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5CDF" w:rsidRDefault="00535CDF" w:rsidP="00535CDF">
      <w:pPr>
        <w:spacing w:after="0"/>
        <w:rPr>
          <w:b/>
          <w:bCs/>
        </w:rPr>
      </w:pPr>
      <w:r w:rsidRPr="00535CDF">
        <w:rPr>
          <w:b/>
          <w:bCs/>
        </w:rPr>
        <w:t>Dějepis</w:t>
      </w:r>
    </w:p>
    <w:p w:rsidR="009E3337" w:rsidRDefault="009E3337" w:rsidP="009E3337">
      <w:pPr>
        <w:jc w:val="both"/>
      </w:pPr>
      <w:r>
        <w:t>Tento týden se zaměříme na architekturu a významné stavby u nás. Zopakujeme si také některé umělecké slohy. Úkoly:</w:t>
      </w:r>
    </w:p>
    <w:p w:rsidR="009E3337" w:rsidRDefault="009E3337" w:rsidP="009E3337">
      <w:pPr>
        <w:spacing w:after="120"/>
        <w:jc w:val="both"/>
      </w:pPr>
      <w:r>
        <w:rPr>
          <w:noProof/>
          <w:lang w:eastAsia="cs-CZ"/>
        </w:rPr>
        <w:drawing>
          <wp:anchor distT="0" distB="0" distL="114300" distR="114300" simplePos="0" relativeHeight="251659264" behindDoc="0" locked="0" layoutInCell="1" allowOverlap="1" wp14:anchorId="3651E05D" wp14:editId="7E192D71">
            <wp:simplePos x="0" y="0"/>
            <wp:positionH relativeFrom="column">
              <wp:posOffset>4352925</wp:posOffset>
            </wp:positionH>
            <wp:positionV relativeFrom="paragraph">
              <wp:posOffset>234315</wp:posOffset>
            </wp:positionV>
            <wp:extent cx="2012315" cy="1339850"/>
            <wp:effectExtent l="0" t="0" r="9525" b="8255"/>
            <wp:wrapSquare wrapText="bothSides"/>
            <wp:docPr id="13" name="Obrázek 13" descr="Farnost Velehrad – Oficiální stránky Velehradské far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arnost Velehrad – Oficiální stránky Velehradské farnost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2315" cy="133985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1. Poznej podle obrázku (A – N), o jakou stavbu se jedná. </w:t>
      </w:r>
    </w:p>
    <w:p w:rsidR="009E3337" w:rsidRDefault="009E3337" w:rsidP="009E3337">
      <w:pPr>
        <w:spacing w:after="120"/>
        <w:jc w:val="both"/>
      </w:pPr>
      <w:r>
        <w:t>2. Zařaď ji do daného uměleckého slohu.</w:t>
      </w:r>
    </w:p>
    <w:p w:rsidR="009E3337" w:rsidRDefault="009E3337" w:rsidP="009E3337">
      <w:pPr>
        <w:spacing w:after="120"/>
        <w:jc w:val="both"/>
      </w:pPr>
      <w:r>
        <w:t>3. Ke každému uměleckému slohu napiš 5 typických znaků v rámci architektury.</w:t>
      </w:r>
    </w:p>
    <w:p w:rsidR="009E3337" w:rsidRDefault="009E3337" w:rsidP="009E3337">
      <w:pPr>
        <w:spacing w:after="0"/>
        <w:jc w:val="both"/>
      </w:pPr>
      <w:r>
        <w:t>4. Obrázek vpravo jistě každý z vás pozná. Tato stavba prošla několika přestavbami. Zjisti, které umělecké slohy a jejich typické znaky můžeme na této stavbě pozorovat.</w:t>
      </w:r>
    </w:p>
    <w:p w:rsidR="009E3337" w:rsidRDefault="009E3337" w:rsidP="009E3337">
      <w:pPr>
        <w:spacing w:after="0"/>
      </w:pPr>
    </w:p>
    <w:p w:rsidR="009E3337" w:rsidRDefault="009E3337" w:rsidP="009E3337">
      <w:pPr>
        <w:spacing w:after="0"/>
      </w:pPr>
      <w:r>
        <w:t>A)</w:t>
      </w:r>
      <w:r>
        <w:tab/>
      </w:r>
      <w:r>
        <w:tab/>
      </w:r>
      <w:r>
        <w:tab/>
      </w:r>
      <w:r>
        <w:tab/>
      </w:r>
      <w:r>
        <w:tab/>
      </w:r>
      <w:r>
        <w:tab/>
        <w:t>B)</w:t>
      </w:r>
    </w:p>
    <w:p w:rsidR="009E3337" w:rsidRDefault="009E3337" w:rsidP="009E3337">
      <w:r>
        <w:rPr>
          <w:noProof/>
          <w:lang w:eastAsia="cs-CZ"/>
        </w:rPr>
        <w:drawing>
          <wp:inline distT="0" distB="0" distL="0" distR="0" wp14:anchorId="26F14A34" wp14:editId="11B87400">
            <wp:extent cx="2628000" cy="1972800"/>
            <wp:effectExtent l="0" t="0" r="1270" b="8890"/>
            <wp:docPr id="1" name="Obrázek 1" descr="Rotunda sv. Jiří a sv. Vojtěcha na Řípu rotunda, Krabčice (o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tunda sv. Jiří a sv. Vojtěcha na Řípu rotunda, Krabčice (obe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28000" cy="1972800"/>
                    </a:xfrm>
                    <a:prstGeom prst="rect">
                      <a:avLst/>
                    </a:prstGeom>
                    <a:noFill/>
                    <a:ln>
                      <a:noFill/>
                    </a:ln>
                  </pic:spPr>
                </pic:pic>
              </a:graphicData>
            </a:graphic>
          </wp:inline>
        </w:drawing>
      </w:r>
      <w:r>
        <w:tab/>
      </w:r>
      <w:r>
        <w:rPr>
          <w:noProof/>
          <w:lang w:eastAsia="cs-CZ"/>
        </w:rPr>
        <w:drawing>
          <wp:inline distT="0" distB="0" distL="0" distR="0" wp14:anchorId="6C46E5EF" wp14:editId="76EFFC07">
            <wp:extent cx="2956672" cy="1980565"/>
            <wp:effectExtent l="0" t="0" r="0" b="63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9283" cy="1989013"/>
                    </a:xfrm>
                    <a:prstGeom prst="rect">
                      <a:avLst/>
                    </a:prstGeom>
                    <a:noFill/>
                    <a:ln>
                      <a:noFill/>
                    </a:ln>
                  </pic:spPr>
                </pic:pic>
              </a:graphicData>
            </a:graphic>
          </wp:inline>
        </w:drawing>
      </w:r>
    </w:p>
    <w:p w:rsidR="009E3337" w:rsidRDefault="009E3337" w:rsidP="009E3337">
      <w:pPr>
        <w:spacing w:after="0"/>
      </w:pPr>
      <w:r>
        <w:t>C)</w:t>
      </w:r>
      <w:r>
        <w:tab/>
      </w:r>
      <w:r>
        <w:tab/>
      </w:r>
      <w:r>
        <w:tab/>
      </w:r>
      <w:r>
        <w:tab/>
      </w:r>
      <w:r>
        <w:tab/>
      </w:r>
      <w:r>
        <w:tab/>
        <w:t>D)</w:t>
      </w:r>
    </w:p>
    <w:p w:rsidR="009E3337" w:rsidRDefault="009E3337" w:rsidP="009E3337">
      <w:r>
        <w:rPr>
          <w:noProof/>
          <w:lang w:eastAsia="cs-CZ"/>
        </w:rPr>
        <w:drawing>
          <wp:inline distT="0" distB="0" distL="0" distR="0" wp14:anchorId="6FA4A2A2" wp14:editId="1A001811">
            <wp:extent cx="2628000" cy="1915200"/>
            <wp:effectExtent l="0" t="0" r="1270" b="8890"/>
            <wp:docPr id="11" name="Obrázek 11" descr="Chrám svatého Mikuláše na Malé Straně v Pr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rám svatého Mikuláše na Malé Straně v Praz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8000" cy="1915200"/>
                    </a:xfrm>
                    <a:prstGeom prst="rect">
                      <a:avLst/>
                    </a:prstGeom>
                    <a:noFill/>
                    <a:ln>
                      <a:noFill/>
                    </a:ln>
                  </pic:spPr>
                </pic:pic>
              </a:graphicData>
            </a:graphic>
          </wp:inline>
        </w:drawing>
      </w:r>
      <w:r>
        <w:tab/>
      </w:r>
      <w:r>
        <w:rPr>
          <w:noProof/>
          <w:lang w:eastAsia="cs-CZ"/>
        </w:rPr>
        <w:drawing>
          <wp:inline distT="0" distB="0" distL="0" distR="0" wp14:anchorId="10A7F75B" wp14:editId="16C913DC">
            <wp:extent cx="2895600" cy="1927756"/>
            <wp:effectExtent l="0" t="0" r="0" b="0"/>
            <wp:docPr id="9" name="Obrázek 9" descr="Zámek Litomyšl - otevírací doba, akce, ubytování, prohlídk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ámek Litomyšl - otevírací doba, akce, ubytování, prohlídky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0949" cy="1931317"/>
                    </a:xfrm>
                    <a:prstGeom prst="rect">
                      <a:avLst/>
                    </a:prstGeom>
                    <a:noFill/>
                    <a:ln>
                      <a:noFill/>
                    </a:ln>
                  </pic:spPr>
                </pic:pic>
              </a:graphicData>
            </a:graphic>
          </wp:inline>
        </w:drawing>
      </w:r>
    </w:p>
    <w:p w:rsidR="009E3337" w:rsidRDefault="009E3337" w:rsidP="009E3337">
      <w:pPr>
        <w:spacing w:after="0"/>
      </w:pPr>
      <w:r>
        <w:t>E)</w:t>
      </w:r>
      <w:r>
        <w:tab/>
      </w:r>
      <w:r>
        <w:tab/>
      </w:r>
      <w:r>
        <w:tab/>
      </w:r>
      <w:r>
        <w:tab/>
      </w:r>
      <w:r>
        <w:tab/>
      </w:r>
      <w:r>
        <w:tab/>
        <w:t>F)</w:t>
      </w:r>
    </w:p>
    <w:p w:rsidR="009E3337" w:rsidRDefault="009E3337" w:rsidP="009E3337">
      <w:pPr>
        <w:spacing w:after="120"/>
      </w:pPr>
      <w:r>
        <w:rPr>
          <w:noProof/>
          <w:lang w:eastAsia="cs-CZ"/>
        </w:rPr>
        <w:drawing>
          <wp:inline distT="0" distB="0" distL="0" distR="0" wp14:anchorId="3B0BA26F" wp14:editId="4863490D">
            <wp:extent cx="2627630" cy="1752953"/>
            <wp:effectExtent l="0" t="0" r="1270" b="0"/>
            <wp:docPr id="2" name="Obrázek 2" descr="Nádvoří s donjon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ádvoří s donjone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4150" cy="1757303"/>
                    </a:xfrm>
                    <a:prstGeom prst="rect">
                      <a:avLst/>
                    </a:prstGeom>
                    <a:noFill/>
                    <a:ln>
                      <a:noFill/>
                    </a:ln>
                  </pic:spPr>
                </pic:pic>
              </a:graphicData>
            </a:graphic>
          </wp:inline>
        </w:drawing>
      </w:r>
      <w:r>
        <w:tab/>
      </w:r>
      <w:r>
        <w:rPr>
          <w:noProof/>
          <w:lang w:eastAsia="cs-CZ"/>
        </w:rPr>
        <w:drawing>
          <wp:inline distT="0" distB="0" distL="0" distR="0" wp14:anchorId="23F65190" wp14:editId="3BA3D2FC">
            <wp:extent cx="2440940" cy="1745439"/>
            <wp:effectExtent l="0" t="0" r="0" b="762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3361" cy="1761471"/>
                    </a:xfrm>
                    <a:prstGeom prst="rect">
                      <a:avLst/>
                    </a:prstGeom>
                    <a:noFill/>
                    <a:ln>
                      <a:noFill/>
                    </a:ln>
                  </pic:spPr>
                </pic:pic>
              </a:graphicData>
            </a:graphic>
          </wp:inline>
        </w:drawing>
      </w:r>
    </w:p>
    <w:p w:rsidR="009E3337" w:rsidRDefault="009E3337">
      <w:pPr>
        <w:spacing w:after="160" w:line="259" w:lineRule="auto"/>
      </w:pPr>
      <w:r>
        <w:br w:type="page"/>
      </w:r>
    </w:p>
    <w:p w:rsidR="009E3337" w:rsidRDefault="009E3337" w:rsidP="009E3337">
      <w:pPr>
        <w:spacing w:after="0"/>
      </w:pPr>
      <w:r>
        <w:lastRenderedPageBreak/>
        <w:t>G)</w:t>
      </w:r>
      <w:r>
        <w:tab/>
      </w:r>
      <w:r>
        <w:tab/>
      </w:r>
      <w:r>
        <w:tab/>
      </w:r>
      <w:r>
        <w:tab/>
      </w:r>
      <w:r>
        <w:tab/>
      </w:r>
      <w:r>
        <w:tab/>
        <w:t>H)</w:t>
      </w:r>
    </w:p>
    <w:p w:rsidR="009E3337" w:rsidRDefault="009E3337" w:rsidP="009E3337">
      <w:pPr>
        <w:spacing w:after="120"/>
      </w:pPr>
      <w:r>
        <w:rPr>
          <w:noProof/>
          <w:lang w:eastAsia="cs-CZ"/>
        </w:rPr>
        <w:drawing>
          <wp:inline distT="0" distB="0" distL="0" distR="0" wp14:anchorId="16E1E6F0" wp14:editId="73655369">
            <wp:extent cx="2571750" cy="1624077"/>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4611" cy="1625883"/>
                    </a:xfrm>
                    <a:prstGeom prst="rect">
                      <a:avLst/>
                    </a:prstGeom>
                    <a:noFill/>
                    <a:ln>
                      <a:noFill/>
                    </a:ln>
                  </pic:spPr>
                </pic:pic>
              </a:graphicData>
            </a:graphic>
          </wp:inline>
        </w:drawing>
      </w:r>
      <w:r>
        <w:tab/>
      </w:r>
      <w:r>
        <w:rPr>
          <w:noProof/>
          <w:lang w:eastAsia="cs-CZ"/>
        </w:rPr>
        <w:drawing>
          <wp:inline distT="0" distB="0" distL="0" distR="0" wp14:anchorId="113DD543" wp14:editId="0C2B3765">
            <wp:extent cx="3009900" cy="1626973"/>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6375" cy="1641284"/>
                    </a:xfrm>
                    <a:prstGeom prst="rect">
                      <a:avLst/>
                    </a:prstGeom>
                    <a:noFill/>
                    <a:ln>
                      <a:noFill/>
                    </a:ln>
                  </pic:spPr>
                </pic:pic>
              </a:graphicData>
            </a:graphic>
          </wp:inline>
        </w:drawing>
      </w:r>
    </w:p>
    <w:p w:rsidR="009E3337" w:rsidRDefault="009E3337" w:rsidP="009E3337">
      <w:pPr>
        <w:spacing w:after="0"/>
      </w:pPr>
      <w:r>
        <w:t>I)</w:t>
      </w:r>
      <w:r>
        <w:tab/>
      </w:r>
      <w:r>
        <w:tab/>
      </w:r>
      <w:r>
        <w:tab/>
      </w:r>
      <w:r>
        <w:tab/>
      </w:r>
      <w:r>
        <w:tab/>
      </w:r>
      <w:r>
        <w:tab/>
        <w:t>J)</w:t>
      </w:r>
    </w:p>
    <w:p w:rsidR="009E3337" w:rsidRDefault="009E3337" w:rsidP="009E3337">
      <w:pPr>
        <w:spacing w:after="120"/>
      </w:pPr>
      <w:r>
        <w:rPr>
          <w:noProof/>
          <w:lang w:eastAsia="cs-CZ"/>
        </w:rPr>
        <w:drawing>
          <wp:inline distT="0" distB="0" distL="0" distR="0" wp14:anchorId="70F8DF2D" wp14:editId="1696B81D">
            <wp:extent cx="2571750" cy="1712152"/>
            <wp:effectExtent l="0" t="0" r="0" b="2540"/>
            <wp:docPr id="5" name="Obrázek 5" descr="Noc kostelů - Praha 1 - Hradčany, katedrála sv. Víta, Václava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c kostelů - Praha 1 - Hradčany, katedrála sv. Víta, Václava a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7697" cy="1716111"/>
                    </a:xfrm>
                    <a:prstGeom prst="rect">
                      <a:avLst/>
                    </a:prstGeom>
                    <a:noFill/>
                    <a:ln>
                      <a:noFill/>
                    </a:ln>
                  </pic:spPr>
                </pic:pic>
              </a:graphicData>
            </a:graphic>
          </wp:inline>
        </w:drawing>
      </w:r>
      <w:r>
        <w:tab/>
      </w:r>
      <w:r>
        <w:rPr>
          <w:noProof/>
          <w:lang w:eastAsia="cs-CZ"/>
        </w:rPr>
        <w:drawing>
          <wp:inline distT="0" distB="0" distL="0" distR="0" wp14:anchorId="2F21E044" wp14:editId="41A55F3A">
            <wp:extent cx="3036978" cy="1709860"/>
            <wp:effectExtent l="0" t="0" r="0" b="5080"/>
            <wp:docPr id="3" name="Obrázek 3" descr="Rotunda sv. Kateřiny ve Znojmě je evropským unikátem | B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tunda sv. Kateřiny ve Znojmě je evropským unikátem | Blog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4613" cy="1742309"/>
                    </a:xfrm>
                    <a:prstGeom prst="rect">
                      <a:avLst/>
                    </a:prstGeom>
                    <a:noFill/>
                    <a:ln>
                      <a:noFill/>
                    </a:ln>
                  </pic:spPr>
                </pic:pic>
              </a:graphicData>
            </a:graphic>
          </wp:inline>
        </w:drawing>
      </w:r>
    </w:p>
    <w:p w:rsidR="009E3337" w:rsidRDefault="009E3337" w:rsidP="009E3337">
      <w:pPr>
        <w:spacing w:after="0"/>
      </w:pPr>
      <w:r>
        <w:t>K)</w:t>
      </w:r>
      <w:r>
        <w:tab/>
      </w:r>
      <w:r>
        <w:tab/>
      </w:r>
      <w:r>
        <w:tab/>
      </w:r>
      <w:r>
        <w:tab/>
      </w:r>
      <w:r>
        <w:tab/>
      </w:r>
      <w:r>
        <w:tab/>
        <w:t>L)</w:t>
      </w:r>
    </w:p>
    <w:p w:rsidR="009E3337" w:rsidRDefault="009E3337" w:rsidP="009E3337">
      <w:pPr>
        <w:spacing w:after="120"/>
      </w:pPr>
      <w:r>
        <w:rPr>
          <w:noProof/>
          <w:lang w:eastAsia="cs-CZ"/>
        </w:rPr>
        <w:drawing>
          <wp:inline distT="0" distB="0" distL="0" distR="0" wp14:anchorId="00431BB3" wp14:editId="298A5D86">
            <wp:extent cx="2628000" cy="1760400"/>
            <wp:effectExtent l="0" t="0" r="1270" b="0"/>
            <wp:docPr id="17" name="Obrázek 17" descr="Průčelí a severní strana kos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růčelí a severní strana kostel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8000" cy="1760400"/>
                    </a:xfrm>
                    <a:prstGeom prst="rect">
                      <a:avLst/>
                    </a:prstGeom>
                    <a:noFill/>
                    <a:ln>
                      <a:noFill/>
                    </a:ln>
                  </pic:spPr>
                </pic:pic>
              </a:graphicData>
            </a:graphic>
          </wp:inline>
        </w:drawing>
      </w:r>
      <w:r>
        <w:tab/>
      </w:r>
      <w:r>
        <w:rPr>
          <w:noProof/>
          <w:lang w:eastAsia="cs-CZ"/>
        </w:rPr>
        <w:drawing>
          <wp:inline distT="0" distB="0" distL="0" distR="0" wp14:anchorId="3C3299B3" wp14:editId="7C3F3CD8">
            <wp:extent cx="2839757" cy="1758315"/>
            <wp:effectExtent l="0" t="0" r="0" b="0"/>
            <wp:docPr id="18" name="Obrázek 18" descr="Národní galerie - Schwarzenberský palác | Cit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árodní galerie - Schwarzenberský palác | CityBe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6968" cy="1762780"/>
                    </a:xfrm>
                    <a:prstGeom prst="rect">
                      <a:avLst/>
                    </a:prstGeom>
                    <a:noFill/>
                    <a:ln>
                      <a:noFill/>
                    </a:ln>
                  </pic:spPr>
                </pic:pic>
              </a:graphicData>
            </a:graphic>
          </wp:inline>
        </w:drawing>
      </w:r>
    </w:p>
    <w:p w:rsidR="009E3337" w:rsidRDefault="009E3337" w:rsidP="009E3337">
      <w:pPr>
        <w:spacing w:after="0"/>
      </w:pPr>
      <w:r>
        <w:t>M)</w:t>
      </w:r>
      <w:r>
        <w:tab/>
      </w:r>
      <w:r>
        <w:tab/>
      </w:r>
      <w:r>
        <w:tab/>
      </w:r>
      <w:r>
        <w:tab/>
      </w:r>
      <w:r>
        <w:tab/>
      </w:r>
      <w:r>
        <w:tab/>
        <w:t>N)</w:t>
      </w:r>
    </w:p>
    <w:p w:rsidR="009E3337" w:rsidRDefault="009E3337" w:rsidP="009E3337">
      <w:r>
        <w:rPr>
          <w:noProof/>
          <w:lang w:eastAsia="cs-CZ"/>
        </w:rPr>
        <w:drawing>
          <wp:inline distT="0" distB="0" distL="0" distR="0" wp14:anchorId="210E1BFD" wp14:editId="35547394">
            <wp:extent cx="2571750" cy="1547318"/>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5221" cy="1549407"/>
                    </a:xfrm>
                    <a:prstGeom prst="rect">
                      <a:avLst/>
                    </a:prstGeom>
                    <a:noFill/>
                    <a:ln>
                      <a:noFill/>
                    </a:ln>
                  </pic:spPr>
                </pic:pic>
              </a:graphicData>
            </a:graphic>
          </wp:inline>
        </w:drawing>
      </w:r>
      <w:r>
        <w:tab/>
      </w:r>
      <w:r>
        <w:rPr>
          <w:noProof/>
          <w:lang w:eastAsia="cs-CZ"/>
        </w:rPr>
        <w:drawing>
          <wp:inline distT="0" distB="0" distL="0" distR="0" wp14:anchorId="03E2D73A" wp14:editId="3067731C">
            <wp:extent cx="2875155" cy="1539875"/>
            <wp:effectExtent l="0" t="0" r="1905" b="317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7198" cy="1562393"/>
                    </a:xfrm>
                    <a:prstGeom prst="rect">
                      <a:avLst/>
                    </a:prstGeom>
                    <a:noFill/>
                    <a:ln>
                      <a:noFill/>
                    </a:ln>
                  </pic:spPr>
                </pic:pic>
              </a:graphicData>
            </a:graphic>
          </wp:inline>
        </w:drawing>
      </w:r>
    </w:p>
    <w:p w:rsidR="00F94DBE" w:rsidRDefault="00F94DBE" w:rsidP="00F94DBE">
      <w:pPr>
        <w:spacing w:after="0"/>
        <w:rPr>
          <w:b/>
        </w:rPr>
      </w:pPr>
    </w:p>
    <w:p w:rsidR="00F94DBE" w:rsidRPr="00FD5EE6" w:rsidRDefault="00F94DBE" w:rsidP="00F94DBE">
      <w:pPr>
        <w:spacing w:after="0"/>
        <w:rPr>
          <w:b/>
        </w:rPr>
      </w:pPr>
      <w:r w:rsidRPr="00FD5EE6">
        <w:rPr>
          <w:b/>
        </w:rPr>
        <w:t>Zeměpis</w:t>
      </w:r>
    </w:p>
    <w:p w:rsidR="00F94DBE" w:rsidRDefault="00F94DBE" w:rsidP="00F94DBE">
      <w:pPr>
        <w:spacing w:after="0"/>
      </w:pPr>
      <w:r>
        <w:t xml:space="preserve">Téma </w:t>
      </w:r>
      <w:r w:rsidRPr="00FD5EE6">
        <w:rPr>
          <w:b/>
        </w:rPr>
        <w:t>U nás doma</w:t>
      </w:r>
      <w:r>
        <w:t xml:space="preserve"> můžeme chápat i v širším pojetí. Jsme přece Evropané. Máme možnost se pohybovat po státech Evropy, aniž by nás někdo „kontroloval“. Ale pozor! Ne po všech státech. V souvislosti  s touto problematikou je uzavřena tzv. </w:t>
      </w:r>
      <w:r w:rsidRPr="00FB251C">
        <w:t>Schengenská smlouva</w:t>
      </w:r>
      <w:r>
        <w:t xml:space="preserve">. Tvým úkolem je zjistit a napsat  (svými slovy vysvětlit), co to je </w:t>
      </w:r>
      <w:r w:rsidRPr="00FB251C">
        <w:t>Schengenská smlouva</w:t>
      </w:r>
      <w:r>
        <w:t>? Dále vypiš, státy, které tuto smlouvu podepsaly. U těch států, ve kterých se neplatí eurem, napiš do závorky název měny.</w:t>
      </w:r>
    </w:p>
    <w:p w:rsidR="00F94DBE" w:rsidRDefault="00F94DBE" w:rsidP="00F94DBE">
      <w:pPr>
        <w:spacing w:after="0"/>
      </w:pPr>
      <w:r>
        <w:t xml:space="preserve">Řešení (fotku nebo </w:t>
      </w:r>
      <w:proofErr w:type="spellStart"/>
      <w:r>
        <w:t>sken</w:t>
      </w:r>
      <w:proofErr w:type="spellEnd"/>
      <w:r>
        <w:t>) tradičně</w:t>
      </w:r>
      <w:r w:rsidRPr="009762BF">
        <w:t xml:space="preserve"> pošli mailem na </w:t>
      </w:r>
      <w:hyperlink r:id="rId21" w:history="1">
        <w:r w:rsidRPr="005A3D22">
          <w:rPr>
            <w:rStyle w:val="Hypertextovodkaz"/>
          </w:rPr>
          <w:t>a.tuhycek@zsvelehrad.cz</w:t>
        </w:r>
      </w:hyperlink>
    </w:p>
    <w:p w:rsidR="00F94DBE" w:rsidRDefault="00F94DBE" w:rsidP="00F94DBE">
      <w:pPr>
        <w:spacing w:after="0"/>
      </w:pPr>
    </w:p>
    <w:p w:rsidR="009E3337" w:rsidRDefault="009E3337">
      <w:pPr>
        <w:spacing w:after="160" w:line="259" w:lineRule="auto"/>
        <w:rPr>
          <w:b/>
          <w:bCs/>
        </w:rPr>
      </w:pPr>
      <w:r>
        <w:rPr>
          <w:b/>
          <w:bCs/>
        </w:rPr>
        <w:br w:type="page"/>
      </w:r>
    </w:p>
    <w:p w:rsidR="009E3337" w:rsidRPr="009E3337" w:rsidRDefault="009E3337" w:rsidP="009E3337">
      <w:pPr>
        <w:spacing w:after="0"/>
        <w:rPr>
          <w:b/>
          <w:bCs/>
        </w:rPr>
      </w:pPr>
      <w:r>
        <w:rPr>
          <w:b/>
          <w:bCs/>
        </w:rPr>
        <w:lastRenderedPageBreak/>
        <w:t>Přírodopis + chemie</w:t>
      </w:r>
    </w:p>
    <w:p w:rsidR="009E3337" w:rsidRPr="009E3337" w:rsidRDefault="009E3337" w:rsidP="009E3337">
      <w:pPr>
        <w:spacing w:after="0"/>
        <w:rPr>
          <w:bCs/>
        </w:rPr>
      </w:pPr>
      <w:r w:rsidRPr="009E3337">
        <w:rPr>
          <w:bCs/>
        </w:rPr>
        <w:t>Jelikož jste už dlouho doma, může u Vás propukat trudomyslnost a špatná nálada. Tento stav může vylepšit spoustu věcí, ale určitě zabere kvalitní čokoláda.</w:t>
      </w:r>
    </w:p>
    <w:p w:rsidR="009E3337" w:rsidRPr="009E3337" w:rsidRDefault="009E3337" w:rsidP="009E3337">
      <w:pPr>
        <w:spacing w:after="0"/>
        <w:rPr>
          <w:bCs/>
        </w:rPr>
      </w:pPr>
    </w:p>
    <w:p w:rsidR="009E3337" w:rsidRPr="009E3337" w:rsidRDefault="009E3337" w:rsidP="009E3337">
      <w:pPr>
        <w:spacing w:after="0"/>
        <w:rPr>
          <w:bCs/>
        </w:rPr>
      </w:pPr>
      <w:r w:rsidRPr="009E3337">
        <w:rPr>
          <w:bCs/>
        </w:rPr>
        <w:t>1. Jaké blahodárné účinky má kakao na lidský organismus?</w:t>
      </w:r>
    </w:p>
    <w:p w:rsidR="009E3337" w:rsidRPr="009E3337" w:rsidRDefault="009E3337" w:rsidP="009E3337">
      <w:pPr>
        <w:spacing w:after="0"/>
        <w:rPr>
          <w:bCs/>
        </w:rPr>
      </w:pPr>
      <w:r w:rsidRPr="009E3337">
        <w:rPr>
          <w:bCs/>
        </w:rPr>
        <w:t>2. Jak v obchodě poznám kvalitní a nekvalitní čokoládu?</w:t>
      </w:r>
    </w:p>
    <w:p w:rsidR="009E3337" w:rsidRPr="009E3337" w:rsidRDefault="009E3337" w:rsidP="009E3337">
      <w:pPr>
        <w:spacing w:after="0"/>
        <w:rPr>
          <w:bCs/>
        </w:rPr>
      </w:pPr>
      <w:r w:rsidRPr="009E3337">
        <w:rPr>
          <w:bCs/>
        </w:rPr>
        <w:t>3. Najdi doma nějaký čokoládový výrobek a napiš jeho přesné složení.</w:t>
      </w:r>
    </w:p>
    <w:p w:rsidR="009E3337" w:rsidRPr="009E3337" w:rsidRDefault="009E3337" w:rsidP="009E3337">
      <w:pPr>
        <w:spacing w:after="0"/>
        <w:rPr>
          <w:bCs/>
        </w:rPr>
      </w:pPr>
      <w:r w:rsidRPr="009E3337">
        <w:rPr>
          <w:bCs/>
        </w:rPr>
        <w:t>4. Komu může čokoláda ublížit nebo jej dokonce i zabít?</w:t>
      </w:r>
    </w:p>
    <w:p w:rsidR="009E3337" w:rsidRPr="009E3337" w:rsidRDefault="009E3337" w:rsidP="009E3337">
      <w:pPr>
        <w:spacing w:after="0"/>
        <w:rPr>
          <w:bCs/>
        </w:rPr>
      </w:pPr>
      <w:r w:rsidRPr="009E3337">
        <w:rPr>
          <w:bCs/>
        </w:rPr>
        <w:t>5. Jaké podmínky musíte zajistit, pokud budete chtít kakaovník pravý pěstovat doma?</w:t>
      </w:r>
    </w:p>
    <w:p w:rsidR="009E3337" w:rsidRPr="009E3337" w:rsidRDefault="009E3337" w:rsidP="009E3337">
      <w:pPr>
        <w:spacing w:after="0"/>
        <w:rPr>
          <w:bCs/>
        </w:rPr>
      </w:pPr>
    </w:p>
    <w:p w:rsidR="009E3337" w:rsidRDefault="009E3337" w:rsidP="009E3337">
      <w:pPr>
        <w:spacing w:after="0"/>
        <w:rPr>
          <w:bCs/>
        </w:rPr>
      </w:pPr>
      <w:r w:rsidRPr="009E3337">
        <w:rPr>
          <w:bCs/>
        </w:rPr>
        <w:t xml:space="preserve">Pokuste se vypracovat v MS Word a pošlete na adresu:  </w:t>
      </w:r>
      <w:hyperlink r:id="rId22" w:history="1">
        <w:r w:rsidRPr="00AB00AE">
          <w:rPr>
            <w:rStyle w:val="Hypertextovodkaz"/>
            <w:bCs/>
          </w:rPr>
          <w:t>j.sukany@zsvelehrad.cz</w:t>
        </w:r>
      </w:hyperlink>
    </w:p>
    <w:p w:rsidR="009E3337" w:rsidRDefault="009E3337" w:rsidP="009E3337">
      <w:pPr>
        <w:spacing w:after="0"/>
        <w:rPr>
          <w:bCs/>
        </w:rPr>
      </w:pPr>
    </w:p>
    <w:p w:rsidR="009E3337" w:rsidRPr="009E3337" w:rsidRDefault="009E3337" w:rsidP="009E3337">
      <w:pPr>
        <w:spacing w:after="0"/>
        <w:rPr>
          <w:b/>
          <w:bCs/>
        </w:rPr>
      </w:pPr>
      <w:r w:rsidRPr="009E3337">
        <w:rPr>
          <w:b/>
          <w:bCs/>
        </w:rPr>
        <w:t>Angličtina</w:t>
      </w:r>
    </w:p>
    <w:p w:rsidR="009E3337" w:rsidRPr="009E3337" w:rsidRDefault="009E3337" w:rsidP="009E3337">
      <w:pPr>
        <w:spacing w:after="0"/>
        <w:rPr>
          <w:bCs/>
        </w:rPr>
      </w:pPr>
      <w:proofErr w:type="spellStart"/>
      <w:r w:rsidRPr="009E3337">
        <w:rPr>
          <w:bCs/>
        </w:rPr>
        <w:t>Dear</w:t>
      </w:r>
      <w:proofErr w:type="spellEnd"/>
      <w:r w:rsidRPr="009E3337">
        <w:rPr>
          <w:bCs/>
        </w:rPr>
        <w:t xml:space="preserve"> </w:t>
      </w:r>
      <w:proofErr w:type="spellStart"/>
      <w:r w:rsidRPr="009E3337">
        <w:rPr>
          <w:bCs/>
        </w:rPr>
        <w:t>students</w:t>
      </w:r>
      <w:proofErr w:type="spellEnd"/>
      <w:r w:rsidRPr="009E3337">
        <w:rPr>
          <w:bCs/>
        </w:rPr>
        <w:t xml:space="preserve">, </w:t>
      </w:r>
      <w:proofErr w:type="spellStart"/>
      <w:r w:rsidRPr="009E3337">
        <w:rPr>
          <w:bCs/>
        </w:rPr>
        <w:t>this</w:t>
      </w:r>
      <w:proofErr w:type="spellEnd"/>
      <w:r w:rsidRPr="009E3337">
        <w:rPr>
          <w:bCs/>
        </w:rPr>
        <w:t xml:space="preserve"> </w:t>
      </w:r>
      <w:proofErr w:type="spellStart"/>
      <w:r w:rsidRPr="009E3337">
        <w:rPr>
          <w:bCs/>
        </w:rPr>
        <w:t>week</w:t>
      </w:r>
      <w:proofErr w:type="spellEnd"/>
      <w:r w:rsidRPr="009E3337">
        <w:rPr>
          <w:bCs/>
        </w:rPr>
        <w:t xml:space="preserve"> </w:t>
      </w:r>
      <w:proofErr w:type="spellStart"/>
      <w:r w:rsidRPr="009E3337">
        <w:rPr>
          <w:bCs/>
        </w:rPr>
        <w:t>we</w:t>
      </w:r>
      <w:proofErr w:type="spellEnd"/>
      <w:r w:rsidRPr="009E3337">
        <w:rPr>
          <w:bCs/>
        </w:rPr>
        <w:t xml:space="preserve"> are </w:t>
      </w:r>
      <w:proofErr w:type="spellStart"/>
      <w:r w:rsidRPr="009E3337">
        <w:rPr>
          <w:bCs/>
        </w:rPr>
        <w:t>going</w:t>
      </w:r>
      <w:proofErr w:type="spellEnd"/>
      <w:r w:rsidRPr="009E3337">
        <w:rPr>
          <w:bCs/>
        </w:rPr>
        <w:t xml:space="preserve"> to talk </w:t>
      </w:r>
      <w:proofErr w:type="spellStart"/>
      <w:r w:rsidRPr="009E3337">
        <w:rPr>
          <w:bCs/>
        </w:rPr>
        <w:t>about</w:t>
      </w:r>
      <w:proofErr w:type="spellEnd"/>
      <w:r w:rsidRPr="009E3337">
        <w:rPr>
          <w:bCs/>
        </w:rPr>
        <w:t xml:space="preserve"> </w:t>
      </w:r>
      <w:proofErr w:type="spellStart"/>
      <w:r w:rsidRPr="009E3337">
        <w:rPr>
          <w:bCs/>
        </w:rPr>
        <w:t>Home</w:t>
      </w:r>
      <w:proofErr w:type="spellEnd"/>
      <w:r w:rsidRPr="009E3337">
        <w:rPr>
          <w:bCs/>
        </w:rPr>
        <w:t xml:space="preserve">. </w:t>
      </w:r>
      <w:proofErr w:type="spellStart"/>
      <w:r w:rsidRPr="009E3337">
        <w:rPr>
          <w:bCs/>
        </w:rPr>
        <w:t>Please</w:t>
      </w:r>
      <w:proofErr w:type="spellEnd"/>
      <w:r w:rsidRPr="009E3337">
        <w:rPr>
          <w:bCs/>
        </w:rPr>
        <w:t xml:space="preserve">, </w:t>
      </w:r>
      <w:proofErr w:type="spellStart"/>
      <w:r w:rsidRPr="009E3337">
        <w:rPr>
          <w:bCs/>
        </w:rPr>
        <w:t>complete</w:t>
      </w:r>
      <w:proofErr w:type="spellEnd"/>
      <w:r w:rsidRPr="009E3337">
        <w:rPr>
          <w:bCs/>
        </w:rPr>
        <w:t xml:space="preserve"> </w:t>
      </w:r>
      <w:proofErr w:type="spellStart"/>
      <w:r w:rsidRPr="009E3337">
        <w:rPr>
          <w:bCs/>
        </w:rPr>
        <w:t>the</w:t>
      </w:r>
      <w:proofErr w:type="spellEnd"/>
      <w:r w:rsidRPr="009E3337">
        <w:rPr>
          <w:bCs/>
        </w:rPr>
        <w:t xml:space="preserve"> list, use </w:t>
      </w:r>
      <w:proofErr w:type="spellStart"/>
      <w:r w:rsidRPr="009E3337">
        <w:rPr>
          <w:bCs/>
        </w:rPr>
        <w:t>tranlater</w:t>
      </w:r>
      <w:proofErr w:type="spellEnd"/>
      <w:r w:rsidRPr="009E3337">
        <w:rPr>
          <w:bCs/>
        </w:rPr>
        <w:t xml:space="preserve"> </w:t>
      </w:r>
      <w:proofErr w:type="spellStart"/>
      <w:r w:rsidRPr="009E3337">
        <w:rPr>
          <w:bCs/>
        </w:rPr>
        <w:t>if</w:t>
      </w:r>
      <w:proofErr w:type="spellEnd"/>
      <w:r w:rsidRPr="009E3337">
        <w:rPr>
          <w:bCs/>
        </w:rPr>
        <w:t xml:space="preserve"> </w:t>
      </w:r>
      <w:proofErr w:type="spellStart"/>
      <w:r w:rsidRPr="009E3337">
        <w:rPr>
          <w:bCs/>
        </w:rPr>
        <w:t>you</w:t>
      </w:r>
      <w:proofErr w:type="spellEnd"/>
      <w:r w:rsidRPr="009E3337">
        <w:rPr>
          <w:bCs/>
        </w:rPr>
        <w:t xml:space="preserve"> </w:t>
      </w:r>
      <w:proofErr w:type="spellStart"/>
      <w:r w:rsidRPr="009E3337">
        <w:rPr>
          <w:bCs/>
        </w:rPr>
        <w:t>need</w:t>
      </w:r>
      <w:proofErr w:type="spellEnd"/>
      <w:r w:rsidRPr="009E3337">
        <w:rPr>
          <w:bCs/>
        </w:rPr>
        <w:t>.</w:t>
      </w:r>
    </w:p>
    <w:p w:rsidR="009E3337" w:rsidRPr="009E3337" w:rsidRDefault="009E3337" w:rsidP="009E3337">
      <w:pPr>
        <w:spacing w:after="0"/>
        <w:rPr>
          <w:bCs/>
        </w:rPr>
      </w:pPr>
      <w:r w:rsidRPr="009E3337">
        <w:rPr>
          <w:bCs/>
        </w:rPr>
        <w:t xml:space="preserve">Překlad zadání: </w:t>
      </w:r>
    </w:p>
    <w:p w:rsidR="009E3337" w:rsidRPr="009E3337" w:rsidRDefault="009E3337" w:rsidP="009E3337">
      <w:pPr>
        <w:spacing w:after="0"/>
        <w:rPr>
          <w:bCs/>
        </w:rPr>
      </w:pPr>
      <w:r w:rsidRPr="009E3337">
        <w:rPr>
          <w:bCs/>
        </w:rPr>
        <w:t>1.</w:t>
      </w:r>
      <w:r w:rsidRPr="009E3337">
        <w:rPr>
          <w:bCs/>
        </w:rPr>
        <w:tab/>
        <w:t>Spoj definice s obrázkem</w:t>
      </w:r>
    </w:p>
    <w:p w:rsidR="009E3337" w:rsidRPr="009E3337" w:rsidRDefault="009E3337" w:rsidP="009E3337">
      <w:pPr>
        <w:spacing w:after="0"/>
        <w:rPr>
          <w:bCs/>
        </w:rPr>
      </w:pPr>
      <w:r w:rsidRPr="009E3337">
        <w:rPr>
          <w:bCs/>
        </w:rPr>
        <w:t>2.</w:t>
      </w:r>
      <w:r w:rsidRPr="009E3337">
        <w:rPr>
          <w:bCs/>
        </w:rPr>
        <w:tab/>
        <w:t>Spoj výrazy s číslem na obrázku</w:t>
      </w:r>
    </w:p>
    <w:p w:rsidR="009E3337" w:rsidRPr="009E3337" w:rsidRDefault="009E3337" w:rsidP="009E3337">
      <w:pPr>
        <w:spacing w:after="0"/>
        <w:rPr>
          <w:bCs/>
        </w:rPr>
      </w:pPr>
      <w:r w:rsidRPr="009E3337">
        <w:rPr>
          <w:bCs/>
        </w:rPr>
        <w:t>3.</w:t>
      </w:r>
      <w:r w:rsidRPr="009E3337">
        <w:rPr>
          <w:bCs/>
        </w:rPr>
        <w:tab/>
        <w:t>Spoj slova s čísly u obrázku</w:t>
      </w:r>
    </w:p>
    <w:p w:rsidR="009E3337" w:rsidRPr="009E3337" w:rsidRDefault="009E3337" w:rsidP="009E3337">
      <w:pPr>
        <w:spacing w:after="0"/>
        <w:rPr>
          <w:bCs/>
        </w:rPr>
      </w:pPr>
      <w:r w:rsidRPr="009E3337">
        <w:rPr>
          <w:bCs/>
        </w:rPr>
        <w:t>4.</w:t>
      </w:r>
      <w:r w:rsidRPr="009E3337">
        <w:rPr>
          <w:bCs/>
        </w:rPr>
        <w:tab/>
        <w:t>Spoj slova s čísly u obrázku</w:t>
      </w:r>
    </w:p>
    <w:p w:rsidR="009E3337" w:rsidRPr="009E3337" w:rsidRDefault="009E3337" w:rsidP="009E3337">
      <w:pPr>
        <w:spacing w:after="0"/>
        <w:rPr>
          <w:bCs/>
        </w:rPr>
      </w:pPr>
      <w:r w:rsidRPr="009E3337">
        <w:rPr>
          <w:bCs/>
        </w:rPr>
        <w:t>5.</w:t>
      </w:r>
      <w:r w:rsidRPr="009E3337">
        <w:rPr>
          <w:bCs/>
        </w:rPr>
        <w:tab/>
        <w:t>Spoj pokoje s tím, co v nich děláš</w:t>
      </w:r>
    </w:p>
    <w:p w:rsidR="009E3337" w:rsidRPr="009E3337" w:rsidRDefault="009E3337" w:rsidP="009E3337">
      <w:pPr>
        <w:spacing w:after="0"/>
        <w:rPr>
          <w:bCs/>
        </w:rPr>
      </w:pPr>
      <w:r w:rsidRPr="009E3337">
        <w:rPr>
          <w:bCs/>
        </w:rPr>
        <w:t>6.</w:t>
      </w:r>
      <w:r w:rsidRPr="009E3337">
        <w:rPr>
          <w:bCs/>
        </w:rPr>
        <w:tab/>
        <w:t>Doplň text se slovy</w:t>
      </w:r>
    </w:p>
    <w:p w:rsidR="009E3337" w:rsidRPr="009E3337" w:rsidRDefault="009E3337" w:rsidP="009E3337">
      <w:pPr>
        <w:spacing w:after="0"/>
        <w:rPr>
          <w:bCs/>
        </w:rPr>
      </w:pPr>
      <w:r w:rsidRPr="009E3337">
        <w:rPr>
          <w:bCs/>
        </w:rPr>
        <w:t>7.</w:t>
      </w:r>
      <w:r w:rsidRPr="009E3337">
        <w:rPr>
          <w:bCs/>
        </w:rPr>
        <w:tab/>
        <w:t>Vyber správné dokončení vět</w:t>
      </w:r>
    </w:p>
    <w:p w:rsidR="009E3337" w:rsidRPr="009E3337" w:rsidRDefault="009E3337" w:rsidP="009E3337">
      <w:pPr>
        <w:spacing w:after="0"/>
        <w:rPr>
          <w:bCs/>
        </w:rPr>
      </w:pPr>
      <w:r w:rsidRPr="009E3337">
        <w:rPr>
          <w:bCs/>
        </w:rPr>
        <w:t>8.</w:t>
      </w:r>
      <w:r w:rsidRPr="009E3337">
        <w:rPr>
          <w:bCs/>
        </w:rPr>
        <w:tab/>
        <w:t xml:space="preserve">Doplň slovo </w:t>
      </w:r>
      <w:proofErr w:type="spellStart"/>
      <w:r w:rsidRPr="009E3337">
        <w:rPr>
          <w:bCs/>
        </w:rPr>
        <w:t>home</w:t>
      </w:r>
      <w:proofErr w:type="spellEnd"/>
      <w:r w:rsidRPr="009E3337">
        <w:rPr>
          <w:bCs/>
        </w:rPr>
        <w:t xml:space="preserve"> nebo house</w:t>
      </w:r>
    </w:p>
    <w:p w:rsidR="009E3337" w:rsidRPr="009E3337" w:rsidRDefault="009E3337" w:rsidP="009E3337">
      <w:pPr>
        <w:spacing w:after="0"/>
        <w:rPr>
          <w:bCs/>
        </w:rPr>
      </w:pPr>
    </w:p>
    <w:p w:rsidR="009E3337" w:rsidRPr="009E3337" w:rsidRDefault="009E3337" w:rsidP="009E3337">
      <w:pPr>
        <w:spacing w:after="0"/>
        <w:rPr>
          <w:bCs/>
        </w:rPr>
      </w:pPr>
      <w:r w:rsidRPr="009E3337">
        <w:rPr>
          <w:bCs/>
        </w:rPr>
        <w:t>Pro všechny, kteří měli z angličtiny na pololetí známku 1 nebo 2 je ještě další úkol.</w:t>
      </w:r>
    </w:p>
    <w:p w:rsidR="009E3337" w:rsidRPr="009E3337" w:rsidRDefault="009E3337" w:rsidP="009E3337">
      <w:pPr>
        <w:spacing w:after="0"/>
        <w:rPr>
          <w:bCs/>
        </w:rPr>
      </w:pPr>
      <w:r w:rsidRPr="009E3337">
        <w:rPr>
          <w:bCs/>
        </w:rPr>
        <w:t xml:space="preserve">Vyber jednu místnost – popiš, co v ní je a jak v ní můžete trávit čas. Nechci, aby se opakovala stále jedna věta a vyměňovaly se jen kusy nábytku. Slohový útvar – vyprávění. 15 vět. </w:t>
      </w:r>
    </w:p>
    <w:p w:rsidR="009E3337" w:rsidRPr="009E3337" w:rsidRDefault="009E3337" w:rsidP="009E3337">
      <w:pPr>
        <w:spacing w:after="0"/>
        <w:rPr>
          <w:bCs/>
        </w:rPr>
      </w:pPr>
      <w:r w:rsidRPr="009E3337">
        <w:rPr>
          <w:bCs/>
        </w:rPr>
        <w:t>A nezapomeň, že bych Tvoji práci ráda viděla, pokud je to možné</w:t>
      </w:r>
      <w:r w:rsidR="00E7000C">
        <w:rPr>
          <w:bCs/>
        </w:rPr>
        <w:t xml:space="preserve"> (</w:t>
      </w:r>
      <w:hyperlink r:id="rId23" w:history="1">
        <w:r w:rsidR="00E7000C" w:rsidRPr="000A4110">
          <w:rPr>
            <w:rStyle w:val="Hypertextovodkaz"/>
            <w:bCs/>
          </w:rPr>
          <w:t>olbertova@zsvelehrad.cz</w:t>
        </w:r>
      </w:hyperlink>
      <w:r w:rsidR="00E7000C">
        <w:rPr>
          <w:bCs/>
        </w:rPr>
        <w:t>)</w:t>
      </w:r>
      <w:r w:rsidRPr="009E3337">
        <w:rPr>
          <w:bCs/>
        </w:rPr>
        <w:t>. Děkuji.</w:t>
      </w:r>
      <w:r w:rsidR="00E7000C">
        <w:rPr>
          <w:bCs/>
        </w:rPr>
        <w:t xml:space="preserve"> </w:t>
      </w:r>
    </w:p>
    <w:p w:rsidR="009E3337" w:rsidRDefault="009E3337" w:rsidP="009E3337">
      <w:pPr>
        <w:spacing w:after="0"/>
        <w:rPr>
          <w:bCs/>
        </w:rPr>
      </w:pPr>
      <w:proofErr w:type="spellStart"/>
      <w:r w:rsidRPr="009E3337">
        <w:rPr>
          <w:bCs/>
        </w:rPr>
        <w:t>Have</w:t>
      </w:r>
      <w:proofErr w:type="spellEnd"/>
      <w:r w:rsidRPr="009E3337">
        <w:rPr>
          <w:bCs/>
        </w:rPr>
        <w:t xml:space="preserve"> a nice </w:t>
      </w:r>
      <w:proofErr w:type="spellStart"/>
      <w:r w:rsidRPr="009E3337">
        <w:rPr>
          <w:bCs/>
        </w:rPr>
        <w:t>time</w:t>
      </w:r>
      <w:proofErr w:type="spellEnd"/>
      <w:r w:rsidRPr="009E3337">
        <w:rPr>
          <w:bCs/>
        </w:rPr>
        <w:t xml:space="preserve">. Andrea </w:t>
      </w:r>
      <w:proofErr w:type="spellStart"/>
      <w:r w:rsidRPr="009E3337">
        <w:rPr>
          <w:bCs/>
        </w:rPr>
        <w:t>Olbertová</w:t>
      </w:r>
      <w:proofErr w:type="spellEnd"/>
    </w:p>
    <w:p w:rsidR="009E3337" w:rsidRDefault="009E3337">
      <w:pPr>
        <w:spacing w:after="160" w:line="259" w:lineRule="auto"/>
        <w:rPr>
          <w:bCs/>
        </w:rPr>
      </w:pPr>
      <w:r>
        <w:rPr>
          <w:bCs/>
        </w:rPr>
        <w:br w:type="page"/>
      </w:r>
      <w:bookmarkStart w:id="0" w:name="_GoBack"/>
      <w:bookmarkEnd w:id="0"/>
    </w:p>
    <w:p w:rsidR="00F94DBE" w:rsidRDefault="00F94DBE" w:rsidP="009E3337">
      <w:pPr>
        <w:spacing w:after="0"/>
        <w:rPr>
          <w:bCs/>
          <w:noProof/>
          <w:lang w:eastAsia="cs-CZ"/>
        </w:rPr>
      </w:pPr>
    </w:p>
    <w:p w:rsidR="009E3337" w:rsidRDefault="009E3337" w:rsidP="009E3337">
      <w:pPr>
        <w:spacing w:after="0"/>
        <w:rPr>
          <w:bCs/>
        </w:rPr>
      </w:pPr>
      <w:r>
        <w:rPr>
          <w:bCs/>
          <w:noProof/>
          <w:lang w:eastAsia="cs-CZ"/>
        </w:rPr>
        <w:drawing>
          <wp:inline distT="0" distB="0" distL="0" distR="0">
            <wp:extent cx="6564573" cy="9237270"/>
            <wp:effectExtent l="0" t="0" r="8255" b="254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00422_0002-page-001.jpg"/>
                    <pic:cNvPicPr/>
                  </pic:nvPicPr>
                  <pic:blipFill rotWithShape="1">
                    <a:blip r:embed="rId24">
                      <a:extLst>
                        <a:ext uri="{28A0092B-C50C-407E-A947-70E740481C1C}">
                          <a14:useLocalDpi xmlns:a14="http://schemas.microsoft.com/office/drawing/2010/main" val="0"/>
                        </a:ext>
                      </a:extLst>
                    </a:blip>
                    <a:srcRect l="2876" t="5662" r="5835" b="3522"/>
                    <a:stretch/>
                  </pic:blipFill>
                  <pic:spPr bwMode="auto">
                    <a:xfrm>
                      <a:off x="0" y="0"/>
                      <a:ext cx="6567032" cy="9240730"/>
                    </a:xfrm>
                    <a:prstGeom prst="rect">
                      <a:avLst/>
                    </a:prstGeom>
                    <a:ln>
                      <a:noFill/>
                    </a:ln>
                    <a:extLst>
                      <a:ext uri="{53640926-AAD7-44D8-BBD7-CCE9431645EC}">
                        <a14:shadowObscured xmlns:a14="http://schemas.microsoft.com/office/drawing/2010/main"/>
                      </a:ext>
                    </a:extLst>
                  </pic:spPr>
                </pic:pic>
              </a:graphicData>
            </a:graphic>
          </wp:inline>
        </w:drawing>
      </w:r>
    </w:p>
    <w:p w:rsidR="009E3337" w:rsidRDefault="009E3337">
      <w:pPr>
        <w:spacing w:after="160" w:line="259" w:lineRule="auto"/>
        <w:rPr>
          <w:bCs/>
        </w:rPr>
      </w:pPr>
      <w:r>
        <w:rPr>
          <w:bCs/>
        </w:rPr>
        <w:br w:type="page"/>
      </w:r>
    </w:p>
    <w:p w:rsidR="00FB242A" w:rsidRDefault="00FB242A" w:rsidP="009E3337">
      <w:pPr>
        <w:spacing w:after="0"/>
        <w:rPr>
          <w:bCs/>
          <w:noProof/>
          <w:lang w:eastAsia="cs-CZ"/>
        </w:rPr>
      </w:pPr>
    </w:p>
    <w:p w:rsidR="00951188" w:rsidRDefault="009E3337" w:rsidP="009E3337">
      <w:pPr>
        <w:spacing w:after="0"/>
        <w:rPr>
          <w:bCs/>
        </w:rPr>
      </w:pPr>
      <w:r>
        <w:rPr>
          <w:bCs/>
          <w:noProof/>
          <w:lang w:eastAsia="cs-CZ"/>
        </w:rPr>
        <w:drawing>
          <wp:inline distT="0" distB="0" distL="0" distR="0">
            <wp:extent cx="6564573" cy="9086672"/>
            <wp:effectExtent l="0" t="0" r="8255" b="63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00422_0002-page-002.jpg"/>
                    <pic:cNvPicPr/>
                  </pic:nvPicPr>
                  <pic:blipFill rotWithShape="1">
                    <a:blip r:embed="rId25">
                      <a:extLst>
                        <a:ext uri="{28A0092B-C50C-407E-A947-70E740481C1C}">
                          <a14:useLocalDpi xmlns:a14="http://schemas.microsoft.com/office/drawing/2010/main" val="0"/>
                        </a:ext>
                      </a:extLst>
                    </a:blip>
                    <a:srcRect l="4929" t="5008" r="3376" b="5260"/>
                    <a:stretch/>
                  </pic:blipFill>
                  <pic:spPr bwMode="auto">
                    <a:xfrm>
                      <a:off x="0" y="0"/>
                      <a:ext cx="6572717" cy="9097945"/>
                    </a:xfrm>
                    <a:prstGeom prst="rect">
                      <a:avLst/>
                    </a:prstGeom>
                    <a:ln>
                      <a:noFill/>
                    </a:ln>
                    <a:extLst>
                      <a:ext uri="{53640926-AAD7-44D8-BBD7-CCE9431645EC}">
                        <a14:shadowObscured xmlns:a14="http://schemas.microsoft.com/office/drawing/2010/main"/>
                      </a:ext>
                    </a:extLst>
                  </pic:spPr>
                </pic:pic>
              </a:graphicData>
            </a:graphic>
          </wp:inline>
        </w:drawing>
      </w:r>
    </w:p>
    <w:p w:rsidR="00951188" w:rsidRDefault="00951188">
      <w:pPr>
        <w:spacing w:after="160" w:line="259" w:lineRule="auto"/>
        <w:rPr>
          <w:bCs/>
        </w:rPr>
      </w:pPr>
      <w:r>
        <w:rPr>
          <w:bCs/>
        </w:rPr>
        <w:br w:type="page"/>
      </w:r>
    </w:p>
    <w:p w:rsidR="00951188" w:rsidRPr="00951188" w:rsidRDefault="00951188" w:rsidP="00951188">
      <w:pPr>
        <w:spacing w:after="0"/>
        <w:rPr>
          <w:b/>
          <w:bCs/>
        </w:rPr>
      </w:pPr>
      <w:r w:rsidRPr="00951188">
        <w:rPr>
          <w:b/>
          <w:bCs/>
        </w:rPr>
        <w:lastRenderedPageBreak/>
        <w:t>Český jazyk</w:t>
      </w:r>
    </w:p>
    <w:p w:rsidR="00951188" w:rsidRPr="00951188" w:rsidRDefault="00951188" w:rsidP="00951188">
      <w:pPr>
        <w:spacing w:after="0"/>
        <w:rPr>
          <w:bCs/>
        </w:rPr>
      </w:pPr>
      <w:r w:rsidRPr="00951188">
        <w:rPr>
          <w:bCs/>
        </w:rPr>
        <w:t>Milí osmáci,</w:t>
      </w:r>
    </w:p>
    <w:p w:rsidR="00951188" w:rsidRPr="00951188" w:rsidRDefault="00951188" w:rsidP="00951188">
      <w:pPr>
        <w:spacing w:after="0"/>
        <w:rPr>
          <w:bCs/>
        </w:rPr>
      </w:pPr>
      <w:r w:rsidRPr="00951188">
        <w:rPr>
          <w:bCs/>
        </w:rPr>
        <w:t xml:space="preserve">vzhledem k tomu, že se blíží průběžná klasifikace pro třetí čtvrtletí, rozhodly jsme se společně s paní ředitelkou uložit vám pro následující týden jako váš hlavní úkol vytvoření slohové práce. Vybrat si můžete ze čtyř témat, jejichž nosným tématem bude jedno slovo - </w:t>
      </w:r>
      <w:r w:rsidRPr="00951188">
        <w:rPr>
          <w:b/>
          <w:bCs/>
        </w:rPr>
        <w:t>DOMA</w:t>
      </w:r>
      <w:r w:rsidRPr="00951188">
        <w:rPr>
          <w:bCs/>
        </w:rPr>
        <w:t xml:space="preserve">. </w:t>
      </w:r>
    </w:p>
    <w:p w:rsidR="00951188" w:rsidRPr="00951188" w:rsidRDefault="00951188" w:rsidP="00951188">
      <w:pPr>
        <w:spacing w:after="0"/>
        <w:rPr>
          <w:bCs/>
        </w:rPr>
      </w:pPr>
      <w:r w:rsidRPr="00951188">
        <w:rPr>
          <w:bCs/>
        </w:rPr>
        <w:t>Slohová práce bude vypadat následovně:</w:t>
      </w:r>
    </w:p>
    <w:p w:rsidR="00951188" w:rsidRPr="00951188" w:rsidRDefault="00951188" w:rsidP="00951188">
      <w:pPr>
        <w:spacing w:after="0"/>
        <w:rPr>
          <w:bCs/>
        </w:rPr>
      </w:pPr>
      <w:r w:rsidRPr="00951188">
        <w:rPr>
          <w:bCs/>
        </w:rPr>
        <w:t>-</w:t>
      </w:r>
      <w:r w:rsidRPr="00951188">
        <w:rPr>
          <w:bCs/>
        </w:rPr>
        <w:tab/>
        <w:t>budete se držet tématu i slohového útvaru</w:t>
      </w:r>
    </w:p>
    <w:p w:rsidR="00951188" w:rsidRPr="00951188" w:rsidRDefault="00951188" w:rsidP="00951188">
      <w:pPr>
        <w:spacing w:after="0"/>
        <w:rPr>
          <w:bCs/>
        </w:rPr>
      </w:pPr>
      <w:r w:rsidRPr="00951188">
        <w:rPr>
          <w:bCs/>
        </w:rPr>
        <w:t>-</w:t>
      </w:r>
      <w:r w:rsidRPr="00951188">
        <w:rPr>
          <w:bCs/>
        </w:rPr>
        <w:tab/>
        <w:t>slohová práce bude mít rozsah alespoň 220 slov (počítají se i předložky a spojky)</w:t>
      </w:r>
    </w:p>
    <w:p w:rsidR="00951188" w:rsidRPr="00951188" w:rsidRDefault="00951188" w:rsidP="00951188">
      <w:pPr>
        <w:spacing w:after="0"/>
        <w:rPr>
          <w:bCs/>
        </w:rPr>
      </w:pPr>
      <w:r w:rsidRPr="00951188">
        <w:rPr>
          <w:bCs/>
        </w:rPr>
        <w:t>-</w:t>
      </w:r>
      <w:r w:rsidRPr="00951188">
        <w:rPr>
          <w:bCs/>
        </w:rPr>
        <w:tab/>
        <w:t>bude napsána ve Wordu (zarovnání do sloupce, řádkování 1,5, jasně vymezené odstavce)</w:t>
      </w:r>
    </w:p>
    <w:p w:rsidR="00951188" w:rsidRPr="00951188" w:rsidRDefault="00951188" w:rsidP="00951188">
      <w:pPr>
        <w:spacing w:after="0"/>
        <w:rPr>
          <w:bCs/>
        </w:rPr>
      </w:pPr>
      <w:r w:rsidRPr="00951188">
        <w:rPr>
          <w:bCs/>
        </w:rPr>
        <w:t>-</w:t>
      </w:r>
      <w:r w:rsidRPr="00951188">
        <w:rPr>
          <w:bCs/>
        </w:rPr>
        <w:tab/>
        <w:t>zašlete ji jako emailovou přílohu do neděle 4. 5. 2020 na moji adresu</w:t>
      </w:r>
    </w:p>
    <w:p w:rsidR="00951188" w:rsidRDefault="00951188" w:rsidP="00951188">
      <w:pPr>
        <w:spacing w:after="0"/>
        <w:rPr>
          <w:bCs/>
        </w:rPr>
      </w:pPr>
    </w:p>
    <w:p w:rsidR="00951188" w:rsidRDefault="00951188" w:rsidP="00951188">
      <w:pPr>
        <w:spacing w:after="0"/>
        <w:rPr>
          <w:b/>
          <w:bCs/>
        </w:rPr>
      </w:pPr>
      <w:r w:rsidRPr="00951188">
        <w:rPr>
          <w:b/>
          <w:bCs/>
        </w:rPr>
        <w:t>Slohovou práci budu klasifikovat, obdržíte dvě známky – budu tedy hodnotit úroveň správnosti textu z hlediska mluvnického i slohového.</w:t>
      </w:r>
    </w:p>
    <w:p w:rsidR="00951188" w:rsidRPr="00951188" w:rsidRDefault="00951188" w:rsidP="00951188">
      <w:pPr>
        <w:spacing w:after="0"/>
        <w:rPr>
          <w:b/>
          <w:bCs/>
        </w:rPr>
      </w:pPr>
    </w:p>
    <w:p w:rsidR="00951188" w:rsidRDefault="00951188" w:rsidP="00951188">
      <w:pPr>
        <w:spacing w:after="0"/>
        <w:rPr>
          <w:bCs/>
        </w:rPr>
      </w:pPr>
      <w:r w:rsidRPr="00951188">
        <w:rPr>
          <w:bCs/>
        </w:rPr>
        <w:t>Teď už slíbená témata:</w:t>
      </w:r>
    </w:p>
    <w:p w:rsidR="00951188" w:rsidRPr="00951188" w:rsidRDefault="00951188" w:rsidP="00951188">
      <w:pPr>
        <w:spacing w:after="0"/>
        <w:rPr>
          <w:bCs/>
        </w:rPr>
      </w:pPr>
    </w:p>
    <w:p w:rsidR="00951188" w:rsidRPr="00951188" w:rsidRDefault="00951188" w:rsidP="00951188">
      <w:pPr>
        <w:spacing w:after="0"/>
        <w:rPr>
          <w:b/>
          <w:bCs/>
        </w:rPr>
      </w:pPr>
      <w:r>
        <w:rPr>
          <w:b/>
          <w:bCs/>
        </w:rPr>
        <w:t xml:space="preserve">1. </w:t>
      </w:r>
      <w:r w:rsidRPr="00951188">
        <w:rPr>
          <w:b/>
          <w:bCs/>
        </w:rPr>
        <w:t>Jsem vždycky šťastný/á, když k nám domů přijede….</w:t>
      </w:r>
    </w:p>
    <w:p w:rsidR="00951188" w:rsidRPr="00951188" w:rsidRDefault="00951188" w:rsidP="00951188">
      <w:pPr>
        <w:spacing w:after="0"/>
        <w:rPr>
          <w:bCs/>
        </w:rPr>
      </w:pPr>
      <w:r>
        <w:rPr>
          <w:bCs/>
        </w:rPr>
        <w:t xml:space="preserve">- </w:t>
      </w:r>
      <w:r w:rsidRPr="00951188">
        <w:rPr>
          <w:bCs/>
        </w:rPr>
        <w:t xml:space="preserve">popis a charakteristika osoby (inspirace uč. </w:t>
      </w:r>
      <w:proofErr w:type="gramStart"/>
      <w:r w:rsidRPr="00951188">
        <w:rPr>
          <w:bCs/>
        </w:rPr>
        <w:t>str.</w:t>
      </w:r>
      <w:proofErr w:type="gramEnd"/>
      <w:r w:rsidRPr="00951188">
        <w:rPr>
          <w:bCs/>
        </w:rPr>
        <w:t xml:space="preserve"> 135 – 139)</w:t>
      </w:r>
    </w:p>
    <w:p w:rsidR="00951188" w:rsidRPr="00951188" w:rsidRDefault="00951188" w:rsidP="00951188">
      <w:pPr>
        <w:spacing w:after="0"/>
        <w:rPr>
          <w:bCs/>
        </w:rPr>
      </w:pPr>
    </w:p>
    <w:p w:rsidR="00951188" w:rsidRPr="00951188" w:rsidRDefault="00951188" w:rsidP="00951188">
      <w:pPr>
        <w:spacing w:after="0"/>
        <w:rPr>
          <w:b/>
        </w:rPr>
      </w:pPr>
      <w:r w:rsidRPr="00951188">
        <w:rPr>
          <w:b/>
        </w:rPr>
        <w:t>2. To vám byl jednou krásný den a my jsme byli všichni doma…..</w:t>
      </w:r>
    </w:p>
    <w:p w:rsidR="00951188" w:rsidRPr="00951188" w:rsidRDefault="00951188" w:rsidP="00951188">
      <w:pPr>
        <w:spacing w:after="0"/>
        <w:rPr>
          <w:bCs/>
        </w:rPr>
      </w:pPr>
      <w:r>
        <w:rPr>
          <w:bCs/>
        </w:rPr>
        <w:t xml:space="preserve">- </w:t>
      </w:r>
      <w:r w:rsidRPr="00951188">
        <w:rPr>
          <w:bCs/>
        </w:rPr>
        <w:t xml:space="preserve">vypravování </w:t>
      </w:r>
    </w:p>
    <w:p w:rsidR="00951188" w:rsidRPr="00951188" w:rsidRDefault="00951188" w:rsidP="00951188">
      <w:pPr>
        <w:spacing w:after="0"/>
        <w:rPr>
          <w:bCs/>
        </w:rPr>
      </w:pPr>
    </w:p>
    <w:p w:rsidR="00951188" w:rsidRPr="00951188" w:rsidRDefault="00951188" w:rsidP="00951188">
      <w:pPr>
        <w:spacing w:after="0"/>
        <w:rPr>
          <w:b/>
          <w:bCs/>
        </w:rPr>
      </w:pPr>
      <w:r w:rsidRPr="00951188">
        <w:rPr>
          <w:b/>
          <w:bCs/>
        </w:rPr>
        <w:t>3. Můj dům, můj hrad…</w:t>
      </w:r>
    </w:p>
    <w:p w:rsidR="00951188" w:rsidRPr="00951188" w:rsidRDefault="00951188" w:rsidP="00951188">
      <w:pPr>
        <w:spacing w:after="0"/>
        <w:rPr>
          <w:bCs/>
        </w:rPr>
      </w:pPr>
      <w:r>
        <w:rPr>
          <w:bCs/>
        </w:rPr>
        <w:t xml:space="preserve">- </w:t>
      </w:r>
      <w:r w:rsidRPr="00951188">
        <w:rPr>
          <w:bCs/>
        </w:rPr>
        <w:t>popis předmětu</w:t>
      </w:r>
    </w:p>
    <w:p w:rsidR="00951188" w:rsidRPr="00951188" w:rsidRDefault="00951188" w:rsidP="00951188">
      <w:pPr>
        <w:spacing w:after="0"/>
        <w:rPr>
          <w:bCs/>
        </w:rPr>
      </w:pPr>
    </w:p>
    <w:p w:rsidR="00951188" w:rsidRPr="00951188" w:rsidRDefault="00951188" w:rsidP="00951188">
      <w:pPr>
        <w:spacing w:after="0"/>
        <w:rPr>
          <w:b/>
          <w:bCs/>
        </w:rPr>
      </w:pPr>
      <w:r w:rsidRPr="00951188">
        <w:rPr>
          <w:b/>
          <w:bCs/>
        </w:rPr>
        <w:t>4. Domov je mým útočištěm, i když někdy…..</w:t>
      </w:r>
    </w:p>
    <w:p w:rsidR="009E3337" w:rsidRDefault="00951188" w:rsidP="00951188">
      <w:pPr>
        <w:spacing w:after="0"/>
        <w:rPr>
          <w:bCs/>
        </w:rPr>
      </w:pPr>
      <w:r>
        <w:rPr>
          <w:bCs/>
        </w:rPr>
        <w:t xml:space="preserve">- </w:t>
      </w:r>
      <w:r w:rsidRPr="00951188">
        <w:rPr>
          <w:bCs/>
        </w:rPr>
        <w:t xml:space="preserve">úvaha (inspirace uč. </w:t>
      </w:r>
      <w:proofErr w:type="gramStart"/>
      <w:r w:rsidRPr="00951188">
        <w:rPr>
          <w:bCs/>
        </w:rPr>
        <w:t>str.</w:t>
      </w:r>
      <w:proofErr w:type="gramEnd"/>
      <w:r w:rsidRPr="00951188">
        <w:rPr>
          <w:bCs/>
        </w:rPr>
        <w:t xml:space="preserve"> 153 – 157)</w:t>
      </w:r>
    </w:p>
    <w:p w:rsidR="007D5144" w:rsidRDefault="007D5144">
      <w:pPr>
        <w:spacing w:after="160" w:line="259" w:lineRule="auto"/>
        <w:rPr>
          <w:bCs/>
        </w:rPr>
      </w:pPr>
      <w:r>
        <w:rPr>
          <w:bCs/>
        </w:rPr>
        <w:br w:type="page"/>
      </w:r>
    </w:p>
    <w:p w:rsidR="007D5144" w:rsidRPr="00FB242A" w:rsidRDefault="007D5144" w:rsidP="007D5144">
      <w:pPr>
        <w:jc w:val="both"/>
        <w:rPr>
          <w:rFonts w:cstheme="minorHAnsi"/>
          <w:b/>
          <w:sz w:val="21"/>
          <w:szCs w:val="21"/>
          <w:shd w:val="clear" w:color="auto" w:fill="FFFFFF"/>
        </w:rPr>
      </w:pPr>
      <w:r w:rsidRPr="00FB242A">
        <w:rPr>
          <w:rFonts w:cstheme="minorHAnsi"/>
          <w:b/>
          <w:sz w:val="21"/>
          <w:szCs w:val="21"/>
          <w:shd w:val="clear" w:color="auto" w:fill="FFFFFF"/>
        </w:rPr>
        <w:lastRenderedPageBreak/>
        <w:t>Fyzika</w:t>
      </w:r>
    </w:p>
    <w:p w:rsidR="007D5144" w:rsidRPr="00AA6075" w:rsidRDefault="007D5144" w:rsidP="007D5144">
      <w:pPr>
        <w:jc w:val="both"/>
        <w:rPr>
          <w:rFonts w:cstheme="minorHAnsi"/>
          <w:sz w:val="21"/>
          <w:szCs w:val="21"/>
          <w:shd w:val="clear" w:color="auto" w:fill="FFFFFF"/>
        </w:rPr>
      </w:pPr>
      <w:r w:rsidRPr="00AA6075">
        <w:rPr>
          <w:rFonts w:cstheme="minorHAnsi"/>
          <w:sz w:val="21"/>
          <w:szCs w:val="21"/>
          <w:shd w:val="clear" w:color="auto" w:fill="FFFFFF"/>
        </w:rPr>
        <w:t>F</w:t>
      </w:r>
      <w:r>
        <w:rPr>
          <w:rFonts w:cstheme="minorHAnsi"/>
          <w:sz w:val="21"/>
          <w:szCs w:val="21"/>
          <w:shd w:val="clear" w:color="auto" w:fill="FFFFFF"/>
        </w:rPr>
        <w:t>yziku najdeme</w:t>
      </w:r>
      <w:r w:rsidRPr="00AA6075">
        <w:rPr>
          <w:rFonts w:cstheme="minorHAnsi"/>
          <w:sz w:val="21"/>
          <w:szCs w:val="21"/>
          <w:shd w:val="clear" w:color="auto" w:fill="FFFFFF"/>
        </w:rPr>
        <w:t xml:space="preserve"> na každém kroku. Už jen to, že čtete tato zadání, je výsledkem souhry mnoha fyzikálních procesů počínaje mechanikou (psaní na klávesnici a klikání myší) přes optiku, kdy nám fotony přenášejí obraz písmen do očí, a konče elektrochemickými signály v neuronech v mozku. Také u Vás doma se najde hodně příležitostí, kde se uplatňují fyzikální znalosti, zákonitosti. </w:t>
      </w:r>
    </w:p>
    <w:p w:rsidR="007D5144" w:rsidRPr="00AA6075" w:rsidRDefault="007D5144" w:rsidP="007D5144">
      <w:pPr>
        <w:jc w:val="both"/>
        <w:rPr>
          <w:rFonts w:cstheme="minorHAnsi"/>
          <w:sz w:val="21"/>
          <w:szCs w:val="21"/>
          <w:shd w:val="clear" w:color="auto" w:fill="FFFFFF"/>
        </w:rPr>
      </w:pPr>
      <w:r w:rsidRPr="00AA6075">
        <w:rPr>
          <w:rFonts w:cstheme="minorHAnsi"/>
          <w:sz w:val="21"/>
          <w:szCs w:val="21"/>
          <w:shd w:val="clear" w:color="auto" w:fill="FFFFFF"/>
        </w:rPr>
        <w:t>Zamysli se, kolik je u vás doma zástupců jednoduchých strojů?</w:t>
      </w:r>
    </w:p>
    <w:p w:rsidR="007D5144" w:rsidRPr="00AA6075" w:rsidRDefault="007D5144" w:rsidP="007D5144">
      <w:pPr>
        <w:jc w:val="both"/>
        <w:rPr>
          <w:rFonts w:cstheme="minorHAnsi"/>
          <w:sz w:val="21"/>
          <w:szCs w:val="21"/>
          <w:shd w:val="clear" w:color="auto" w:fill="FFFFFF"/>
        </w:rPr>
      </w:pPr>
      <w:r w:rsidRPr="00AA6075">
        <w:rPr>
          <w:rFonts w:cstheme="minorHAnsi"/>
          <w:sz w:val="21"/>
          <w:szCs w:val="21"/>
          <w:shd w:val="clear" w:color="auto" w:fill="FFFFFF"/>
        </w:rPr>
        <w:t>Pro připomenutí:</w:t>
      </w:r>
    </w:p>
    <w:p w:rsidR="007D5144" w:rsidRPr="00AA6075" w:rsidRDefault="007D5144" w:rsidP="007D5144">
      <w:pPr>
        <w:jc w:val="both"/>
        <w:rPr>
          <w:rFonts w:cstheme="minorHAnsi"/>
        </w:rPr>
      </w:pPr>
      <w:r w:rsidRPr="00AA6075">
        <w:rPr>
          <w:rFonts w:cstheme="minorHAnsi"/>
        </w:rPr>
        <w:t>Jednoduchými stroji nazýváme ve fyzice taková zařízení, která nám práci usnadní, ale neušetří. Znamená to tedy, že při použití jednoduchého stroje bude velikost vykonané práce, jako kdybychom ji vykonali bez něj. Pouze si zpravidla vykonání této práce rozložíme do většího časového úseku a tím si tedy práci usnadníme. Mezi jednoduché stroje pat</w:t>
      </w:r>
      <w:r>
        <w:rPr>
          <w:rFonts w:cstheme="minorHAnsi"/>
        </w:rPr>
        <w:t>ří: n</w:t>
      </w:r>
      <w:r w:rsidRPr="00AA6075">
        <w:rPr>
          <w:rFonts w:cstheme="minorHAnsi"/>
        </w:rPr>
        <w:t>akloněná rovina</w:t>
      </w:r>
      <w:r>
        <w:rPr>
          <w:rFonts w:cstheme="minorHAnsi"/>
        </w:rPr>
        <w:t>, páka, kladka, k</w:t>
      </w:r>
      <w:r w:rsidRPr="00AA6075">
        <w:rPr>
          <w:rFonts w:cstheme="minorHAnsi"/>
        </w:rPr>
        <w:t>olo na hřídeli</w:t>
      </w:r>
      <w:r>
        <w:rPr>
          <w:rFonts w:cstheme="minorHAnsi"/>
        </w:rPr>
        <w:t>, k</w:t>
      </w:r>
      <w:r w:rsidRPr="00AA6075">
        <w:rPr>
          <w:rFonts w:cstheme="minorHAnsi"/>
        </w:rPr>
        <w:t>lín</w:t>
      </w:r>
      <w:r>
        <w:rPr>
          <w:rFonts w:cstheme="minorHAnsi"/>
        </w:rPr>
        <w:t>, š</w:t>
      </w:r>
      <w:r w:rsidRPr="00AA6075">
        <w:rPr>
          <w:rFonts w:cstheme="minorHAnsi"/>
        </w:rPr>
        <w:t>roub</w:t>
      </w:r>
      <w:r>
        <w:rPr>
          <w:rFonts w:cstheme="minorHAnsi"/>
        </w:rPr>
        <w:t>.</w:t>
      </w:r>
    </w:p>
    <w:p w:rsidR="007D5144" w:rsidRPr="00AA6075" w:rsidRDefault="007D5144" w:rsidP="007D5144">
      <w:pPr>
        <w:jc w:val="both"/>
        <w:rPr>
          <w:rFonts w:cstheme="minorHAnsi"/>
        </w:rPr>
      </w:pPr>
      <w:r>
        <w:rPr>
          <w:rFonts w:cstheme="minorHAnsi"/>
        </w:rPr>
        <w:t>Určitě se u Vás doma na</w:t>
      </w:r>
      <w:r w:rsidRPr="00AA6075">
        <w:rPr>
          <w:rFonts w:cstheme="minorHAnsi"/>
        </w:rPr>
        <w:t xml:space="preserve">jde </w:t>
      </w:r>
      <w:r>
        <w:rPr>
          <w:rFonts w:cstheme="minorHAnsi"/>
        </w:rPr>
        <w:t>několik zástupců</w:t>
      </w:r>
      <w:r w:rsidRPr="00AA6075">
        <w:rPr>
          <w:rFonts w:cstheme="minorHAnsi"/>
        </w:rPr>
        <w:t xml:space="preserve"> páky, mezi které patří: stavební kolečko, nůžky, louskáček na ořechy, sochor, pinzeta, lis na česnek, kladivo, atd.</w:t>
      </w:r>
    </w:p>
    <w:p w:rsidR="007D5144" w:rsidRDefault="007D5144" w:rsidP="007D5144">
      <w:r>
        <w:rPr>
          <w:noProof/>
          <w:sz w:val="20"/>
          <w:szCs w:val="20"/>
          <w:lang w:eastAsia="cs-CZ"/>
        </w:rPr>
        <w:drawing>
          <wp:anchor distT="0" distB="0" distL="114300" distR="114300" simplePos="0" relativeHeight="251662336" behindDoc="1" locked="0" layoutInCell="0" allowOverlap="1" wp14:anchorId="7AF01B88" wp14:editId="685D32C8">
            <wp:simplePos x="0" y="0"/>
            <wp:positionH relativeFrom="column">
              <wp:posOffset>0</wp:posOffset>
            </wp:positionH>
            <wp:positionV relativeFrom="paragraph">
              <wp:posOffset>-635</wp:posOffset>
            </wp:positionV>
            <wp:extent cx="4526280" cy="12573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a:extLst/>
                    </a:blip>
                    <a:srcRect/>
                    <a:stretch>
                      <a:fillRect/>
                    </a:stretch>
                  </pic:blipFill>
                  <pic:spPr bwMode="auto">
                    <a:xfrm>
                      <a:off x="0" y="0"/>
                      <a:ext cx="4526280" cy="1257300"/>
                    </a:xfrm>
                    <a:prstGeom prst="rect">
                      <a:avLst/>
                    </a:prstGeom>
                    <a:noFill/>
                  </pic:spPr>
                </pic:pic>
              </a:graphicData>
            </a:graphic>
          </wp:anchor>
        </w:drawing>
      </w:r>
    </w:p>
    <w:p w:rsidR="007D5144" w:rsidRDefault="007D5144" w:rsidP="007D5144"/>
    <w:p w:rsidR="007D5144" w:rsidRDefault="007D5144" w:rsidP="007D5144"/>
    <w:p w:rsidR="007D5144" w:rsidRDefault="007D5144" w:rsidP="007D5144"/>
    <w:p w:rsidR="007D5144" w:rsidRDefault="007D5144" w:rsidP="007D5144"/>
    <w:p w:rsidR="007D5144" w:rsidRDefault="007D5144" w:rsidP="007D5144"/>
    <w:p w:rsidR="007D5144" w:rsidRPr="00AA6075" w:rsidRDefault="007D5144" w:rsidP="007D5144">
      <w:pPr>
        <w:rPr>
          <w:rFonts w:cstheme="minorHAnsi"/>
        </w:rPr>
      </w:pPr>
      <w:r w:rsidRPr="00AA6075">
        <w:rPr>
          <w:rFonts w:cstheme="minorHAnsi"/>
          <w:noProof/>
          <w:lang w:eastAsia="cs-CZ"/>
        </w:rPr>
        <w:drawing>
          <wp:anchor distT="0" distB="0" distL="114300" distR="114300" simplePos="0" relativeHeight="251661312" behindDoc="1" locked="0" layoutInCell="0" allowOverlap="1" wp14:anchorId="5A71FE98" wp14:editId="6240E230">
            <wp:simplePos x="0" y="0"/>
            <wp:positionH relativeFrom="column">
              <wp:posOffset>4959985</wp:posOffset>
            </wp:positionH>
            <wp:positionV relativeFrom="paragraph">
              <wp:posOffset>131445</wp:posOffset>
            </wp:positionV>
            <wp:extent cx="1341120" cy="891540"/>
            <wp:effectExtent l="0" t="0" r="0" b="3810"/>
            <wp:wrapTight wrapText="bothSides">
              <wp:wrapPolygon edited="0">
                <wp:start x="0" y="0"/>
                <wp:lineTo x="0" y="21231"/>
                <wp:lineTo x="21170" y="21231"/>
                <wp:lineTo x="21170" y="0"/>
                <wp:lineTo x="0" y="0"/>
              </wp:wrapPolygon>
            </wp:wrapTight>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blip>
                    <a:srcRect/>
                    <a:stretch>
                      <a:fillRect/>
                    </a:stretch>
                  </pic:blipFill>
                  <pic:spPr bwMode="auto">
                    <a:xfrm>
                      <a:off x="0" y="0"/>
                      <a:ext cx="1341120" cy="891540"/>
                    </a:xfrm>
                    <a:prstGeom prst="rect">
                      <a:avLst/>
                    </a:prstGeom>
                    <a:noFill/>
                  </pic:spPr>
                </pic:pic>
              </a:graphicData>
            </a:graphic>
            <wp14:sizeRelH relativeFrom="margin">
              <wp14:pctWidth>0</wp14:pctWidth>
            </wp14:sizeRelH>
            <wp14:sizeRelV relativeFrom="margin">
              <wp14:pctHeight>0</wp14:pctHeight>
            </wp14:sizeRelV>
          </wp:anchor>
        </w:drawing>
      </w:r>
      <w:r w:rsidRPr="00AA6075">
        <w:rPr>
          <w:rFonts w:cstheme="minorHAnsi"/>
        </w:rPr>
        <w:t xml:space="preserve">Vyzkoušej si, jestli ještě dokážeš řešit příklady na páku. </w:t>
      </w:r>
    </w:p>
    <w:p w:rsidR="007D5144" w:rsidRPr="00AA6075" w:rsidRDefault="007D5144" w:rsidP="007D5144">
      <w:pPr>
        <w:rPr>
          <w:rFonts w:cstheme="minorHAnsi"/>
        </w:rPr>
      </w:pPr>
      <w:r w:rsidRPr="00AA6075">
        <w:rPr>
          <w:rFonts w:cstheme="minorHAnsi"/>
          <w:noProof/>
          <w:lang w:eastAsia="cs-CZ"/>
        </w:rPr>
        <w:drawing>
          <wp:anchor distT="0" distB="0" distL="114300" distR="114300" simplePos="0" relativeHeight="251663360" behindDoc="1" locked="0" layoutInCell="1" allowOverlap="1" wp14:anchorId="6E322486" wp14:editId="14B027C3">
            <wp:simplePos x="0" y="0"/>
            <wp:positionH relativeFrom="column">
              <wp:posOffset>-635</wp:posOffset>
            </wp:positionH>
            <wp:positionV relativeFrom="paragraph">
              <wp:posOffset>-1905</wp:posOffset>
            </wp:positionV>
            <wp:extent cx="1714500" cy="916106"/>
            <wp:effectExtent l="0" t="0" r="0" b="0"/>
            <wp:wrapTight wrapText="bothSides">
              <wp:wrapPolygon edited="0">
                <wp:start x="0" y="0"/>
                <wp:lineTo x="0" y="21121"/>
                <wp:lineTo x="21360" y="21121"/>
                <wp:lineTo x="21360"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714500" cy="916106"/>
                    </a:xfrm>
                    <a:prstGeom prst="rect">
                      <a:avLst/>
                    </a:prstGeom>
                  </pic:spPr>
                </pic:pic>
              </a:graphicData>
            </a:graphic>
            <wp14:sizeRelH relativeFrom="page">
              <wp14:pctWidth>0</wp14:pctWidth>
            </wp14:sizeRelH>
            <wp14:sizeRelV relativeFrom="page">
              <wp14:pctHeight>0</wp14:pctHeight>
            </wp14:sizeRelV>
          </wp:anchor>
        </w:drawing>
      </w:r>
    </w:p>
    <w:p w:rsidR="007D5144" w:rsidRPr="00AA6075" w:rsidRDefault="007D5144" w:rsidP="007D5144">
      <w:pPr>
        <w:pStyle w:val="Odstavecseseznamem"/>
        <w:numPr>
          <w:ilvl w:val="0"/>
          <w:numId w:val="27"/>
        </w:numPr>
        <w:spacing w:after="160" w:line="259" w:lineRule="auto"/>
        <w:jc w:val="both"/>
        <w:rPr>
          <w:rFonts w:cstheme="minorHAnsi"/>
        </w:rPr>
      </w:pPr>
      <w:r w:rsidRPr="00AA6075">
        <w:rPr>
          <w:rFonts w:cstheme="minorHAnsi"/>
        </w:rPr>
        <w:t>Jaká síla působí na ořech v louskáčku, jestliže ořech je ve vzdálenosti 3</w:t>
      </w:r>
      <w:r>
        <w:rPr>
          <w:rFonts w:cstheme="minorHAnsi"/>
        </w:rPr>
        <w:t xml:space="preserve"> </w:t>
      </w:r>
      <w:r w:rsidRPr="00AA6075">
        <w:rPr>
          <w:rFonts w:cstheme="minorHAnsi"/>
        </w:rPr>
        <w:t>cm od kloubu louskáčku a ruka působí ve vzdálenosti 15 cm silou 40 N.</w:t>
      </w:r>
    </w:p>
    <w:p w:rsidR="007D5144" w:rsidRPr="00AA6075" w:rsidRDefault="007D5144" w:rsidP="007D5144">
      <w:pPr>
        <w:pStyle w:val="Odstavecseseznamem"/>
        <w:jc w:val="both"/>
        <w:rPr>
          <w:rFonts w:cstheme="minorHAnsi"/>
        </w:rPr>
      </w:pPr>
    </w:p>
    <w:p w:rsidR="007D5144" w:rsidRPr="00AA6075" w:rsidRDefault="007D5144" w:rsidP="007D5144">
      <w:pPr>
        <w:pStyle w:val="Odstavecseseznamem"/>
        <w:rPr>
          <w:rFonts w:cstheme="minorHAnsi"/>
        </w:rPr>
      </w:pPr>
      <w:r w:rsidRPr="00AA6075">
        <w:rPr>
          <w:rFonts w:cstheme="minorHAnsi"/>
          <w:noProof/>
          <w:lang w:eastAsia="cs-CZ"/>
        </w:rPr>
        <w:drawing>
          <wp:anchor distT="0" distB="0" distL="114300" distR="114300" simplePos="0" relativeHeight="251664384" behindDoc="1" locked="0" layoutInCell="0" allowOverlap="1" wp14:anchorId="44F219B7" wp14:editId="16D14BF6">
            <wp:simplePos x="0" y="0"/>
            <wp:positionH relativeFrom="column">
              <wp:posOffset>4037965</wp:posOffset>
            </wp:positionH>
            <wp:positionV relativeFrom="paragraph">
              <wp:posOffset>43180</wp:posOffset>
            </wp:positionV>
            <wp:extent cx="2264410" cy="1779905"/>
            <wp:effectExtent l="0" t="0" r="2540" b="0"/>
            <wp:wrapTight wrapText="bothSides">
              <wp:wrapPolygon edited="0">
                <wp:start x="0" y="0"/>
                <wp:lineTo x="0" y="21269"/>
                <wp:lineTo x="21443" y="21269"/>
                <wp:lineTo x="2144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blip>
                    <a:srcRect/>
                    <a:stretch>
                      <a:fillRect/>
                    </a:stretch>
                  </pic:blipFill>
                  <pic:spPr bwMode="auto">
                    <a:xfrm>
                      <a:off x="0" y="0"/>
                      <a:ext cx="2264410" cy="1779905"/>
                    </a:xfrm>
                    <a:prstGeom prst="rect">
                      <a:avLst/>
                    </a:prstGeom>
                    <a:noFill/>
                  </pic:spPr>
                </pic:pic>
              </a:graphicData>
            </a:graphic>
            <wp14:sizeRelH relativeFrom="margin">
              <wp14:pctWidth>0</wp14:pctWidth>
            </wp14:sizeRelH>
          </wp:anchor>
        </w:drawing>
      </w:r>
    </w:p>
    <w:p w:rsidR="007D5144" w:rsidRDefault="007D5144" w:rsidP="007D5144">
      <w:pPr>
        <w:pStyle w:val="Odstavecseseznamem"/>
        <w:numPr>
          <w:ilvl w:val="0"/>
          <w:numId w:val="27"/>
        </w:numPr>
        <w:spacing w:after="160" w:line="259" w:lineRule="auto"/>
        <w:rPr>
          <w:rFonts w:cstheme="minorHAnsi"/>
        </w:rPr>
      </w:pPr>
      <w:r w:rsidRPr="00AA6075">
        <w:rPr>
          <w:rFonts w:cstheme="minorHAnsi"/>
          <w:color w:val="000000"/>
          <w:shd w:val="clear" w:color="auto" w:fill="FFFFFF"/>
        </w:rPr>
        <w:t>Jakou silou musíme působit na držadla kolečka, jestliže na korbě je ve vzdálenosti 30 cm od osy kola kámen o hmotnosti 40kg a držadla jsou ve vzdálenosti 90 cm od osy kola?</w:t>
      </w:r>
      <w:r w:rsidRPr="00AA6075">
        <w:rPr>
          <w:rFonts w:cstheme="minorHAnsi"/>
          <w:noProof/>
        </w:rPr>
        <w:t xml:space="preserve"> </w:t>
      </w:r>
    </w:p>
    <w:p w:rsidR="007D5144" w:rsidRDefault="007D5144" w:rsidP="007D5144">
      <w:pPr>
        <w:rPr>
          <w:rFonts w:cstheme="minorHAnsi"/>
        </w:rPr>
      </w:pPr>
    </w:p>
    <w:p w:rsidR="007D5144" w:rsidRDefault="007D5144" w:rsidP="007D5144">
      <w:pPr>
        <w:rPr>
          <w:rFonts w:cstheme="minorHAnsi"/>
        </w:rPr>
      </w:pPr>
    </w:p>
    <w:p w:rsidR="007D5144" w:rsidRDefault="007D5144" w:rsidP="007D5144">
      <w:pPr>
        <w:rPr>
          <w:rFonts w:cstheme="minorHAnsi"/>
        </w:rPr>
      </w:pPr>
    </w:p>
    <w:p w:rsidR="007D5144" w:rsidRDefault="007D5144" w:rsidP="007D5144">
      <w:pPr>
        <w:spacing w:after="0"/>
        <w:jc w:val="both"/>
      </w:pPr>
      <w:r>
        <w:rPr>
          <w:rFonts w:cstheme="minorHAnsi"/>
        </w:rPr>
        <w:t xml:space="preserve">Stačí zajít do kuchyně a vzít do ruky polévkovou lžíci. </w:t>
      </w:r>
      <w:r>
        <w:t>Prohlédni si z obou stran lesklou polévkovou lžíci.  Co v ní vidíš? Zde si můžeš zopakovat pojmy z optiky.</w:t>
      </w:r>
    </w:p>
    <w:p w:rsidR="007D5144" w:rsidRDefault="007D5144" w:rsidP="007D5144">
      <w:pPr>
        <w:spacing w:after="0"/>
        <w:jc w:val="both"/>
      </w:pPr>
      <w:r>
        <w:t>Zadní (vypouklá strana): zmenšený nepřevrácený obrázek obličeje. Když přibližujeme lžíci k sobě, náš obrázek se zvětšuje, je zkreslený (velký nos a velké rty). Když lžící oddalujeme, je v ní vidět velká část místnosti (větší než v normálním zrcadle), všechno je zmenšené. Přední (dutá strana): zmenšený, převrácený obrázek obličeje. Když přibližujeme lžíci k sobě, obrázek se zvětšuje, postupně se rozmazává. Když oddalujeme lžíci, obrázky se zmenšují a je postupně vidět více předmětů.</w:t>
      </w:r>
    </w:p>
    <w:p w:rsidR="007D5144" w:rsidRDefault="007D5144" w:rsidP="007D5144">
      <w:pPr>
        <w:spacing w:after="0"/>
        <w:jc w:val="both"/>
      </w:pPr>
      <w:r>
        <w:lastRenderedPageBreak/>
        <w:t>Ještě vyzkoušej přiložit si lžíci špičkou ze strany k nosu (do kraje oční dírky), dutou stranou k oku. Pomalu přiklápěj lžíci k oku. Co teď pozoruješ? Ve lžíci se objevil zvětšený obraz oka. Lžíce je hodně nedokonalou ukázkou dvou zrcadel: dutého a vypuklého.</w:t>
      </w:r>
    </w:p>
    <w:p w:rsidR="007D5144" w:rsidRDefault="007D5144" w:rsidP="007D5144">
      <w:pPr>
        <w:spacing w:after="0"/>
        <w:jc w:val="both"/>
      </w:pPr>
      <w:r>
        <w:t>Mohli bychom pokračovat do koupelny, která je také „plná fyziky“.</w:t>
      </w:r>
    </w:p>
    <w:p w:rsidR="007D5144" w:rsidRDefault="007D5144" w:rsidP="007D5144">
      <w:pPr>
        <w:spacing w:after="0"/>
        <w:jc w:val="both"/>
      </w:pPr>
      <w:r>
        <w:t xml:space="preserve">Pokus se najít a popsat věc, proces u Vás doma, kde se vyskytuje něco z fyziky, fyzikální jevy. Inspirací můžou být jednoduché stroje, lžíce. Můžeš doplnit obrázky, fotky, natočit video. Fantazii se meze nekladou. </w:t>
      </w:r>
    </w:p>
    <w:p w:rsidR="007D5144" w:rsidRDefault="007D5144" w:rsidP="007D5144">
      <w:pPr>
        <w:spacing w:after="0"/>
        <w:jc w:val="both"/>
      </w:pPr>
      <w:r>
        <w:t xml:space="preserve">Řešení příkladů a výsledky Vašeho bádání (rozsah min. 5 vět) zašlete na </w:t>
      </w:r>
      <w:hyperlink r:id="rId30" w:history="1">
        <w:r w:rsidRPr="00DD0412">
          <w:rPr>
            <w:rStyle w:val="Hypertextovodkaz"/>
          </w:rPr>
          <w:t>l.nemcova@zsvelehrad.cz</w:t>
        </w:r>
      </w:hyperlink>
      <w:r>
        <w:t>.</w:t>
      </w:r>
    </w:p>
    <w:p w:rsidR="007D5144" w:rsidRPr="00680BC9" w:rsidRDefault="007D5144" w:rsidP="007D5144">
      <w:pPr>
        <w:spacing w:after="0"/>
        <w:jc w:val="both"/>
      </w:pPr>
    </w:p>
    <w:p w:rsidR="00FB242A" w:rsidRDefault="00FB242A" w:rsidP="00FB242A">
      <w:pPr>
        <w:spacing w:after="0"/>
        <w:rPr>
          <w:b/>
        </w:rPr>
      </w:pPr>
      <w:r w:rsidRPr="007B294F">
        <w:rPr>
          <w:b/>
        </w:rPr>
        <w:t>Matematika</w:t>
      </w:r>
    </w:p>
    <w:p w:rsidR="00FB242A" w:rsidRDefault="00FB242A" w:rsidP="00FB242A">
      <w:pPr>
        <w:spacing w:after="0"/>
      </w:pPr>
      <w:r>
        <w:t xml:space="preserve">V matematice se zaměříme taktéž na téma U nás doma. Konkrétně se </w:t>
      </w:r>
      <w:r w:rsidRPr="009762BF">
        <w:t xml:space="preserve">zaměříme na </w:t>
      </w:r>
      <w:r>
        <w:t>rovinné obrazce, které nás obklopují</w:t>
      </w:r>
      <w:r w:rsidRPr="009762BF">
        <w:t xml:space="preserve">. </w:t>
      </w:r>
      <w:r w:rsidRPr="00D40494">
        <w:t>Obrazec je v matematickém pojmosloví část roviny ohraničená uzavřenou spojitou čarou.</w:t>
      </w:r>
      <w:r>
        <w:t xml:space="preserve"> </w:t>
      </w:r>
      <w:r w:rsidRPr="00D40494">
        <w:t xml:space="preserve">Délka této čáry se nazývá </w:t>
      </w:r>
      <w:r w:rsidRPr="00D40494">
        <w:rPr>
          <w:b/>
        </w:rPr>
        <w:t>obvod</w:t>
      </w:r>
      <w:r w:rsidRPr="00D40494">
        <w:t xml:space="preserve">, velikost ohraničené plochy </w:t>
      </w:r>
      <w:r w:rsidRPr="00D40494">
        <w:rPr>
          <w:b/>
        </w:rPr>
        <w:t>obsah</w:t>
      </w:r>
      <w:r>
        <w:t xml:space="preserve">. </w:t>
      </w:r>
    </w:p>
    <w:p w:rsidR="00FB242A" w:rsidRDefault="00FB242A" w:rsidP="00FB242A">
      <w:pPr>
        <w:spacing w:after="0"/>
      </w:pPr>
      <w:r>
        <w:t xml:space="preserve">Všechny příklady se týkají situací, které můžeme doma řešit. </w:t>
      </w:r>
      <w:r w:rsidRPr="009762BF">
        <w:t>U příkladů si dělej náčrtky, k výpočtům můžeš používat kalkulačku.</w:t>
      </w:r>
      <w:r>
        <w:t xml:space="preserve"> Výsledky příkladů zvýrazni. Pozor si dávej na jednotky a taky na rozdíl mezi pojmy (např. průměr a poloměr).</w:t>
      </w:r>
      <w:r w:rsidRPr="009762BF">
        <w:t xml:space="preserve"> Příklady s hvězdičkou jsou bonusové. Měly by je </w:t>
      </w:r>
      <w:r>
        <w:t xml:space="preserve">opět </w:t>
      </w:r>
      <w:r w:rsidRPr="009762BF">
        <w:t xml:space="preserve">zvládnout vypočítat ti, kteří předpokládají, že budou dělat přijímací zkoušky. Příklady řeš do sešitu a řešení (fotku nebo </w:t>
      </w:r>
      <w:proofErr w:type="spellStart"/>
      <w:r w:rsidRPr="009762BF">
        <w:t>sken</w:t>
      </w:r>
      <w:proofErr w:type="spellEnd"/>
      <w:r w:rsidRPr="009762BF">
        <w:t xml:space="preserve">) opět pošli mailem na </w:t>
      </w:r>
      <w:hyperlink r:id="rId31" w:history="1">
        <w:r w:rsidRPr="005A3D22">
          <w:rPr>
            <w:rStyle w:val="Hypertextovodkaz"/>
          </w:rPr>
          <w:t>a.tuhycek@zsvelehrad.cz</w:t>
        </w:r>
      </w:hyperlink>
      <w:r w:rsidRPr="009762BF">
        <w:t>.</w:t>
      </w:r>
    </w:p>
    <w:p w:rsidR="00FB242A" w:rsidRPr="009762BF" w:rsidRDefault="00FB242A" w:rsidP="00FB242A">
      <w:pPr>
        <w:spacing w:after="0"/>
      </w:pPr>
    </w:p>
    <w:p w:rsidR="00FB242A" w:rsidRDefault="00FB242A" w:rsidP="00FB242A">
      <w:pPr>
        <w:spacing w:after="0"/>
      </w:pPr>
      <w:r>
        <w:t>1) Vypočítejte obvod a obsah obýváku, který má tvar obdélníku, když rozměry jsou 5,5 m a 430 cm.</w:t>
      </w:r>
    </w:p>
    <w:p w:rsidR="00FB242A" w:rsidRDefault="00FB242A" w:rsidP="00FB242A">
      <w:pPr>
        <w:spacing w:after="0"/>
      </w:pPr>
    </w:p>
    <w:p w:rsidR="00FB242A" w:rsidRDefault="00FB242A" w:rsidP="00FB242A">
      <w:pPr>
        <w:spacing w:after="0"/>
      </w:pPr>
      <w:r>
        <w:t>2) Na obdélníkovém pozemku s rozměry 30 m a 25 m byla vystavěna chata zabírající plochu 35 m</w:t>
      </w:r>
      <w:r w:rsidRPr="003B5BA5">
        <w:rPr>
          <w:vertAlign w:val="superscript"/>
        </w:rPr>
        <w:t>2</w:t>
      </w:r>
      <w:r>
        <w:t>. Vypočítejte velikost nezastavěné plochy.</w:t>
      </w:r>
    </w:p>
    <w:p w:rsidR="00FB242A" w:rsidRDefault="00FB242A" w:rsidP="00FB242A">
      <w:pPr>
        <w:pStyle w:val="Odstavecseseznamem"/>
        <w:spacing w:after="0"/>
        <w:ind w:left="357"/>
      </w:pPr>
    </w:p>
    <w:p w:rsidR="00FB242A" w:rsidRDefault="00FB242A" w:rsidP="00FB242A">
      <w:pPr>
        <w:spacing w:after="0"/>
      </w:pPr>
      <w:r>
        <w:t>3) Ze čtvercové látky o rozměru 2 m má být vystřižen ubrus tvaru kruhu s největším možným rozměrem. Vypočítejte, kolik metrů čtverečních bude odpad.</w:t>
      </w:r>
    </w:p>
    <w:p w:rsidR="00FB242A" w:rsidRDefault="00FB242A" w:rsidP="00FB242A">
      <w:pPr>
        <w:spacing w:after="0"/>
      </w:pPr>
    </w:p>
    <w:p w:rsidR="00FB242A" w:rsidRDefault="00FB242A" w:rsidP="00FB242A">
      <w:pPr>
        <w:spacing w:after="0"/>
      </w:pPr>
      <w:r>
        <w:t>4) Kruhový bazén s průměrem 3 m je překryt kruhovou plachtou, jejíž poloměr je o 20 cm větší než poloměr dna bazénu. Vypočítejte plochu plachty.</w:t>
      </w:r>
    </w:p>
    <w:p w:rsidR="00FB242A" w:rsidRDefault="00FB242A" w:rsidP="00FB242A">
      <w:pPr>
        <w:spacing w:after="0"/>
      </w:pPr>
    </w:p>
    <w:p w:rsidR="00FB242A" w:rsidRDefault="00FB242A" w:rsidP="00FB242A">
      <w:pPr>
        <w:spacing w:after="0"/>
      </w:pPr>
      <w:r>
        <w:t>5) V garáži obytného domu je jízdní kolo. Určete, kolikrát se otočí kolo bicyklu na trase 500 m. Průměr kola je 60 cm.</w:t>
      </w:r>
    </w:p>
    <w:p w:rsidR="00FB242A" w:rsidRDefault="00FB242A" w:rsidP="00FB242A">
      <w:pPr>
        <w:spacing w:after="0"/>
      </w:pPr>
    </w:p>
    <w:p w:rsidR="00FB242A" w:rsidRDefault="00FB242A" w:rsidP="00FB242A">
      <w:pPr>
        <w:spacing w:after="0"/>
      </w:pPr>
      <w:r>
        <w:t>6) V koupelně o délce 3 m a šířce 2 m je umístěna rohová vana, jejíž půdorys (to je jak vypadá při pohledu shora) má tvar čtvrtina kruhu o poloměru 1,2 m. Kolik celých m</w:t>
      </w:r>
      <w:r w:rsidRPr="00396680">
        <w:t>2</w:t>
      </w:r>
      <w:r>
        <w:t xml:space="preserve"> dlažby je třeba koupit na vydláždění podlahy koupelny.</w:t>
      </w:r>
    </w:p>
    <w:p w:rsidR="00FB242A" w:rsidRDefault="00FB242A" w:rsidP="00FB242A">
      <w:pPr>
        <w:pStyle w:val="Odstavecseseznamem"/>
        <w:spacing w:after="0"/>
        <w:ind w:left="357"/>
      </w:pPr>
    </w:p>
    <w:p w:rsidR="00FB242A" w:rsidRPr="00997844" w:rsidRDefault="00FB242A" w:rsidP="00FB242A">
      <w:pPr>
        <w:spacing w:after="0"/>
      </w:pPr>
      <w:r>
        <w:t>7) Na obrázku je čtvercová síť. Do ní je zakreslena plocha domu (šedá část). Má netradiční tvar. Obsah šedé plochy je 784 m</w:t>
      </w:r>
      <w:r w:rsidRPr="003B5BA5">
        <w:rPr>
          <w:vertAlign w:val="superscript"/>
        </w:rPr>
        <w:t>2</w:t>
      </w:r>
      <w:r>
        <w:t>. Určete obvod (v metrech) tohoto domu.</w:t>
      </w:r>
    </w:p>
    <w:tbl>
      <w:tblPr>
        <w:tblStyle w:val="Mkatabulky"/>
        <w:tblW w:w="0" w:type="auto"/>
        <w:tblLook w:val="04A0" w:firstRow="1" w:lastRow="0" w:firstColumn="1" w:lastColumn="0" w:noHBand="0" w:noVBand="1"/>
      </w:tblPr>
      <w:tblGrid>
        <w:gridCol w:w="373"/>
        <w:gridCol w:w="373"/>
        <w:gridCol w:w="373"/>
        <w:gridCol w:w="373"/>
        <w:gridCol w:w="373"/>
      </w:tblGrid>
      <w:tr w:rsidR="00FB242A" w:rsidTr="00FB242A">
        <w:trPr>
          <w:trHeight w:val="57"/>
        </w:trPr>
        <w:tc>
          <w:tcPr>
            <w:tcW w:w="373" w:type="dxa"/>
          </w:tcPr>
          <w:p w:rsidR="00FB242A" w:rsidRPr="00FB242A" w:rsidRDefault="00FB242A" w:rsidP="00A97A3B">
            <w:pPr>
              <w:rPr>
                <w:sz w:val="10"/>
              </w:rPr>
            </w:pPr>
          </w:p>
        </w:tc>
        <w:tc>
          <w:tcPr>
            <w:tcW w:w="373" w:type="dxa"/>
          </w:tcPr>
          <w:p w:rsidR="00FB242A" w:rsidRPr="00FB242A" w:rsidRDefault="00FB242A" w:rsidP="00A97A3B">
            <w:pPr>
              <w:rPr>
                <w:sz w:val="10"/>
              </w:rPr>
            </w:pPr>
          </w:p>
        </w:tc>
        <w:tc>
          <w:tcPr>
            <w:tcW w:w="373" w:type="dxa"/>
            <w:shd w:val="clear" w:color="auto" w:fill="BFBFBF" w:themeFill="background1" w:themeFillShade="BF"/>
          </w:tcPr>
          <w:p w:rsidR="00FB242A" w:rsidRPr="00FB242A" w:rsidRDefault="00FB242A" w:rsidP="00A97A3B">
            <w:pPr>
              <w:rPr>
                <w:sz w:val="10"/>
              </w:rPr>
            </w:pPr>
          </w:p>
        </w:tc>
        <w:tc>
          <w:tcPr>
            <w:tcW w:w="373" w:type="dxa"/>
            <w:shd w:val="clear" w:color="auto" w:fill="BFBFBF" w:themeFill="background1" w:themeFillShade="BF"/>
          </w:tcPr>
          <w:p w:rsidR="00FB242A" w:rsidRPr="00FB242A" w:rsidRDefault="00FB242A" w:rsidP="00A97A3B">
            <w:pPr>
              <w:rPr>
                <w:sz w:val="10"/>
              </w:rPr>
            </w:pPr>
          </w:p>
        </w:tc>
        <w:tc>
          <w:tcPr>
            <w:tcW w:w="373" w:type="dxa"/>
          </w:tcPr>
          <w:p w:rsidR="00FB242A" w:rsidRPr="00FB242A" w:rsidRDefault="00FB242A" w:rsidP="00A97A3B">
            <w:pPr>
              <w:rPr>
                <w:sz w:val="10"/>
              </w:rPr>
            </w:pPr>
          </w:p>
        </w:tc>
      </w:tr>
      <w:tr w:rsidR="00FB242A" w:rsidTr="00FB242A">
        <w:trPr>
          <w:trHeight w:val="57"/>
        </w:trPr>
        <w:tc>
          <w:tcPr>
            <w:tcW w:w="373" w:type="dxa"/>
          </w:tcPr>
          <w:p w:rsidR="00FB242A" w:rsidRPr="00FB242A" w:rsidRDefault="00FB242A" w:rsidP="00A97A3B">
            <w:pPr>
              <w:rPr>
                <w:sz w:val="10"/>
              </w:rPr>
            </w:pPr>
          </w:p>
        </w:tc>
        <w:tc>
          <w:tcPr>
            <w:tcW w:w="373" w:type="dxa"/>
            <w:shd w:val="clear" w:color="auto" w:fill="BFBFBF" w:themeFill="background1" w:themeFillShade="BF"/>
          </w:tcPr>
          <w:p w:rsidR="00FB242A" w:rsidRPr="00FB242A" w:rsidRDefault="00FB242A" w:rsidP="00A97A3B">
            <w:pPr>
              <w:rPr>
                <w:sz w:val="10"/>
              </w:rPr>
            </w:pPr>
          </w:p>
        </w:tc>
        <w:tc>
          <w:tcPr>
            <w:tcW w:w="373" w:type="dxa"/>
            <w:shd w:val="clear" w:color="auto" w:fill="BFBFBF" w:themeFill="background1" w:themeFillShade="BF"/>
          </w:tcPr>
          <w:p w:rsidR="00FB242A" w:rsidRPr="00FB242A" w:rsidRDefault="00FB242A" w:rsidP="00A97A3B">
            <w:pPr>
              <w:rPr>
                <w:sz w:val="10"/>
              </w:rPr>
            </w:pPr>
          </w:p>
        </w:tc>
        <w:tc>
          <w:tcPr>
            <w:tcW w:w="373" w:type="dxa"/>
            <w:shd w:val="clear" w:color="auto" w:fill="BFBFBF" w:themeFill="background1" w:themeFillShade="BF"/>
          </w:tcPr>
          <w:p w:rsidR="00FB242A" w:rsidRPr="00FB242A" w:rsidRDefault="00FB242A" w:rsidP="00A97A3B">
            <w:pPr>
              <w:rPr>
                <w:sz w:val="10"/>
              </w:rPr>
            </w:pPr>
          </w:p>
        </w:tc>
        <w:tc>
          <w:tcPr>
            <w:tcW w:w="373" w:type="dxa"/>
          </w:tcPr>
          <w:p w:rsidR="00FB242A" w:rsidRPr="00FB242A" w:rsidRDefault="00FB242A" w:rsidP="00A97A3B">
            <w:pPr>
              <w:rPr>
                <w:sz w:val="10"/>
              </w:rPr>
            </w:pPr>
          </w:p>
        </w:tc>
      </w:tr>
      <w:tr w:rsidR="00FB242A" w:rsidTr="00FB242A">
        <w:trPr>
          <w:trHeight w:val="57"/>
        </w:trPr>
        <w:tc>
          <w:tcPr>
            <w:tcW w:w="373" w:type="dxa"/>
            <w:shd w:val="clear" w:color="auto" w:fill="BFBFBF" w:themeFill="background1" w:themeFillShade="BF"/>
          </w:tcPr>
          <w:p w:rsidR="00FB242A" w:rsidRPr="00FB242A" w:rsidRDefault="00FB242A" w:rsidP="00A97A3B">
            <w:pPr>
              <w:rPr>
                <w:sz w:val="10"/>
              </w:rPr>
            </w:pPr>
          </w:p>
        </w:tc>
        <w:tc>
          <w:tcPr>
            <w:tcW w:w="373" w:type="dxa"/>
            <w:shd w:val="clear" w:color="auto" w:fill="BFBFBF" w:themeFill="background1" w:themeFillShade="BF"/>
          </w:tcPr>
          <w:p w:rsidR="00FB242A" w:rsidRPr="00FB242A" w:rsidRDefault="00FB242A" w:rsidP="00A97A3B">
            <w:pPr>
              <w:rPr>
                <w:sz w:val="10"/>
              </w:rPr>
            </w:pPr>
          </w:p>
        </w:tc>
        <w:tc>
          <w:tcPr>
            <w:tcW w:w="373" w:type="dxa"/>
            <w:shd w:val="clear" w:color="auto" w:fill="BFBFBF" w:themeFill="background1" w:themeFillShade="BF"/>
          </w:tcPr>
          <w:p w:rsidR="00FB242A" w:rsidRPr="00FB242A" w:rsidRDefault="00FB242A" w:rsidP="00A97A3B">
            <w:pPr>
              <w:rPr>
                <w:sz w:val="10"/>
              </w:rPr>
            </w:pPr>
          </w:p>
        </w:tc>
        <w:tc>
          <w:tcPr>
            <w:tcW w:w="373" w:type="dxa"/>
            <w:shd w:val="clear" w:color="auto" w:fill="BFBFBF" w:themeFill="background1" w:themeFillShade="BF"/>
          </w:tcPr>
          <w:p w:rsidR="00FB242A" w:rsidRPr="00FB242A" w:rsidRDefault="00FB242A" w:rsidP="00A97A3B">
            <w:pPr>
              <w:rPr>
                <w:sz w:val="10"/>
              </w:rPr>
            </w:pPr>
          </w:p>
        </w:tc>
        <w:tc>
          <w:tcPr>
            <w:tcW w:w="373" w:type="dxa"/>
          </w:tcPr>
          <w:p w:rsidR="00FB242A" w:rsidRPr="00FB242A" w:rsidRDefault="00FB242A" w:rsidP="00A97A3B">
            <w:pPr>
              <w:rPr>
                <w:sz w:val="10"/>
              </w:rPr>
            </w:pPr>
          </w:p>
        </w:tc>
      </w:tr>
      <w:tr w:rsidR="00FB242A" w:rsidTr="00FB242A">
        <w:trPr>
          <w:trHeight w:val="57"/>
        </w:trPr>
        <w:tc>
          <w:tcPr>
            <w:tcW w:w="373" w:type="dxa"/>
          </w:tcPr>
          <w:p w:rsidR="00FB242A" w:rsidRPr="00FB242A" w:rsidRDefault="00FB242A" w:rsidP="00A97A3B">
            <w:pPr>
              <w:rPr>
                <w:sz w:val="10"/>
              </w:rPr>
            </w:pPr>
          </w:p>
        </w:tc>
        <w:tc>
          <w:tcPr>
            <w:tcW w:w="373" w:type="dxa"/>
            <w:shd w:val="clear" w:color="auto" w:fill="BFBFBF" w:themeFill="background1" w:themeFillShade="BF"/>
          </w:tcPr>
          <w:p w:rsidR="00FB242A" w:rsidRPr="00FB242A" w:rsidRDefault="00FB242A" w:rsidP="00A97A3B">
            <w:pPr>
              <w:rPr>
                <w:sz w:val="10"/>
              </w:rPr>
            </w:pPr>
          </w:p>
        </w:tc>
        <w:tc>
          <w:tcPr>
            <w:tcW w:w="373" w:type="dxa"/>
            <w:shd w:val="clear" w:color="auto" w:fill="BFBFBF" w:themeFill="background1" w:themeFillShade="BF"/>
          </w:tcPr>
          <w:p w:rsidR="00FB242A" w:rsidRPr="00FB242A" w:rsidRDefault="00FB242A" w:rsidP="00A97A3B">
            <w:pPr>
              <w:rPr>
                <w:sz w:val="10"/>
              </w:rPr>
            </w:pPr>
          </w:p>
        </w:tc>
        <w:tc>
          <w:tcPr>
            <w:tcW w:w="373" w:type="dxa"/>
            <w:shd w:val="clear" w:color="auto" w:fill="BFBFBF" w:themeFill="background1" w:themeFillShade="BF"/>
          </w:tcPr>
          <w:p w:rsidR="00FB242A" w:rsidRPr="00FB242A" w:rsidRDefault="00FB242A" w:rsidP="00A97A3B">
            <w:pPr>
              <w:rPr>
                <w:sz w:val="10"/>
              </w:rPr>
            </w:pPr>
          </w:p>
        </w:tc>
        <w:tc>
          <w:tcPr>
            <w:tcW w:w="373" w:type="dxa"/>
            <w:shd w:val="clear" w:color="auto" w:fill="BFBFBF" w:themeFill="background1" w:themeFillShade="BF"/>
          </w:tcPr>
          <w:p w:rsidR="00FB242A" w:rsidRPr="00FB242A" w:rsidRDefault="00FB242A" w:rsidP="00A97A3B">
            <w:pPr>
              <w:rPr>
                <w:sz w:val="10"/>
              </w:rPr>
            </w:pPr>
          </w:p>
        </w:tc>
      </w:tr>
      <w:tr w:rsidR="00FB242A" w:rsidTr="00FB242A">
        <w:trPr>
          <w:trHeight w:val="57"/>
        </w:trPr>
        <w:tc>
          <w:tcPr>
            <w:tcW w:w="373" w:type="dxa"/>
          </w:tcPr>
          <w:p w:rsidR="00FB242A" w:rsidRPr="00FB242A" w:rsidRDefault="00FB242A" w:rsidP="00A97A3B">
            <w:pPr>
              <w:rPr>
                <w:sz w:val="10"/>
              </w:rPr>
            </w:pPr>
          </w:p>
        </w:tc>
        <w:tc>
          <w:tcPr>
            <w:tcW w:w="373" w:type="dxa"/>
            <w:shd w:val="clear" w:color="auto" w:fill="BFBFBF" w:themeFill="background1" w:themeFillShade="BF"/>
          </w:tcPr>
          <w:p w:rsidR="00FB242A" w:rsidRPr="00FB242A" w:rsidRDefault="00FB242A" w:rsidP="00A97A3B">
            <w:pPr>
              <w:rPr>
                <w:sz w:val="10"/>
              </w:rPr>
            </w:pPr>
          </w:p>
        </w:tc>
        <w:tc>
          <w:tcPr>
            <w:tcW w:w="373" w:type="dxa"/>
            <w:shd w:val="clear" w:color="auto" w:fill="BFBFBF" w:themeFill="background1" w:themeFillShade="BF"/>
          </w:tcPr>
          <w:p w:rsidR="00FB242A" w:rsidRPr="00FB242A" w:rsidRDefault="00FB242A" w:rsidP="00A97A3B">
            <w:pPr>
              <w:rPr>
                <w:sz w:val="10"/>
              </w:rPr>
            </w:pPr>
          </w:p>
        </w:tc>
        <w:tc>
          <w:tcPr>
            <w:tcW w:w="373" w:type="dxa"/>
            <w:shd w:val="clear" w:color="auto" w:fill="BFBFBF" w:themeFill="background1" w:themeFillShade="BF"/>
          </w:tcPr>
          <w:p w:rsidR="00FB242A" w:rsidRPr="00FB242A" w:rsidRDefault="00FB242A" w:rsidP="00A97A3B">
            <w:pPr>
              <w:rPr>
                <w:sz w:val="10"/>
              </w:rPr>
            </w:pPr>
          </w:p>
        </w:tc>
        <w:tc>
          <w:tcPr>
            <w:tcW w:w="373" w:type="dxa"/>
          </w:tcPr>
          <w:p w:rsidR="00FB242A" w:rsidRPr="00FB242A" w:rsidRDefault="00FB242A" w:rsidP="00A97A3B">
            <w:pPr>
              <w:rPr>
                <w:sz w:val="10"/>
              </w:rPr>
            </w:pPr>
          </w:p>
        </w:tc>
      </w:tr>
    </w:tbl>
    <w:p w:rsidR="00FB242A" w:rsidRDefault="00FB242A" w:rsidP="00FB242A">
      <w:pPr>
        <w:spacing w:after="0"/>
      </w:pPr>
    </w:p>
    <w:p w:rsidR="00FB242A" w:rsidRDefault="00FB242A" w:rsidP="00FB242A">
      <w:pPr>
        <w:spacing w:after="0"/>
      </w:pPr>
      <w:r>
        <w:t>8</w:t>
      </w:r>
      <w:r>
        <w:rPr>
          <w:vertAlign w:val="superscript"/>
        </w:rPr>
        <w:t>*</w:t>
      </w:r>
      <w:r>
        <w:t>) Kolik čtvercových dlaždiček o obsahu 121 cm</w:t>
      </w:r>
      <w:r w:rsidRPr="003B5BA5">
        <w:t>2</w:t>
      </w:r>
      <w:r>
        <w:t xml:space="preserve"> se musí objednat na vydláždění čtvercové místnosti o straně délky a=2,75 m? Kolik dlaždic je potřeba na jednu řadu? Předpokládejte, že dlaždice jsou kladeny těsně vedle sebe.</w:t>
      </w:r>
    </w:p>
    <w:p w:rsidR="00FB242A" w:rsidRPr="009F778A" w:rsidRDefault="00FB242A" w:rsidP="00FB242A">
      <w:pPr>
        <w:pStyle w:val="Odstavecseseznamem"/>
        <w:spacing w:after="0"/>
        <w:ind w:left="357"/>
      </w:pPr>
    </w:p>
    <w:p w:rsidR="00FB242A" w:rsidRDefault="00FB242A" w:rsidP="00FB242A">
      <w:pPr>
        <w:spacing w:after="0"/>
      </w:pPr>
      <w:r>
        <w:t>9</w:t>
      </w:r>
      <w:r>
        <w:rPr>
          <w:vertAlign w:val="superscript"/>
        </w:rPr>
        <w:t>*</w:t>
      </w:r>
      <w:r>
        <w:t>) Štít střechy má tvar r</w:t>
      </w:r>
      <w:r w:rsidRPr="00976806">
        <w:t>ovnostrann</w:t>
      </w:r>
      <w:r>
        <w:t>ého</w:t>
      </w:r>
      <w:r w:rsidRPr="00976806">
        <w:t xml:space="preserve"> trojúhelník</w:t>
      </w:r>
      <w:r>
        <w:t xml:space="preserve">u. Ten </w:t>
      </w:r>
      <w:r w:rsidRPr="00976806">
        <w:t>má obvod 36 dm. Jaký má obsah?</w:t>
      </w:r>
    </w:p>
    <w:p w:rsidR="00FB242A" w:rsidRDefault="00FB242A" w:rsidP="00FB242A">
      <w:pPr>
        <w:spacing w:after="0"/>
      </w:pPr>
    </w:p>
    <w:p w:rsidR="00FB242A" w:rsidRDefault="00FB242A" w:rsidP="00FB242A">
      <w:pPr>
        <w:spacing w:after="0"/>
      </w:pPr>
      <w:r>
        <w:t>10</w:t>
      </w:r>
      <w:r>
        <w:rPr>
          <w:vertAlign w:val="superscript"/>
        </w:rPr>
        <w:t>*</w:t>
      </w:r>
      <w:r>
        <w:t>) N</w:t>
      </w:r>
      <w:r w:rsidRPr="009762BF">
        <w:t>ovomanželé Novákovi</w:t>
      </w:r>
      <w:r>
        <w:t xml:space="preserve"> si chtějí  postavit dům. Našli si parcelu, která má tvar kosočtverce. J</w:t>
      </w:r>
      <w:r w:rsidRPr="009762BF">
        <w:t>eho strana je dlouhá 25,6</w:t>
      </w:r>
      <w:r>
        <w:t xml:space="preserve"> </w:t>
      </w:r>
      <w:r w:rsidRPr="009762BF">
        <w:t xml:space="preserve">m a </w:t>
      </w:r>
      <w:r>
        <w:t xml:space="preserve">nejkratší </w:t>
      </w:r>
      <w:r w:rsidRPr="009762BF">
        <w:t>vzdálenost protilehlých stran je 22,2</w:t>
      </w:r>
      <w:r>
        <w:t xml:space="preserve"> </w:t>
      </w:r>
      <w:r w:rsidRPr="009762BF">
        <w:t xml:space="preserve">m. </w:t>
      </w:r>
      <w:r>
        <w:t>Určete, kolik za pozemek zaplatí, jestliže cena za metr čtvereční je 320 Kč.</w:t>
      </w:r>
      <w:r>
        <w:br w:type="page"/>
      </w:r>
    </w:p>
    <w:p w:rsidR="00FB242A" w:rsidRPr="00FB242A" w:rsidRDefault="00FB242A" w:rsidP="00FB242A">
      <w:pPr>
        <w:pStyle w:val="Odstavecseseznamem"/>
        <w:spacing w:after="0"/>
        <w:ind w:left="426" w:hanging="426"/>
      </w:pPr>
      <w:r w:rsidRPr="00FB242A">
        <w:rPr>
          <w:b/>
        </w:rPr>
        <w:lastRenderedPageBreak/>
        <w:t>Němčina</w:t>
      </w:r>
      <w:r w:rsidRPr="00FB242A">
        <w:t xml:space="preserve"> (společný úkol i pro Renču)</w:t>
      </w:r>
    </w:p>
    <w:p w:rsidR="00FB242A" w:rsidRPr="00FB242A" w:rsidRDefault="00FB242A" w:rsidP="00FB242A">
      <w:pPr>
        <w:pStyle w:val="Odstavecseseznamem"/>
        <w:spacing w:after="0"/>
        <w:ind w:left="426" w:hanging="426"/>
        <w:jc w:val="center"/>
        <w:rPr>
          <w:b/>
        </w:rPr>
      </w:pPr>
    </w:p>
    <w:p w:rsidR="00FB242A" w:rsidRPr="00FB242A" w:rsidRDefault="00FB242A" w:rsidP="00FB242A">
      <w:pPr>
        <w:pStyle w:val="Odstavecseseznamem"/>
        <w:spacing w:after="0"/>
        <w:ind w:left="426" w:hanging="426"/>
        <w:jc w:val="center"/>
        <w:rPr>
          <w:b/>
        </w:rPr>
      </w:pPr>
      <w:r w:rsidRPr="00FB242A">
        <w:rPr>
          <w:b/>
          <w:lang w:val="de-DE"/>
        </w:rPr>
        <w:t xml:space="preserve">Bei uns zu Hause – </w:t>
      </w:r>
      <w:r w:rsidRPr="00FB242A">
        <w:rPr>
          <w:b/>
        </w:rPr>
        <w:t>U nás doma</w:t>
      </w:r>
    </w:p>
    <w:p w:rsidR="00FB242A" w:rsidRPr="00FB242A" w:rsidRDefault="00FB242A" w:rsidP="00FB242A">
      <w:pPr>
        <w:spacing w:after="0"/>
        <w:jc w:val="both"/>
      </w:pPr>
      <w:r w:rsidRPr="00FB242A">
        <w:rPr>
          <w:b/>
        </w:rPr>
        <w:t>A)</w:t>
      </w:r>
      <w:r w:rsidRPr="00FB242A">
        <w:t xml:space="preserve"> Vyřeš můj kvíz a do příště vymysli pro své spolužáky podobný. Každý týden zveřejním jeden z nich. Za poslání kvízu na </w:t>
      </w:r>
      <w:hyperlink r:id="rId32" w:history="1">
        <w:r w:rsidRPr="00FB242A">
          <w:rPr>
            <w:rStyle w:val="Hypertextovodkaz"/>
          </w:rPr>
          <w:t>j.stranska@zsvelehrad.cz</w:t>
        </w:r>
      </w:hyperlink>
      <w:r w:rsidRPr="00FB242A">
        <w:t xml:space="preserve"> Tě odměna opět nemine.</w:t>
      </w:r>
    </w:p>
    <w:p w:rsidR="00FB242A" w:rsidRPr="00FB242A" w:rsidRDefault="00FB242A" w:rsidP="00FB242A">
      <w:pPr>
        <w:pStyle w:val="Odstavecseseznamem"/>
        <w:spacing w:after="0"/>
        <w:ind w:left="426" w:hanging="426"/>
        <w:jc w:val="both"/>
      </w:pPr>
      <w:r w:rsidRPr="00FB242A">
        <w:t>Pošli mi jen Tebou sestavený kvíz, řešení tohoto zveřejním příští týden.</w:t>
      </w:r>
    </w:p>
    <w:p w:rsidR="00FB242A" w:rsidRPr="00FB242A" w:rsidRDefault="00FB242A" w:rsidP="00FB242A">
      <w:pPr>
        <w:pStyle w:val="Odstavecseseznamem"/>
        <w:spacing w:after="0"/>
        <w:ind w:left="426" w:hanging="426"/>
        <w:jc w:val="both"/>
      </w:pPr>
    </w:p>
    <w:p w:rsidR="00FB242A" w:rsidRPr="00FB242A" w:rsidRDefault="00FB242A" w:rsidP="00FB242A">
      <w:pPr>
        <w:pStyle w:val="Odstavecseseznamem"/>
        <w:numPr>
          <w:ilvl w:val="0"/>
          <w:numId w:val="29"/>
        </w:numPr>
        <w:spacing w:after="0"/>
        <w:ind w:left="426" w:hanging="426"/>
        <w:jc w:val="both"/>
      </w:pPr>
      <w:r w:rsidRPr="00FB242A">
        <w:t xml:space="preserve">Co znamená německy </w:t>
      </w:r>
      <w:r w:rsidRPr="00FB242A">
        <w:rPr>
          <w:b/>
        </w:rPr>
        <w:t>„</w:t>
      </w:r>
      <w:r w:rsidRPr="00FB242A">
        <w:rPr>
          <w:b/>
          <w:lang w:val="de-DE"/>
        </w:rPr>
        <w:t>die Küche</w:t>
      </w:r>
      <w:r w:rsidRPr="00FB242A">
        <w:rPr>
          <w:b/>
        </w:rPr>
        <w:t>“</w:t>
      </w:r>
      <w:r w:rsidRPr="00FB242A">
        <w:t>?</w:t>
      </w:r>
    </w:p>
    <w:p w:rsidR="00FB242A" w:rsidRPr="00FB242A" w:rsidRDefault="00FB242A" w:rsidP="00FB242A">
      <w:pPr>
        <w:pStyle w:val="Odstavecseseznamem"/>
        <w:numPr>
          <w:ilvl w:val="0"/>
          <w:numId w:val="30"/>
        </w:numPr>
        <w:spacing w:after="0"/>
        <w:ind w:left="426" w:hanging="426"/>
        <w:jc w:val="both"/>
      </w:pPr>
      <w:r w:rsidRPr="00FB242A">
        <w:t>kuchyně</w:t>
      </w:r>
    </w:p>
    <w:p w:rsidR="00FB242A" w:rsidRPr="00FB242A" w:rsidRDefault="00FB242A" w:rsidP="00FB242A">
      <w:pPr>
        <w:pStyle w:val="Odstavecseseznamem"/>
        <w:numPr>
          <w:ilvl w:val="0"/>
          <w:numId w:val="30"/>
        </w:numPr>
        <w:spacing w:after="0"/>
        <w:ind w:left="426" w:hanging="426"/>
        <w:jc w:val="both"/>
      </w:pPr>
      <w:r w:rsidRPr="00FB242A">
        <w:t>sklep</w:t>
      </w:r>
    </w:p>
    <w:p w:rsidR="00FB242A" w:rsidRPr="00FB242A" w:rsidRDefault="00FB242A" w:rsidP="00FB242A">
      <w:pPr>
        <w:pStyle w:val="Odstavecseseznamem"/>
        <w:numPr>
          <w:ilvl w:val="0"/>
          <w:numId w:val="30"/>
        </w:numPr>
        <w:spacing w:after="0"/>
        <w:ind w:left="426" w:hanging="426"/>
        <w:jc w:val="both"/>
      </w:pPr>
      <w:r w:rsidRPr="00FB242A">
        <w:t>podlaha</w:t>
      </w:r>
    </w:p>
    <w:p w:rsidR="00FB242A" w:rsidRPr="00FB242A" w:rsidRDefault="00FB242A" w:rsidP="00FB242A">
      <w:pPr>
        <w:pStyle w:val="Odstavecseseznamem"/>
        <w:numPr>
          <w:ilvl w:val="0"/>
          <w:numId w:val="30"/>
        </w:numPr>
        <w:spacing w:after="0"/>
        <w:ind w:left="426" w:hanging="426"/>
        <w:jc w:val="both"/>
      </w:pPr>
      <w:r w:rsidRPr="00FB242A">
        <w:t>strop</w:t>
      </w:r>
    </w:p>
    <w:p w:rsidR="00FB242A" w:rsidRPr="00FB242A" w:rsidRDefault="00FB242A" w:rsidP="00FB242A">
      <w:pPr>
        <w:pStyle w:val="Odstavecseseznamem"/>
        <w:spacing w:after="0"/>
        <w:ind w:left="426" w:hanging="426"/>
        <w:jc w:val="both"/>
      </w:pPr>
    </w:p>
    <w:p w:rsidR="00FB242A" w:rsidRPr="00FB242A" w:rsidRDefault="00FB242A" w:rsidP="00FB242A">
      <w:pPr>
        <w:pStyle w:val="Odstavecseseznamem"/>
        <w:numPr>
          <w:ilvl w:val="0"/>
          <w:numId w:val="29"/>
        </w:numPr>
        <w:spacing w:after="0"/>
        <w:ind w:left="426" w:hanging="426"/>
        <w:jc w:val="both"/>
      </w:pPr>
      <w:r w:rsidRPr="00FB242A">
        <w:t>Který překlad následující věty je správný?</w:t>
      </w:r>
    </w:p>
    <w:p w:rsidR="00FB242A" w:rsidRPr="00FB242A" w:rsidRDefault="00FB242A" w:rsidP="00FB242A">
      <w:pPr>
        <w:pStyle w:val="Odstavecseseznamem"/>
        <w:spacing w:after="0"/>
        <w:ind w:left="426" w:hanging="426"/>
        <w:jc w:val="both"/>
        <w:rPr>
          <w:b/>
          <w:lang w:val="de-DE"/>
        </w:rPr>
      </w:pPr>
      <w:r w:rsidRPr="00FB242A">
        <w:rPr>
          <w:b/>
          <w:lang w:val="de-DE"/>
        </w:rPr>
        <w:t xml:space="preserve">Sie wohnen in </w:t>
      </w:r>
      <w:proofErr w:type="spellStart"/>
      <w:r w:rsidRPr="00FB242A">
        <w:rPr>
          <w:b/>
          <w:lang w:val="de-DE"/>
        </w:rPr>
        <w:t>Velehrad</w:t>
      </w:r>
      <w:proofErr w:type="spellEnd"/>
      <w:r w:rsidRPr="00FB242A">
        <w:rPr>
          <w:b/>
          <w:lang w:val="de-DE"/>
        </w:rPr>
        <w:t xml:space="preserve"> und haben zu Hause viele Tiere.</w:t>
      </w:r>
    </w:p>
    <w:p w:rsidR="00FB242A" w:rsidRPr="00FB242A" w:rsidRDefault="00FB242A" w:rsidP="00FB242A">
      <w:pPr>
        <w:pStyle w:val="Odstavecseseznamem"/>
        <w:numPr>
          <w:ilvl w:val="0"/>
          <w:numId w:val="31"/>
        </w:numPr>
        <w:spacing w:after="0"/>
        <w:ind w:left="426" w:hanging="426"/>
        <w:jc w:val="both"/>
      </w:pPr>
      <w:r w:rsidRPr="00FB242A">
        <w:t>Bydlíme na Velehradě a máme doma hodně knih.</w:t>
      </w:r>
    </w:p>
    <w:p w:rsidR="00FB242A" w:rsidRPr="00FB242A" w:rsidRDefault="00FB242A" w:rsidP="00FB242A">
      <w:pPr>
        <w:pStyle w:val="Odstavecseseznamem"/>
        <w:numPr>
          <w:ilvl w:val="0"/>
          <w:numId w:val="31"/>
        </w:numPr>
        <w:spacing w:after="0"/>
        <w:ind w:left="426" w:hanging="426"/>
        <w:jc w:val="both"/>
      </w:pPr>
      <w:r w:rsidRPr="00FB242A">
        <w:t>Ona bydlí na Velehradě a má doma hodně zvířat.</w:t>
      </w:r>
    </w:p>
    <w:p w:rsidR="00FB242A" w:rsidRPr="00FB242A" w:rsidRDefault="00FB242A" w:rsidP="00FB242A">
      <w:pPr>
        <w:pStyle w:val="Odstavecseseznamem"/>
        <w:numPr>
          <w:ilvl w:val="0"/>
          <w:numId w:val="31"/>
        </w:numPr>
        <w:spacing w:after="0"/>
        <w:ind w:left="426" w:hanging="426"/>
        <w:jc w:val="both"/>
      </w:pPr>
      <w:r w:rsidRPr="00FB242A">
        <w:t>Oni bydlí na Velehradě a mají doma hodně knih.</w:t>
      </w:r>
    </w:p>
    <w:p w:rsidR="00FB242A" w:rsidRPr="00FB242A" w:rsidRDefault="00FB242A" w:rsidP="00FB242A">
      <w:pPr>
        <w:pStyle w:val="Odstavecseseznamem"/>
        <w:numPr>
          <w:ilvl w:val="0"/>
          <w:numId w:val="31"/>
        </w:numPr>
        <w:spacing w:after="0"/>
        <w:ind w:left="426" w:hanging="426"/>
        <w:jc w:val="both"/>
      </w:pPr>
      <w:r w:rsidRPr="00FB242A">
        <w:t>Oni bydlí na Velehradě a mají doma hodně zvířat.</w:t>
      </w:r>
    </w:p>
    <w:p w:rsidR="00FB242A" w:rsidRPr="00FB242A" w:rsidRDefault="00FB242A" w:rsidP="00FB242A">
      <w:pPr>
        <w:pStyle w:val="Odstavecseseznamem"/>
        <w:spacing w:after="0"/>
        <w:ind w:left="426" w:hanging="426"/>
        <w:jc w:val="both"/>
      </w:pPr>
    </w:p>
    <w:p w:rsidR="00FB242A" w:rsidRPr="00FB242A" w:rsidRDefault="00FB242A" w:rsidP="00FB242A">
      <w:pPr>
        <w:pStyle w:val="Odstavecseseznamem"/>
        <w:numPr>
          <w:ilvl w:val="0"/>
          <w:numId w:val="29"/>
        </w:numPr>
        <w:spacing w:after="0"/>
        <w:ind w:left="426" w:hanging="426"/>
        <w:jc w:val="both"/>
      </w:pPr>
      <w:r w:rsidRPr="00FB242A">
        <w:t xml:space="preserve">Co znamená německy </w:t>
      </w:r>
      <w:r w:rsidRPr="00FB242A">
        <w:rPr>
          <w:b/>
        </w:rPr>
        <w:t>„</w:t>
      </w:r>
      <w:proofErr w:type="spellStart"/>
      <w:r w:rsidRPr="00FB242A">
        <w:rPr>
          <w:b/>
        </w:rPr>
        <w:t>das</w:t>
      </w:r>
      <w:proofErr w:type="spellEnd"/>
      <w:r w:rsidRPr="00FB242A">
        <w:rPr>
          <w:b/>
        </w:rPr>
        <w:t xml:space="preserve"> </w:t>
      </w:r>
      <w:proofErr w:type="spellStart"/>
      <w:r w:rsidRPr="00FB242A">
        <w:rPr>
          <w:b/>
        </w:rPr>
        <w:t>Wohnzimmer</w:t>
      </w:r>
      <w:proofErr w:type="spellEnd"/>
      <w:r w:rsidRPr="00FB242A">
        <w:rPr>
          <w:b/>
        </w:rPr>
        <w:t>“</w:t>
      </w:r>
      <w:r w:rsidRPr="00FB242A">
        <w:t>?</w:t>
      </w:r>
    </w:p>
    <w:p w:rsidR="00FB242A" w:rsidRPr="00FB242A" w:rsidRDefault="00FB242A" w:rsidP="00FB242A">
      <w:pPr>
        <w:pStyle w:val="Odstavecseseznamem"/>
        <w:numPr>
          <w:ilvl w:val="0"/>
          <w:numId w:val="34"/>
        </w:numPr>
        <w:spacing w:after="0"/>
        <w:ind w:left="426" w:hanging="426"/>
        <w:jc w:val="both"/>
      </w:pPr>
      <w:r w:rsidRPr="00FB242A">
        <w:t>kuchyně</w:t>
      </w:r>
    </w:p>
    <w:p w:rsidR="00FB242A" w:rsidRPr="00FB242A" w:rsidRDefault="00FB242A" w:rsidP="00FB242A">
      <w:pPr>
        <w:pStyle w:val="Odstavecseseznamem"/>
        <w:numPr>
          <w:ilvl w:val="0"/>
          <w:numId w:val="34"/>
        </w:numPr>
        <w:spacing w:after="0"/>
        <w:ind w:left="426" w:hanging="426"/>
        <w:jc w:val="both"/>
      </w:pPr>
      <w:r w:rsidRPr="00FB242A">
        <w:t>obývací pokoj</w:t>
      </w:r>
    </w:p>
    <w:p w:rsidR="00FB242A" w:rsidRPr="00FB242A" w:rsidRDefault="00FB242A" w:rsidP="00FB242A">
      <w:pPr>
        <w:pStyle w:val="Odstavecseseznamem"/>
        <w:numPr>
          <w:ilvl w:val="0"/>
          <w:numId w:val="34"/>
        </w:numPr>
        <w:spacing w:after="0"/>
        <w:ind w:left="426" w:hanging="426"/>
        <w:jc w:val="both"/>
      </w:pPr>
      <w:r w:rsidRPr="00FB242A">
        <w:t>pracovna</w:t>
      </w:r>
    </w:p>
    <w:p w:rsidR="00FB242A" w:rsidRPr="00FB242A" w:rsidRDefault="00FB242A" w:rsidP="00FB242A">
      <w:pPr>
        <w:pStyle w:val="Odstavecseseznamem"/>
        <w:numPr>
          <w:ilvl w:val="0"/>
          <w:numId w:val="34"/>
        </w:numPr>
        <w:spacing w:after="0"/>
        <w:ind w:left="426" w:hanging="426"/>
        <w:jc w:val="both"/>
      </w:pPr>
      <w:r w:rsidRPr="00FB242A">
        <w:t>ložnice</w:t>
      </w:r>
    </w:p>
    <w:p w:rsidR="00FB242A" w:rsidRPr="00FB242A" w:rsidRDefault="00FB242A" w:rsidP="00FB242A">
      <w:pPr>
        <w:spacing w:after="0"/>
        <w:ind w:left="426" w:hanging="426"/>
        <w:jc w:val="both"/>
      </w:pPr>
    </w:p>
    <w:p w:rsidR="00FB242A" w:rsidRPr="00FB242A" w:rsidRDefault="00FB242A" w:rsidP="00FB242A">
      <w:pPr>
        <w:pStyle w:val="Odstavecseseznamem"/>
        <w:numPr>
          <w:ilvl w:val="0"/>
          <w:numId w:val="29"/>
        </w:numPr>
        <w:spacing w:after="0"/>
        <w:ind w:left="426" w:hanging="426"/>
        <w:jc w:val="both"/>
      </w:pPr>
      <w:r w:rsidRPr="00FB242A">
        <w:t xml:space="preserve">Co znamená německy </w:t>
      </w:r>
      <w:r w:rsidRPr="00FB242A">
        <w:rPr>
          <w:b/>
        </w:rPr>
        <w:t xml:space="preserve">„der </w:t>
      </w:r>
      <w:proofErr w:type="spellStart"/>
      <w:r w:rsidRPr="00FB242A">
        <w:rPr>
          <w:b/>
        </w:rPr>
        <w:t>Schrank</w:t>
      </w:r>
      <w:proofErr w:type="spellEnd"/>
      <w:r w:rsidRPr="00FB242A">
        <w:rPr>
          <w:b/>
        </w:rPr>
        <w:t>“</w:t>
      </w:r>
      <w:r w:rsidRPr="00FB242A">
        <w:t>?</w:t>
      </w:r>
    </w:p>
    <w:p w:rsidR="00FB242A" w:rsidRPr="00FB242A" w:rsidRDefault="00FB242A" w:rsidP="00FB242A">
      <w:pPr>
        <w:pStyle w:val="Odstavecseseznamem"/>
        <w:numPr>
          <w:ilvl w:val="0"/>
          <w:numId w:val="33"/>
        </w:numPr>
        <w:spacing w:after="0"/>
        <w:ind w:left="426" w:hanging="426"/>
        <w:jc w:val="both"/>
      </w:pPr>
      <w:r w:rsidRPr="00FB242A">
        <w:t>sklep</w:t>
      </w:r>
    </w:p>
    <w:p w:rsidR="00FB242A" w:rsidRPr="00FB242A" w:rsidRDefault="00FB242A" w:rsidP="00FB242A">
      <w:pPr>
        <w:pStyle w:val="Odstavecseseznamem"/>
        <w:numPr>
          <w:ilvl w:val="0"/>
          <w:numId w:val="33"/>
        </w:numPr>
        <w:spacing w:after="0"/>
        <w:ind w:left="426" w:hanging="426"/>
        <w:jc w:val="both"/>
      </w:pPr>
      <w:r w:rsidRPr="00FB242A">
        <w:t>skříň</w:t>
      </w:r>
    </w:p>
    <w:p w:rsidR="00FB242A" w:rsidRPr="00FB242A" w:rsidRDefault="00FB242A" w:rsidP="00FB242A">
      <w:pPr>
        <w:pStyle w:val="Odstavecseseznamem"/>
        <w:numPr>
          <w:ilvl w:val="0"/>
          <w:numId w:val="33"/>
        </w:numPr>
        <w:spacing w:after="0"/>
        <w:ind w:left="426" w:hanging="426"/>
        <w:jc w:val="both"/>
      </w:pPr>
      <w:r w:rsidRPr="00FB242A">
        <w:t>okno</w:t>
      </w:r>
    </w:p>
    <w:p w:rsidR="00FB242A" w:rsidRPr="00FB242A" w:rsidRDefault="00FB242A" w:rsidP="00FB242A">
      <w:pPr>
        <w:pStyle w:val="Odstavecseseznamem"/>
        <w:numPr>
          <w:ilvl w:val="0"/>
          <w:numId w:val="33"/>
        </w:numPr>
        <w:spacing w:after="0"/>
        <w:ind w:left="426" w:hanging="426"/>
        <w:jc w:val="both"/>
      </w:pPr>
      <w:r w:rsidRPr="00FB242A">
        <w:t>půda</w:t>
      </w:r>
    </w:p>
    <w:p w:rsidR="00FB242A" w:rsidRPr="00FB242A" w:rsidRDefault="00FB242A" w:rsidP="00FB242A">
      <w:pPr>
        <w:spacing w:after="0"/>
        <w:jc w:val="both"/>
      </w:pPr>
    </w:p>
    <w:p w:rsidR="00FB242A" w:rsidRPr="00FB242A" w:rsidRDefault="00FB242A" w:rsidP="00FB242A">
      <w:pPr>
        <w:pStyle w:val="Odstavecseseznamem"/>
        <w:numPr>
          <w:ilvl w:val="0"/>
          <w:numId w:val="29"/>
        </w:numPr>
        <w:spacing w:after="0"/>
        <w:ind w:left="426" w:hanging="426"/>
        <w:jc w:val="both"/>
      </w:pPr>
      <w:r w:rsidRPr="00FB242A">
        <w:t xml:space="preserve">Co znamená německy </w:t>
      </w:r>
      <w:r w:rsidRPr="00FB242A">
        <w:rPr>
          <w:b/>
        </w:rPr>
        <w:t xml:space="preserve">„der </w:t>
      </w:r>
      <w:proofErr w:type="spellStart"/>
      <w:r w:rsidRPr="00FB242A">
        <w:rPr>
          <w:b/>
        </w:rPr>
        <w:t>Stuhl</w:t>
      </w:r>
      <w:proofErr w:type="spellEnd"/>
      <w:r w:rsidRPr="00FB242A">
        <w:rPr>
          <w:b/>
        </w:rPr>
        <w:t>“</w:t>
      </w:r>
      <w:r w:rsidRPr="00FB242A">
        <w:t>?</w:t>
      </w:r>
    </w:p>
    <w:p w:rsidR="00FB242A" w:rsidRPr="00FB242A" w:rsidRDefault="00FB242A" w:rsidP="00FB242A">
      <w:pPr>
        <w:pStyle w:val="Odstavecseseznamem"/>
        <w:numPr>
          <w:ilvl w:val="0"/>
          <w:numId w:val="35"/>
        </w:numPr>
        <w:spacing w:after="0"/>
        <w:ind w:left="426" w:hanging="426"/>
        <w:jc w:val="both"/>
      </w:pPr>
      <w:r w:rsidRPr="00FB242A">
        <w:t>židle</w:t>
      </w:r>
    </w:p>
    <w:p w:rsidR="00FB242A" w:rsidRPr="00FB242A" w:rsidRDefault="00FB242A" w:rsidP="00FB242A">
      <w:pPr>
        <w:pStyle w:val="Odstavecseseznamem"/>
        <w:numPr>
          <w:ilvl w:val="0"/>
          <w:numId w:val="35"/>
        </w:numPr>
        <w:spacing w:after="0"/>
        <w:ind w:left="426" w:hanging="426"/>
        <w:jc w:val="both"/>
      </w:pPr>
      <w:r w:rsidRPr="00FB242A">
        <w:t>skříň</w:t>
      </w:r>
    </w:p>
    <w:p w:rsidR="00FB242A" w:rsidRPr="00FB242A" w:rsidRDefault="00FB242A" w:rsidP="00FB242A">
      <w:pPr>
        <w:pStyle w:val="Odstavecseseznamem"/>
        <w:numPr>
          <w:ilvl w:val="0"/>
          <w:numId w:val="35"/>
        </w:numPr>
        <w:spacing w:after="0"/>
        <w:ind w:left="426" w:hanging="426"/>
        <w:jc w:val="both"/>
      </w:pPr>
      <w:r w:rsidRPr="00FB242A">
        <w:t>okno</w:t>
      </w:r>
    </w:p>
    <w:p w:rsidR="00FB242A" w:rsidRPr="00FB242A" w:rsidRDefault="00FB242A" w:rsidP="00FB242A">
      <w:pPr>
        <w:pStyle w:val="Odstavecseseznamem"/>
        <w:numPr>
          <w:ilvl w:val="0"/>
          <w:numId w:val="35"/>
        </w:numPr>
        <w:spacing w:after="0"/>
        <w:ind w:left="426" w:hanging="426"/>
        <w:jc w:val="both"/>
      </w:pPr>
      <w:r w:rsidRPr="00FB242A">
        <w:t>stůl</w:t>
      </w:r>
    </w:p>
    <w:p w:rsidR="00FB242A" w:rsidRPr="00FB242A" w:rsidRDefault="00FB242A" w:rsidP="00FB242A">
      <w:pPr>
        <w:pStyle w:val="Odstavecseseznamem"/>
        <w:spacing w:after="0"/>
        <w:ind w:left="426" w:hanging="426"/>
        <w:jc w:val="both"/>
      </w:pPr>
    </w:p>
    <w:p w:rsidR="00FB242A" w:rsidRPr="00FB242A" w:rsidRDefault="00FB242A" w:rsidP="00FB242A">
      <w:pPr>
        <w:pStyle w:val="Odstavecseseznamem"/>
        <w:numPr>
          <w:ilvl w:val="0"/>
          <w:numId w:val="29"/>
        </w:numPr>
        <w:spacing w:after="0"/>
        <w:ind w:left="426" w:hanging="426"/>
        <w:jc w:val="both"/>
      </w:pPr>
      <w:r w:rsidRPr="00FB242A">
        <w:t xml:space="preserve">Co znamená německy </w:t>
      </w:r>
      <w:r w:rsidRPr="00FB242A">
        <w:rPr>
          <w:b/>
        </w:rPr>
        <w:t xml:space="preserve">„der </w:t>
      </w:r>
      <w:proofErr w:type="spellStart"/>
      <w:r w:rsidRPr="00FB242A">
        <w:rPr>
          <w:b/>
        </w:rPr>
        <w:t>Tisch</w:t>
      </w:r>
      <w:proofErr w:type="spellEnd"/>
      <w:r w:rsidRPr="00FB242A">
        <w:rPr>
          <w:b/>
        </w:rPr>
        <w:t>“</w:t>
      </w:r>
      <w:r w:rsidRPr="00FB242A">
        <w:t>?</w:t>
      </w:r>
    </w:p>
    <w:p w:rsidR="00FB242A" w:rsidRPr="00FB242A" w:rsidRDefault="00FB242A" w:rsidP="00FB242A">
      <w:pPr>
        <w:pStyle w:val="Odstavecseseznamem"/>
        <w:numPr>
          <w:ilvl w:val="0"/>
          <w:numId w:val="36"/>
        </w:numPr>
        <w:spacing w:after="0"/>
        <w:ind w:left="426" w:hanging="426"/>
        <w:jc w:val="both"/>
      </w:pPr>
      <w:r w:rsidRPr="00FB242A">
        <w:t>židle</w:t>
      </w:r>
    </w:p>
    <w:p w:rsidR="00FB242A" w:rsidRPr="00FB242A" w:rsidRDefault="00FB242A" w:rsidP="00FB242A">
      <w:pPr>
        <w:pStyle w:val="Odstavecseseznamem"/>
        <w:numPr>
          <w:ilvl w:val="0"/>
          <w:numId w:val="36"/>
        </w:numPr>
        <w:spacing w:after="0"/>
        <w:ind w:left="426" w:hanging="426"/>
        <w:jc w:val="both"/>
      </w:pPr>
      <w:r w:rsidRPr="00FB242A">
        <w:t>skříň</w:t>
      </w:r>
    </w:p>
    <w:p w:rsidR="00FB242A" w:rsidRPr="00FB242A" w:rsidRDefault="00FB242A" w:rsidP="00FB242A">
      <w:pPr>
        <w:pStyle w:val="Odstavecseseznamem"/>
        <w:numPr>
          <w:ilvl w:val="0"/>
          <w:numId w:val="36"/>
        </w:numPr>
        <w:spacing w:after="0"/>
        <w:ind w:left="426" w:hanging="426"/>
        <w:jc w:val="both"/>
      </w:pPr>
      <w:r w:rsidRPr="00FB242A">
        <w:t>okno</w:t>
      </w:r>
    </w:p>
    <w:p w:rsidR="00FB242A" w:rsidRPr="00FB242A" w:rsidRDefault="00FB242A" w:rsidP="00FB242A">
      <w:pPr>
        <w:pStyle w:val="Odstavecseseznamem"/>
        <w:numPr>
          <w:ilvl w:val="0"/>
          <w:numId w:val="36"/>
        </w:numPr>
        <w:spacing w:after="0"/>
        <w:ind w:left="426" w:hanging="426"/>
        <w:jc w:val="both"/>
      </w:pPr>
      <w:r w:rsidRPr="00FB242A">
        <w:t>stůl</w:t>
      </w:r>
    </w:p>
    <w:p w:rsidR="00FB242A" w:rsidRPr="00FB242A" w:rsidRDefault="00FB242A" w:rsidP="00FB242A">
      <w:pPr>
        <w:spacing w:after="0"/>
        <w:jc w:val="both"/>
      </w:pPr>
    </w:p>
    <w:p w:rsidR="00FB242A" w:rsidRPr="00FB242A" w:rsidRDefault="00FB242A" w:rsidP="00FB242A">
      <w:pPr>
        <w:pStyle w:val="Odstavecseseznamem"/>
        <w:numPr>
          <w:ilvl w:val="0"/>
          <w:numId w:val="29"/>
        </w:numPr>
        <w:spacing w:after="0"/>
        <w:ind w:left="426" w:hanging="426"/>
        <w:jc w:val="both"/>
      </w:pPr>
      <w:r w:rsidRPr="00FB242A">
        <w:t xml:space="preserve">Co se skrývá pod německým názvem </w:t>
      </w:r>
      <w:r w:rsidRPr="00FB242A">
        <w:rPr>
          <w:b/>
        </w:rPr>
        <w:t>„</w:t>
      </w:r>
      <w:r w:rsidRPr="00FB242A">
        <w:rPr>
          <w:b/>
          <w:lang w:val="de-DE"/>
        </w:rPr>
        <w:t>das Fenster</w:t>
      </w:r>
      <w:r w:rsidRPr="00FB242A">
        <w:rPr>
          <w:b/>
        </w:rPr>
        <w:t>“</w:t>
      </w:r>
      <w:r w:rsidRPr="00FB242A">
        <w:t>?</w:t>
      </w:r>
    </w:p>
    <w:p w:rsidR="00FB242A" w:rsidRPr="00FB242A" w:rsidRDefault="00FB242A" w:rsidP="00FB242A">
      <w:pPr>
        <w:pStyle w:val="Odstavecseseznamem"/>
        <w:numPr>
          <w:ilvl w:val="0"/>
          <w:numId w:val="37"/>
        </w:numPr>
        <w:spacing w:after="0"/>
        <w:ind w:left="426" w:hanging="426"/>
        <w:jc w:val="both"/>
      </w:pPr>
      <w:r w:rsidRPr="00FB242A">
        <w:t>židle</w:t>
      </w:r>
    </w:p>
    <w:p w:rsidR="00FB242A" w:rsidRPr="00FB242A" w:rsidRDefault="00FB242A" w:rsidP="00FB242A">
      <w:pPr>
        <w:pStyle w:val="Odstavecseseznamem"/>
        <w:numPr>
          <w:ilvl w:val="0"/>
          <w:numId w:val="37"/>
        </w:numPr>
        <w:spacing w:after="0"/>
        <w:ind w:left="426" w:hanging="426"/>
        <w:jc w:val="both"/>
      </w:pPr>
      <w:r w:rsidRPr="00FB242A">
        <w:t>skříň</w:t>
      </w:r>
    </w:p>
    <w:p w:rsidR="00FB242A" w:rsidRPr="00FB242A" w:rsidRDefault="00FB242A" w:rsidP="00FB242A">
      <w:pPr>
        <w:pStyle w:val="Odstavecseseznamem"/>
        <w:numPr>
          <w:ilvl w:val="0"/>
          <w:numId w:val="37"/>
        </w:numPr>
        <w:spacing w:after="0"/>
        <w:ind w:left="426" w:hanging="426"/>
        <w:jc w:val="both"/>
      </w:pPr>
      <w:r w:rsidRPr="00FB242A">
        <w:t>okno</w:t>
      </w:r>
    </w:p>
    <w:p w:rsidR="00FB242A" w:rsidRPr="00FB242A" w:rsidRDefault="00FB242A" w:rsidP="00FB242A">
      <w:pPr>
        <w:pStyle w:val="Odstavecseseznamem"/>
        <w:numPr>
          <w:ilvl w:val="0"/>
          <w:numId w:val="37"/>
        </w:numPr>
        <w:spacing w:after="0"/>
        <w:ind w:left="426" w:hanging="426"/>
        <w:jc w:val="both"/>
      </w:pPr>
      <w:r w:rsidRPr="00FB242A">
        <w:t>stůl</w:t>
      </w:r>
    </w:p>
    <w:p w:rsidR="00FB242A" w:rsidRPr="00FB242A" w:rsidRDefault="00FB242A" w:rsidP="00FB242A">
      <w:pPr>
        <w:pStyle w:val="Odstavecseseznamem"/>
        <w:spacing w:after="0"/>
        <w:ind w:left="426" w:hanging="426"/>
        <w:jc w:val="both"/>
      </w:pPr>
    </w:p>
    <w:p w:rsidR="00FB242A" w:rsidRPr="00FB242A" w:rsidRDefault="00FB242A" w:rsidP="00FB242A">
      <w:pPr>
        <w:pStyle w:val="Odstavecseseznamem"/>
        <w:numPr>
          <w:ilvl w:val="0"/>
          <w:numId w:val="29"/>
        </w:numPr>
        <w:spacing w:after="0"/>
        <w:ind w:left="426" w:hanging="426"/>
        <w:jc w:val="both"/>
      </w:pPr>
      <w:r w:rsidRPr="00FB242A">
        <w:lastRenderedPageBreak/>
        <w:t xml:space="preserve">Víš, co se skrývá pod názvem </w:t>
      </w:r>
      <w:r w:rsidRPr="00FB242A">
        <w:rPr>
          <w:b/>
        </w:rPr>
        <w:t>„</w:t>
      </w:r>
      <w:r w:rsidRPr="00FB242A">
        <w:rPr>
          <w:b/>
          <w:lang w:val="de-DE"/>
        </w:rPr>
        <w:t>die Tür</w:t>
      </w:r>
      <w:r w:rsidRPr="00FB242A">
        <w:rPr>
          <w:b/>
        </w:rPr>
        <w:t>“</w:t>
      </w:r>
      <w:r w:rsidRPr="00FB242A">
        <w:t>?</w:t>
      </w:r>
    </w:p>
    <w:p w:rsidR="00FB242A" w:rsidRPr="00FB242A" w:rsidRDefault="00FB242A" w:rsidP="00FB242A">
      <w:pPr>
        <w:pStyle w:val="Odstavecseseznamem"/>
        <w:numPr>
          <w:ilvl w:val="0"/>
          <w:numId w:val="38"/>
        </w:numPr>
        <w:spacing w:after="0"/>
        <w:ind w:left="426" w:hanging="426"/>
        <w:jc w:val="both"/>
      </w:pPr>
      <w:r w:rsidRPr="00FB242A">
        <w:t>dveře</w:t>
      </w:r>
    </w:p>
    <w:p w:rsidR="00FB242A" w:rsidRPr="00FB242A" w:rsidRDefault="00FB242A" w:rsidP="00FB242A">
      <w:pPr>
        <w:pStyle w:val="Odstavecseseznamem"/>
        <w:numPr>
          <w:ilvl w:val="0"/>
          <w:numId w:val="38"/>
        </w:numPr>
        <w:spacing w:after="0"/>
        <w:ind w:left="426" w:hanging="426"/>
        <w:jc w:val="both"/>
      </w:pPr>
      <w:r w:rsidRPr="00FB242A">
        <w:t>komoda</w:t>
      </w:r>
    </w:p>
    <w:p w:rsidR="00FB242A" w:rsidRPr="00FB242A" w:rsidRDefault="00FB242A" w:rsidP="00FB242A">
      <w:pPr>
        <w:pStyle w:val="Odstavecseseznamem"/>
        <w:numPr>
          <w:ilvl w:val="0"/>
          <w:numId w:val="38"/>
        </w:numPr>
        <w:spacing w:after="0"/>
        <w:ind w:left="426" w:hanging="426"/>
        <w:jc w:val="both"/>
      </w:pPr>
      <w:r w:rsidRPr="00FB242A">
        <w:t>půda</w:t>
      </w:r>
    </w:p>
    <w:p w:rsidR="00FB242A" w:rsidRPr="00FB242A" w:rsidRDefault="00FB242A" w:rsidP="00FB242A">
      <w:pPr>
        <w:pStyle w:val="Odstavecseseznamem"/>
        <w:numPr>
          <w:ilvl w:val="0"/>
          <w:numId w:val="38"/>
        </w:numPr>
        <w:spacing w:after="0"/>
        <w:ind w:left="426" w:hanging="426"/>
        <w:jc w:val="both"/>
      </w:pPr>
      <w:r w:rsidRPr="00FB242A">
        <w:t>strop</w:t>
      </w:r>
    </w:p>
    <w:p w:rsidR="00FB242A" w:rsidRPr="00FB242A" w:rsidRDefault="00FB242A" w:rsidP="00FB242A">
      <w:pPr>
        <w:pStyle w:val="Odstavecseseznamem"/>
        <w:spacing w:after="0"/>
        <w:ind w:left="426" w:hanging="426"/>
        <w:jc w:val="both"/>
      </w:pPr>
    </w:p>
    <w:p w:rsidR="00FB242A" w:rsidRPr="00FB242A" w:rsidRDefault="00FB242A" w:rsidP="00FB242A">
      <w:pPr>
        <w:pStyle w:val="Odstavecseseznamem"/>
        <w:numPr>
          <w:ilvl w:val="0"/>
          <w:numId w:val="29"/>
        </w:numPr>
        <w:spacing w:after="0"/>
        <w:ind w:left="426" w:hanging="426"/>
        <w:jc w:val="both"/>
      </w:pPr>
      <w:r w:rsidRPr="00FB242A">
        <w:t xml:space="preserve">Víš, jak se přeloží </w:t>
      </w:r>
      <w:r w:rsidRPr="00FB242A">
        <w:rPr>
          <w:b/>
        </w:rPr>
        <w:t xml:space="preserve">„der Keller“ </w:t>
      </w:r>
      <w:r w:rsidRPr="00FB242A">
        <w:t>do češtiny?</w:t>
      </w:r>
    </w:p>
    <w:p w:rsidR="00FB242A" w:rsidRPr="00FB242A" w:rsidRDefault="00FB242A" w:rsidP="00FB242A">
      <w:pPr>
        <w:pStyle w:val="Odstavecseseznamem"/>
        <w:numPr>
          <w:ilvl w:val="0"/>
          <w:numId w:val="32"/>
        </w:numPr>
        <w:spacing w:after="0"/>
        <w:ind w:left="426" w:hanging="426"/>
        <w:jc w:val="both"/>
      </w:pPr>
      <w:r w:rsidRPr="00FB242A">
        <w:t>půda</w:t>
      </w:r>
    </w:p>
    <w:p w:rsidR="00FB242A" w:rsidRPr="00FB242A" w:rsidRDefault="00FB242A" w:rsidP="00FB242A">
      <w:pPr>
        <w:pStyle w:val="Odstavecseseznamem"/>
        <w:numPr>
          <w:ilvl w:val="0"/>
          <w:numId w:val="32"/>
        </w:numPr>
        <w:spacing w:after="0"/>
        <w:ind w:left="426" w:hanging="426"/>
        <w:jc w:val="both"/>
      </w:pPr>
      <w:r w:rsidRPr="00FB242A">
        <w:t>sklep</w:t>
      </w:r>
    </w:p>
    <w:p w:rsidR="00FB242A" w:rsidRPr="00FB242A" w:rsidRDefault="00FB242A" w:rsidP="00FB242A">
      <w:pPr>
        <w:pStyle w:val="Odstavecseseznamem"/>
        <w:numPr>
          <w:ilvl w:val="0"/>
          <w:numId w:val="32"/>
        </w:numPr>
        <w:spacing w:after="0"/>
        <w:ind w:left="426" w:hanging="426"/>
        <w:jc w:val="both"/>
      </w:pPr>
      <w:r w:rsidRPr="00FB242A">
        <w:t xml:space="preserve">podkroví </w:t>
      </w:r>
    </w:p>
    <w:p w:rsidR="00FB242A" w:rsidRPr="00FB242A" w:rsidRDefault="00FB242A" w:rsidP="00FB242A">
      <w:pPr>
        <w:pStyle w:val="Odstavecseseznamem"/>
        <w:numPr>
          <w:ilvl w:val="0"/>
          <w:numId w:val="32"/>
        </w:numPr>
        <w:spacing w:after="0"/>
        <w:ind w:left="426" w:hanging="426"/>
        <w:jc w:val="both"/>
      </w:pPr>
      <w:r w:rsidRPr="00FB242A">
        <w:t>spíž</w:t>
      </w:r>
    </w:p>
    <w:p w:rsidR="00FB242A" w:rsidRPr="00FB242A" w:rsidRDefault="00FB242A" w:rsidP="00FB242A">
      <w:pPr>
        <w:pStyle w:val="Odstavecseseznamem"/>
        <w:spacing w:after="0"/>
        <w:ind w:left="426" w:hanging="426"/>
        <w:jc w:val="both"/>
      </w:pPr>
    </w:p>
    <w:p w:rsidR="00FB242A" w:rsidRPr="00FB242A" w:rsidRDefault="00FB242A" w:rsidP="00FB242A">
      <w:pPr>
        <w:pStyle w:val="Odstavecseseznamem"/>
        <w:numPr>
          <w:ilvl w:val="0"/>
          <w:numId w:val="29"/>
        </w:numPr>
        <w:spacing w:after="0"/>
        <w:ind w:left="426" w:hanging="426"/>
        <w:jc w:val="both"/>
      </w:pPr>
      <w:r w:rsidRPr="00FB242A">
        <w:t>Víš, jak se přeloží následující hovorový výraz „</w:t>
      </w:r>
      <w:r w:rsidRPr="00FB242A">
        <w:rPr>
          <w:b/>
          <w:lang w:val="de-DE"/>
        </w:rPr>
        <w:t>unter einem Dach wohnen</w:t>
      </w:r>
      <w:r w:rsidRPr="00FB242A">
        <w:rPr>
          <w:b/>
        </w:rPr>
        <w:t>“</w:t>
      </w:r>
      <w:r w:rsidRPr="00FB242A">
        <w:t>?</w:t>
      </w:r>
    </w:p>
    <w:p w:rsidR="00FB242A" w:rsidRPr="00FB242A" w:rsidRDefault="00FB242A" w:rsidP="00FB242A">
      <w:pPr>
        <w:pStyle w:val="Odstavecseseznamem"/>
        <w:numPr>
          <w:ilvl w:val="0"/>
          <w:numId w:val="39"/>
        </w:numPr>
        <w:spacing w:after="0"/>
        <w:ind w:left="426" w:hanging="426"/>
      </w:pPr>
      <w:r w:rsidRPr="00FB242A">
        <w:t>mít střechu nad hlavou</w:t>
      </w:r>
    </w:p>
    <w:p w:rsidR="00FB242A" w:rsidRPr="00FB242A" w:rsidRDefault="00FB242A" w:rsidP="00FB242A">
      <w:pPr>
        <w:pStyle w:val="Odstavecseseznamem"/>
        <w:numPr>
          <w:ilvl w:val="0"/>
          <w:numId w:val="39"/>
        </w:numPr>
        <w:spacing w:after="0"/>
        <w:ind w:left="426" w:hanging="426"/>
      </w:pPr>
      <w:r w:rsidRPr="00FB242A">
        <w:t>bydlet/ žít pod jednou střechou</w:t>
      </w:r>
    </w:p>
    <w:p w:rsidR="00FB242A" w:rsidRPr="00FB242A" w:rsidRDefault="00FB242A" w:rsidP="00FB242A">
      <w:pPr>
        <w:pStyle w:val="Odstavecseseznamem"/>
        <w:numPr>
          <w:ilvl w:val="0"/>
          <w:numId w:val="39"/>
        </w:numPr>
        <w:spacing w:after="0"/>
        <w:ind w:left="426" w:hanging="426"/>
      </w:pPr>
      <w:r w:rsidRPr="00FB242A">
        <w:t xml:space="preserve">Střecha světa (označení pro Pamír, </w:t>
      </w:r>
      <w:proofErr w:type="spellStart"/>
      <w:r w:rsidRPr="00FB242A">
        <w:t>Himaláj</w:t>
      </w:r>
      <w:proofErr w:type="spellEnd"/>
      <w:r w:rsidRPr="00FB242A">
        <w:t xml:space="preserve"> nebo Tibet)</w:t>
      </w:r>
    </w:p>
    <w:p w:rsidR="00FB242A" w:rsidRPr="00FB242A" w:rsidRDefault="00FB242A" w:rsidP="00FB242A">
      <w:pPr>
        <w:pStyle w:val="Odstavecseseznamem"/>
        <w:numPr>
          <w:ilvl w:val="0"/>
          <w:numId w:val="39"/>
        </w:numPr>
        <w:spacing w:after="0"/>
        <w:ind w:left="426" w:hanging="426"/>
      </w:pPr>
      <w:r w:rsidRPr="00FB242A">
        <w:t xml:space="preserve">Lepší vrabec v hrsti, nežli holub na střeše. </w:t>
      </w:r>
    </w:p>
    <w:p w:rsidR="00FB242A" w:rsidRPr="00FB242A" w:rsidRDefault="00FB242A" w:rsidP="00FB242A">
      <w:pPr>
        <w:pStyle w:val="Odstavecseseznamem"/>
        <w:spacing w:after="0"/>
        <w:ind w:left="426" w:hanging="426"/>
      </w:pPr>
    </w:p>
    <w:p w:rsidR="00FB242A" w:rsidRPr="00FB242A" w:rsidRDefault="00FB242A" w:rsidP="00FB242A">
      <w:pPr>
        <w:spacing w:after="0"/>
      </w:pPr>
      <w:r w:rsidRPr="00FB242A">
        <w:rPr>
          <w:b/>
        </w:rPr>
        <w:t xml:space="preserve">B) </w:t>
      </w:r>
      <w:r w:rsidRPr="00FB242A">
        <w:t xml:space="preserve">Slovíčka z mého kvízu (bez 2. a 10.) si napiš do slovníčku a pravidelně si je opakuj. </w:t>
      </w:r>
    </w:p>
    <w:p w:rsidR="00FB242A" w:rsidRPr="00FB242A" w:rsidRDefault="00FB242A" w:rsidP="00FB242A">
      <w:pPr>
        <w:pStyle w:val="Odstavecseseznamem"/>
        <w:spacing w:after="0"/>
        <w:ind w:left="426" w:hanging="426"/>
      </w:pPr>
    </w:p>
    <w:p w:rsidR="00FB242A" w:rsidRPr="00FB242A" w:rsidRDefault="00FB242A" w:rsidP="00FB242A">
      <w:pPr>
        <w:spacing w:after="0"/>
      </w:pPr>
      <w:r w:rsidRPr="00FB242A">
        <w:rPr>
          <w:b/>
        </w:rPr>
        <w:t xml:space="preserve">C) </w:t>
      </w:r>
      <w:r w:rsidRPr="00FB242A">
        <w:t xml:space="preserve">Napiš pět jednoduchých vět o svém domově. Pošli mi je společně s kvízem. </w:t>
      </w:r>
    </w:p>
    <w:p w:rsidR="00FB242A" w:rsidRDefault="00FB242A" w:rsidP="00FB242A">
      <w:pPr>
        <w:spacing w:after="0"/>
        <w:ind w:left="426" w:hanging="426"/>
      </w:pPr>
    </w:p>
    <w:p w:rsidR="00FB242A" w:rsidRPr="009E3337" w:rsidRDefault="00FB242A" w:rsidP="00FB242A">
      <w:pPr>
        <w:spacing w:after="0"/>
        <w:ind w:left="426" w:hanging="426"/>
        <w:rPr>
          <w:bCs/>
        </w:rPr>
      </w:pPr>
    </w:p>
    <w:sectPr w:rsidR="00FB242A" w:rsidRPr="009E3337" w:rsidSect="00A35AD9">
      <w:pgSz w:w="11906" w:h="16838"/>
      <w:pgMar w:top="720"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C57D7"/>
    <w:multiLevelType w:val="hybridMultilevel"/>
    <w:tmpl w:val="E9B8C59A"/>
    <w:lvl w:ilvl="0" w:tplc="FC863F04">
      <w:start w:val="1"/>
      <w:numFmt w:val="lowerLetter"/>
      <w:lvlText w:val="%1)"/>
      <w:lvlJc w:val="left"/>
      <w:pPr>
        <w:ind w:left="2160" w:hanging="360"/>
      </w:pPr>
      <w:rPr>
        <w:rFonts w:hint="default"/>
      </w:rPr>
    </w:lvl>
    <w:lvl w:ilvl="1" w:tplc="04050019" w:tentative="1">
      <w:start w:val="1"/>
      <w:numFmt w:val="lowerLetter"/>
      <w:lvlText w:val="%2."/>
      <w:lvlJc w:val="left"/>
      <w:pPr>
        <w:ind w:left="2880" w:hanging="360"/>
      </w:pPr>
    </w:lvl>
    <w:lvl w:ilvl="2" w:tplc="0405001B" w:tentative="1">
      <w:start w:val="1"/>
      <w:numFmt w:val="lowerRoman"/>
      <w:lvlText w:val="%3."/>
      <w:lvlJc w:val="right"/>
      <w:pPr>
        <w:ind w:left="3600" w:hanging="180"/>
      </w:pPr>
    </w:lvl>
    <w:lvl w:ilvl="3" w:tplc="0405000F" w:tentative="1">
      <w:start w:val="1"/>
      <w:numFmt w:val="decimal"/>
      <w:lvlText w:val="%4."/>
      <w:lvlJc w:val="left"/>
      <w:pPr>
        <w:ind w:left="4320" w:hanging="360"/>
      </w:pPr>
    </w:lvl>
    <w:lvl w:ilvl="4" w:tplc="04050019" w:tentative="1">
      <w:start w:val="1"/>
      <w:numFmt w:val="lowerLetter"/>
      <w:lvlText w:val="%5."/>
      <w:lvlJc w:val="left"/>
      <w:pPr>
        <w:ind w:left="5040" w:hanging="360"/>
      </w:pPr>
    </w:lvl>
    <w:lvl w:ilvl="5" w:tplc="0405001B" w:tentative="1">
      <w:start w:val="1"/>
      <w:numFmt w:val="lowerRoman"/>
      <w:lvlText w:val="%6."/>
      <w:lvlJc w:val="right"/>
      <w:pPr>
        <w:ind w:left="5760" w:hanging="180"/>
      </w:pPr>
    </w:lvl>
    <w:lvl w:ilvl="6" w:tplc="0405000F" w:tentative="1">
      <w:start w:val="1"/>
      <w:numFmt w:val="decimal"/>
      <w:lvlText w:val="%7."/>
      <w:lvlJc w:val="left"/>
      <w:pPr>
        <w:ind w:left="6480" w:hanging="360"/>
      </w:pPr>
    </w:lvl>
    <w:lvl w:ilvl="7" w:tplc="04050019" w:tentative="1">
      <w:start w:val="1"/>
      <w:numFmt w:val="lowerLetter"/>
      <w:lvlText w:val="%8."/>
      <w:lvlJc w:val="left"/>
      <w:pPr>
        <w:ind w:left="7200" w:hanging="360"/>
      </w:pPr>
    </w:lvl>
    <w:lvl w:ilvl="8" w:tplc="0405001B" w:tentative="1">
      <w:start w:val="1"/>
      <w:numFmt w:val="lowerRoman"/>
      <w:lvlText w:val="%9."/>
      <w:lvlJc w:val="right"/>
      <w:pPr>
        <w:ind w:left="7920" w:hanging="180"/>
      </w:pPr>
    </w:lvl>
  </w:abstractNum>
  <w:abstractNum w:abstractNumId="1" w15:restartNumberingAfterBreak="0">
    <w:nsid w:val="08C520BD"/>
    <w:multiLevelType w:val="hybridMultilevel"/>
    <w:tmpl w:val="66EE1650"/>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90C34EE"/>
    <w:multiLevelType w:val="hybridMultilevel"/>
    <w:tmpl w:val="5EC65DE8"/>
    <w:lvl w:ilvl="0" w:tplc="2FC8873A">
      <w:start w:val="1"/>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 w15:restartNumberingAfterBreak="0">
    <w:nsid w:val="0E6B5B6D"/>
    <w:multiLevelType w:val="hybridMultilevel"/>
    <w:tmpl w:val="9A94B39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F542BFE"/>
    <w:multiLevelType w:val="hybridMultilevel"/>
    <w:tmpl w:val="EF7AD310"/>
    <w:lvl w:ilvl="0" w:tplc="EC26196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F915A43"/>
    <w:multiLevelType w:val="hybridMultilevel"/>
    <w:tmpl w:val="2242A320"/>
    <w:lvl w:ilvl="0" w:tplc="6A4A268C">
      <w:start w:val="1"/>
      <w:numFmt w:val="lowerLetter"/>
      <w:lvlText w:val="%1)"/>
      <w:lvlJc w:val="left"/>
      <w:pPr>
        <w:ind w:left="2160" w:hanging="360"/>
      </w:pPr>
      <w:rPr>
        <w:rFonts w:hint="default"/>
      </w:rPr>
    </w:lvl>
    <w:lvl w:ilvl="1" w:tplc="04050019" w:tentative="1">
      <w:start w:val="1"/>
      <w:numFmt w:val="lowerLetter"/>
      <w:lvlText w:val="%2."/>
      <w:lvlJc w:val="left"/>
      <w:pPr>
        <w:ind w:left="2880" w:hanging="360"/>
      </w:pPr>
    </w:lvl>
    <w:lvl w:ilvl="2" w:tplc="0405001B" w:tentative="1">
      <w:start w:val="1"/>
      <w:numFmt w:val="lowerRoman"/>
      <w:lvlText w:val="%3."/>
      <w:lvlJc w:val="right"/>
      <w:pPr>
        <w:ind w:left="3600" w:hanging="180"/>
      </w:pPr>
    </w:lvl>
    <w:lvl w:ilvl="3" w:tplc="0405000F" w:tentative="1">
      <w:start w:val="1"/>
      <w:numFmt w:val="decimal"/>
      <w:lvlText w:val="%4."/>
      <w:lvlJc w:val="left"/>
      <w:pPr>
        <w:ind w:left="4320" w:hanging="360"/>
      </w:pPr>
    </w:lvl>
    <w:lvl w:ilvl="4" w:tplc="04050019" w:tentative="1">
      <w:start w:val="1"/>
      <w:numFmt w:val="lowerLetter"/>
      <w:lvlText w:val="%5."/>
      <w:lvlJc w:val="left"/>
      <w:pPr>
        <w:ind w:left="5040" w:hanging="360"/>
      </w:pPr>
    </w:lvl>
    <w:lvl w:ilvl="5" w:tplc="0405001B" w:tentative="1">
      <w:start w:val="1"/>
      <w:numFmt w:val="lowerRoman"/>
      <w:lvlText w:val="%6."/>
      <w:lvlJc w:val="right"/>
      <w:pPr>
        <w:ind w:left="5760" w:hanging="180"/>
      </w:pPr>
    </w:lvl>
    <w:lvl w:ilvl="6" w:tplc="0405000F" w:tentative="1">
      <w:start w:val="1"/>
      <w:numFmt w:val="decimal"/>
      <w:lvlText w:val="%7."/>
      <w:lvlJc w:val="left"/>
      <w:pPr>
        <w:ind w:left="6480" w:hanging="360"/>
      </w:pPr>
    </w:lvl>
    <w:lvl w:ilvl="7" w:tplc="04050019" w:tentative="1">
      <w:start w:val="1"/>
      <w:numFmt w:val="lowerLetter"/>
      <w:lvlText w:val="%8."/>
      <w:lvlJc w:val="left"/>
      <w:pPr>
        <w:ind w:left="7200" w:hanging="360"/>
      </w:pPr>
    </w:lvl>
    <w:lvl w:ilvl="8" w:tplc="0405001B" w:tentative="1">
      <w:start w:val="1"/>
      <w:numFmt w:val="lowerRoman"/>
      <w:lvlText w:val="%9."/>
      <w:lvlJc w:val="right"/>
      <w:pPr>
        <w:ind w:left="7920" w:hanging="180"/>
      </w:pPr>
    </w:lvl>
  </w:abstractNum>
  <w:abstractNum w:abstractNumId="6" w15:restartNumberingAfterBreak="0">
    <w:nsid w:val="1144122B"/>
    <w:multiLevelType w:val="hybridMultilevel"/>
    <w:tmpl w:val="546C302E"/>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4830CE4"/>
    <w:multiLevelType w:val="multilevel"/>
    <w:tmpl w:val="8B12CA6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156575B8"/>
    <w:multiLevelType w:val="hybridMultilevel"/>
    <w:tmpl w:val="F39C4326"/>
    <w:lvl w:ilvl="0" w:tplc="98520AA0">
      <w:start w:val="1"/>
      <w:numFmt w:val="lowerLetter"/>
      <w:lvlText w:val="%1)"/>
      <w:lvlJc w:val="left"/>
      <w:pPr>
        <w:ind w:left="2160" w:hanging="360"/>
      </w:pPr>
      <w:rPr>
        <w:rFonts w:hint="default"/>
      </w:rPr>
    </w:lvl>
    <w:lvl w:ilvl="1" w:tplc="04050019" w:tentative="1">
      <w:start w:val="1"/>
      <w:numFmt w:val="lowerLetter"/>
      <w:lvlText w:val="%2."/>
      <w:lvlJc w:val="left"/>
      <w:pPr>
        <w:ind w:left="2880" w:hanging="360"/>
      </w:pPr>
    </w:lvl>
    <w:lvl w:ilvl="2" w:tplc="0405001B" w:tentative="1">
      <w:start w:val="1"/>
      <w:numFmt w:val="lowerRoman"/>
      <w:lvlText w:val="%3."/>
      <w:lvlJc w:val="right"/>
      <w:pPr>
        <w:ind w:left="3600" w:hanging="180"/>
      </w:pPr>
    </w:lvl>
    <w:lvl w:ilvl="3" w:tplc="0405000F" w:tentative="1">
      <w:start w:val="1"/>
      <w:numFmt w:val="decimal"/>
      <w:lvlText w:val="%4."/>
      <w:lvlJc w:val="left"/>
      <w:pPr>
        <w:ind w:left="4320" w:hanging="360"/>
      </w:pPr>
    </w:lvl>
    <w:lvl w:ilvl="4" w:tplc="04050019" w:tentative="1">
      <w:start w:val="1"/>
      <w:numFmt w:val="lowerLetter"/>
      <w:lvlText w:val="%5."/>
      <w:lvlJc w:val="left"/>
      <w:pPr>
        <w:ind w:left="5040" w:hanging="360"/>
      </w:pPr>
    </w:lvl>
    <w:lvl w:ilvl="5" w:tplc="0405001B" w:tentative="1">
      <w:start w:val="1"/>
      <w:numFmt w:val="lowerRoman"/>
      <w:lvlText w:val="%6."/>
      <w:lvlJc w:val="right"/>
      <w:pPr>
        <w:ind w:left="5760" w:hanging="180"/>
      </w:pPr>
    </w:lvl>
    <w:lvl w:ilvl="6" w:tplc="0405000F" w:tentative="1">
      <w:start w:val="1"/>
      <w:numFmt w:val="decimal"/>
      <w:lvlText w:val="%7."/>
      <w:lvlJc w:val="left"/>
      <w:pPr>
        <w:ind w:left="6480" w:hanging="360"/>
      </w:pPr>
    </w:lvl>
    <w:lvl w:ilvl="7" w:tplc="04050019" w:tentative="1">
      <w:start w:val="1"/>
      <w:numFmt w:val="lowerLetter"/>
      <w:lvlText w:val="%8."/>
      <w:lvlJc w:val="left"/>
      <w:pPr>
        <w:ind w:left="7200" w:hanging="360"/>
      </w:pPr>
    </w:lvl>
    <w:lvl w:ilvl="8" w:tplc="0405001B" w:tentative="1">
      <w:start w:val="1"/>
      <w:numFmt w:val="lowerRoman"/>
      <w:lvlText w:val="%9."/>
      <w:lvlJc w:val="right"/>
      <w:pPr>
        <w:ind w:left="7920" w:hanging="180"/>
      </w:pPr>
    </w:lvl>
  </w:abstractNum>
  <w:abstractNum w:abstractNumId="9" w15:restartNumberingAfterBreak="0">
    <w:nsid w:val="177E7B61"/>
    <w:multiLevelType w:val="hybridMultilevel"/>
    <w:tmpl w:val="68B8C7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8052CEB"/>
    <w:multiLevelType w:val="hybridMultilevel"/>
    <w:tmpl w:val="BB2ACABE"/>
    <w:lvl w:ilvl="0" w:tplc="04050001">
      <w:start w:val="1"/>
      <w:numFmt w:val="bullet"/>
      <w:lvlText w:val=""/>
      <w:lvlJc w:val="left"/>
      <w:pPr>
        <w:ind w:left="720" w:hanging="360"/>
      </w:pPr>
      <w:rPr>
        <w:rFonts w:ascii="Symbol" w:hAnsi="Symbol" w:cs="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2863516"/>
    <w:multiLevelType w:val="hybridMultilevel"/>
    <w:tmpl w:val="A2E25BC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4E05DA2"/>
    <w:multiLevelType w:val="hybridMultilevel"/>
    <w:tmpl w:val="9A94B39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80D2E11"/>
    <w:multiLevelType w:val="hybridMultilevel"/>
    <w:tmpl w:val="17B60BCE"/>
    <w:lvl w:ilvl="0" w:tplc="BCCA3BD8">
      <w:start w:val="1"/>
      <w:numFmt w:val="lowerLetter"/>
      <w:lvlText w:val="%1)"/>
      <w:lvlJc w:val="left"/>
      <w:pPr>
        <w:ind w:left="2160" w:hanging="360"/>
      </w:pPr>
      <w:rPr>
        <w:rFonts w:hint="default"/>
      </w:rPr>
    </w:lvl>
    <w:lvl w:ilvl="1" w:tplc="04050019" w:tentative="1">
      <w:start w:val="1"/>
      <w:numFmt w:val="lowerLetter"/>
      <w:lvlText w:val="%2."/>
      <w:lvlJc w:val="left"/>
      <w:pPr>
        <w:ind w:left="2880" w:hanging="360"/>
      </w:pPr>
    </w:lvl>
    <w:lvl w:ilvl="2" w:tplc="0405001B" w:tentative="1">
      <w:start w:val="1"/>
      <w:numFmt w:val="lowerRoman"/>
      <w:lvlText w:val="%3."/>
      <w:lvlJc w:val="right"/>
      <w:pPr>
        <w:ind w:left="3600" w:hanging="180"/>
      </w:pPr>
    </w:lvl>
    <w:lvl w:ilvl="3" w:tplc="0405000F" w:tentative="1">
      <w:start w:val="1"/>
      <w:numFmt w:val="decimal"/>
      <w:lvlText w:val="%4."/>
      <w:lvlJc w:val="left"/>
      <w:pPr>
        <w:ind w:left="4320" w:hanging="360"/>
      </w:pPr>
    </w:lvl>
    <w:lvl w:ilvl="4" w:tplc="04050019" w:tentative="1">
      <w:start w:val="1"/>
      <w:numFmt w:val="lowerLetter"/>
      <w:lvlText w:val="%5."/>
      <w:lvlJc w:val="left"/>
      <w:pPr>
        <w:ind w:left="5040" w:hanging="360"/>
      </w:pPr>
    </w:lvl>
    <w:lvl w:ilvl="5" w:tplc="0405001B" w:tentative="1">
      <w:start w:val="1"/>
      <w:numFmt w:val="lowerRoman"/>
      <w:lvlText w:val="%6."/>
      <w:lvlJc w:val="right"/>
      <w:pPr>
        <w:ind w:left="5760" w:hanging="180"/>
      </w:pPr>
    </w:lvl>
    <w:lvl w:ilvl="6" w:tplc="0405000F" w:tentative="1">
      <w:start w:val="1"/>
      <w:numFmt w:val="decimal"/>
      <w:lvlText w:val="%7."/>
      <w:lvlJc w:val="left"/>
      <w:pPr>
        <w:ind w:left="6480" w:hanging="360"/>
      </w:pPr>
    </w:lvl>
    <w:lvl w:ilvl="7" w:tplc="04050019" w:tentative="1">
      <w:start w:val="1"/>
      <w:numFmt w:val="lowerLetter"/>
      <w:lvlText w:val="%8."/>
      <w:lvlJc w:val="left"/>
      <w:pPr>
        <w:ind w:left="7200" w:hanging="360"/>
      </w:pPr>
    </w:lvl>
    <w:lvl w:ilvl="8" w:tplc="0405001B" w:tentative="1">
      <w:start w:val="1"/>
      <w:numFmt w:val="lowerRoman"/>
      <w:lvlText w:val="%9."/>
      <w:lvlJc w:val="right"/>
      <w:pPr>
        <w:ind w:left="7920" w:hanging="180"/>
      </w:pPr>
    </w:lvl>
  </w:abstractNum>
  <w:abstractNum w:abstractNumId="14" w15:restartNumberingAfterBreak="0">
    <w:nsid w:val="31D03F95"/>
    <w:multiLevelType w:val="hybridMultilevel"/>
    <w:tmpl w:val="00C00400"/>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33F15E95"/>
    <w:multiLevelType w:val="hybridMultilevel"/>
    <w:tmpl w:val="7B803A9E"/>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2DC2BDF"/>
    <w:multiLevelType w:val="hybridMultilevel"/>
    <w:tmpl w:val="1A14D348"/>
    <w:lvl w:ilvl="0" w:tplc="82C8C54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7" w15:restartNumberingAfterBreak="0">
    <w:nsid w:val="440E1564"/>
    <w:multiLevelType w:val="hybridMultilevel"/>
    <w:tmpl w:val="9490C9FC"/>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454C2473"/>
    <w:multiLevelType w:val="hybridMultilevel"/>
    <w:tmpl w:val="7BF021B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5D71CFC"/>
    <w:multiLevelType w:val="multilevel"/>
    <w:tmpl w:val="461891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4BD44CDB"/>
    <w:multiLevelType w:val="hybridMultilevel"/>
    <w:tmpl w:val="EDB84F32"/>
    <w:lvl w:ilvl="0" w:tplc="8C9819F4">
      <w:start w:val="1"/>
      <w:numFmt w:val="lowerLetter"/>
      <w:lvlText w:val="%1)"/>
      <w:lvlJc w:val="left"/>
      <w:pPr>
        <w:ind w:left="2160" w:hanging="360"/>
      </w:pPr>
      <w:rPr>
        <w:rFonts w:hint="default"/>
      </w:rPr>
    </w:lvl>
    <w:lvl w:ilvl="1" w:tplc="04050019" w:tentative="1">
      <w:start w:val="1"/>
      <w:numFmt w:val="lowerLetter"/>
      <w:lvlText w:val="%2."/>
      <w:lvlJc w:val="left"/>
      <w:pPr>
        <w:ind w:left="2880" w:hanging="360"/>
      </w:pPr>
    </w:lvl>
    <w:lvl w:ilvl="2" w:tplc="0405001B" w:tentative="1">
      <w:start w:val="1"/>
      <w:numFmt w:val="lowerRoman"/>
      <w:lvlText w:val="%3."/>
      <w:lvlJc w:val="right"/>
      <w:pPr>
        <w:ind w:left="3600" w:hanging="180"/>
      </w:pPr>
    </w:lvl>
    <w:lvl w:ilvl="3" w:tplc="0405000F" w:tentative="1">
      <w:start w:val="1"/>
      <w:numFmt w:val="decimal"/>
      <w:lvlText w:val="%4."/>
      <w:lvlJc w:val="left"/>
      <w:pPr>
        <w:ind w:left="4320" w:hanging="360"/>
      </w:pPr>
    </w:lvl>
    <w:lvl w:ilvl="4" w:tplc="04050019" w:tentative="1">
      <w:start w:val="1"/>
      <w:numFmt w:val="lowerLetter"/>
      <w:lvlText w:val="%5."/>
      <w:lvlJc w:val="left"/>
      <w:pPr>
        <w:ind w:left="5040" w:hanging="360"/>
      </w:pPr>
    </w:lvl>
    <w:lvl w:ilvl="5" w:tplc="0405001B" w:tentative="1">
      <w:start w:val="1"/>
      <w:numFmt w:val="lowerRoman"/>
      <w:lvlText w:val="%6."/>
      <w:lvlJc w:val="right"/>
      <w:pPr>
        <w:ind w:left="5760" w:hanging="180"/>
      </w:pPr>
    </w:lvl>
    <w:lvl w:ilvl="6" w:tplc="0405000F" w:tentative="1">
      <w:start w:val="1"/>
      <w:numFmt w:val="decimal"/>
      <w:lvlText w:val="%7."/>
      <w:lvlJc w:val="left"/>
      <w:pPr>
        <w:ind w:left="6480" w:hanging="360"/>
      </w:pPr>
    </w:lvl>
    <w:lvl w:ilvl="7" w:tplc="04050019" w:tentative="1">
      <w:start w:val="1"/>
      <w:numFmt w:val="lowerLetter"/>
      <w:lvlText w:val="%8."/>
      <w:lvlJc w:val="left"/>
      <w:pPr>
        <w:ind w:left="7200" w:hanging="360"/>
      </w:pPr>
    </w:lvl>
    <w:lvl w:ilvl="8" w:tplc="0405001B" w:tentative="1">
      <w:start w:val="1"/>
      <w:numFmt w:val="lowerRoman"/>
      <w:lvlText w:val="%9."/>
      <w:lvlJc w:val="right"/>
      <w:pPr>
        <w:ind w:left="7920" w:hanging="180"/>
      </w:pPr>
    </w:lvl>
  </w:abstractNum>
  <w:abstractNum w:abstractNumId="21" w15:restartNumberingAfterBreak="0">
    <w:nsid w:val="52AF510F"/>
    <w:multiLevelType w:val="hybridMultilevel"/>
    <w:tmpl w:val="CFEE52FA"/>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54C1317F"/>
    <w:multiLevelType w:val="hybridMultilevel"/>
    <w:tmpl w:val="92D22576"/>
    <w:lvl w:ilvl="0" w:tplc="4DC25BFE">
      <w:start w:val="1"/>
      <w:numFmt w:val="lowerLetter"/>
      <w:lvlText w:val="%1)"/>
      <w:lvlJc w:val="left"/>
      <w:pPr>
        <w:ind w:left="2160" w:hanging="360"/>
      </w:pPr>
      <w:rPr>
        <w:rFonts w:hint="default"/>
      </w:rPr>
    </w:lvl>
    <w:lvl w:ilvl="1" w:tplc="04050019" w:tentative="1">
      <w:start w:val="1"/>
      <w:numFmt w:val="lowerLetter"/>
      <w:lvlText w:val="%2."/>
      <w:lvlJc w:val="left"/>
      <w:pPr>
        <w:ind w:left="2880" w:hanging="360"/>
      </w:pPr>
    </w:lvl>
    <w:lvl w:ilvl="2" w:tplc="0405001B" w:tentative="1">
      <w:start w:val="1"/>
      <w:numFmt w:val="lowerRoman"/>
      <w:lvlText w:val="%3."/>
      <w:lvlJc w:val="right"/>
      <w:pPr>
        <w:ind w:left="3600" w:hanging="180"/>
      </w:pPr>
    </w:lvl>
    <w:lvl w:ilvl="3" w:tplc="0405000F" w:tentative="1">
      <w:start w:val="1"/>
      <w:numFmt w:val="decimal"/>
      <w:lvlText w:val="%4."/>
      <w:lvlJc w:val="left"/>
      <w:pPr>
        <w:ind w:left="4320" w:hanging="360"/>
      </w:pPr>
    </w:lvl>
    <w:lvl w:ilvl="4" w:tplc="04050019" w:tentative="1">
      <w:start w:val="1"/>
      <w:numFmt w:val="lowerLetter"/>
      <w:lvlText w:val="%5."/>
      <w:lvlJc w:val="left"/>
      <w:pPr>
        <w:ind w:left="5040" w:hanging="360"/>
      </w:pPr>
    </w:lvl>
    <w:lvl w:ilvl="5" w:tplc="0405001B" w:tentative="1">
      <w:start w:val="1"/>
      <w:numFmt w:val="lowerRoman"/>
      <w:lvlText w:val="%6."/>
      <w:lvlJc w:val="right"/>
      <w:pPr>
        <w:ind w:left="5760" w:hanging="180"/>
      </w:pPr>
    </w:lvl>
    <w:lvl w:ilvl="6" w:tplc="0405000F" w:tentative="1">
      <w:start w:val="1"/>
      <w:numFmt w:val="decimal"/>
      <w:lvlText w:val="%7."/>
      <w:lvlJc w:val="left"/>
      <w:pPr>
        <w:ind w:left="6480" w:hanging="360"/>
      </w:pPr>
    </w:lvl>
    <w:lvl w:ilvl="7" w:tplc="04050019" w:tentative="1">
      <w:start w:val="1"/>
      <w:numFmt w:val="lowerLetter"/>
      <w:lvlText w:val="%8."/>
      <w:lvlJc w:val="left"/>
      <w:pPr>
        <w:ind w:left="7200" w:hanging="360"/>
      </w:pPr>
    </w:lvl>
    <w:lvl w:ilvl="8" w:tplc="0405001B" w:tentative="1">
      <w:start w:val="1"/>
      <w:numFmt w:val="lowerRoman"/>
      <w:lvlText w:val="%9."/>
      <w:lvlJc w:val="right"/>
      <w:pPr>
        <w:ind w:left="7920" w:hanging="180"/>
      </w:pPr>
    </w:lvl>
  </w:abstractNum>
  <w:abstractNum w:abstractNumId="23" w15:restartNumberingAfterBreak="0">
    <w:nsid w:val="561D675A"/>
    <w:multiLevelType w:val="hybridMultilevel"/>
    <w:tmpl w:val="D7C433C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57FB1247"/>
    <w:multiLevelType w:val="hybridMultilevel"/>
    <w:tmpl w:val="AA1A4EB6"/>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591D70F1"/>
    <w:multiLevelType w:val="hybridMultilevel"/>
    <w:tmpl w:val="4540F918"/>
    <w:lvl w:ilvl="0" w:tplc="0D028008">
      <w:start w:val="1"/>
      <w:numFmt w:val="decimal"/>
      <w:lvlText w:val="%1."/>
      <w:lvlJc w:val="left"/>
      <w:pPr>
        <w:ind w:left="1800" w:hanging="360"/>
      </w:pPr>
      <w:rPr>
        <w:rFonts w:hint="default"/>
      </w:r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26" w15:restartNumberingAfterBreak="0">
    <w:nsid w:val="5B6F771B"/>
    <w:multiLevelType w:val="hybridMultilevel"/>
    <w:tmpl w:val="AD8C5B52"/>
    <w:lvl w:ilvl="0" w:tplc="AD9A6F50">
      <w:start w:val="1"/>
      <w:numFmt w:val="lowerLetter"/>
      <w:lvlText w:val="%1)"/>
      <w:lvlJc w:val="left"/>
      <w:pPr>
        <w:ind w:left="2160" w:hanging="360"/>
      </w:pPr>
      <w:rPr>
        <w:rFonts w:hint="default"/>
      </w:rPr>
    </w:lvl>
    <w:lvl w:ilvl="1" w:tplc="04050019" w:tentative="1">
      <w:start w:val="1"/>
      <w:numFmt w:val="lowerLetter"/>
      <w:lvlText w:val="%2."/>
      <w:lvlJc w:val="left"/>
      <w:pPr>
        <w:ind w:left="2880" w:hanging="360"/>
      </w:pPr>
    </w:lvl>
    <w:lvl w:ilvl="2" w:tplc="0405001B" w:tentative="1">
      <w:start w:val="1"/>
      <w:numFmt w:val="lowerRoman"/>
      <w:lvlText w:val="%3."/>
      <w:lvlJc w:val="right"/>
      <w:pPr>
        <w:ind w:left="3600" w:hanging="180"/>
      </w:pPr>
    </w:lvl>
    <w:lvl w:ilvl="3" w:tplc="0405000F" w:tentative="1">
      <w:start w:val="1"/>
      <w:numFmt w:val="decimal"/>
      <w:lvlText w:val="%4."/>
      <w:lvlJc w:val="left"/>
      <w:pPr>
        <w:ind w:left="4320" w:hanging="360"/>
      </w:pPr>
    </w:lvl>
    <w:lvl w:ilvl="4" w:tplc="04050019" w:tentative="1">
      <w:start w:val="1"/>
      <w:numFmt w:val="lowerLetter"/>
      <w:lvlText w:val="%5."/>
      <w:lvlJc w:val="left"/>
      <w:pPr>
        <w:ind w:left="5040" w:hanging="360"/>
      </w:pPr>
    </w:lvl>
    <w:lvl w:ilvl="5" w:tplc="0405001B" w:tentative="1">
      <w:start w:val="1"/>
      <w:numFmt w:val="lowerRoman"/>
      <w:lvlText w:val="%6."/>
      <w:lvlJc w:val="right"/>
      <w:pPr>
        <w:ind w:left="5760" w:hanging="180"/>
      </w:pPr>
    </w:lvl>
    <w:lvl w:ilvl="6" w:tplc="0405000F" w:tentative="1">
      <w:start w:val="1"/>
      <w:numFmt w:val="decimal"/>
      <w:lvlText w:val="%7."/>
      <w:lvlJc w:val="left"/>
      <w:pPr>
        <w:ind w:left="6480" w:hanging="360"/>
      </w:pPr>
    </w:lvl>
    <w:lvl w:ilvl="7" w:tplc="04050019" w:tentative="1">
      <w:start w:val="1"/>
      <w:numFmt w:val="lowerLetter"/>
      <w:lvlText w:val="%8."/>
      <w:lvlJc w:val="left"/>
      <w:pPr>
        <w:ind w:left="7200" w:hanging="360"/>
      </w:pPr>
    </w:lvl>
    <w:lvl w:ilvl="8" w:tplc="0405001B" w:tentative="1">
      <w:start w:val="1"/>
      <w:numFmt w:val="lowerRoman"/>
      <w:lvlText w:val="%9."/>
      <w:lvlJc w:val="right"/>
      <w:pPr>
        <w:ind w:left="7920" w:hanging="180"/>
      </w:pPr>
    </w:lvl>
  </w:abstractNum>
  <w:abstractNum w:abstractNumId="27" w15:restartNumberingAfterBreak="0">
    <w:nsid w:val="5E5B0AAC"/>
    <w:multiLevelType w:val="hybridMultilevel"/>
    <w:tmpl w:val="988A929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F6C07E3"/>
    <w:multiLevelType w:val="hybridMultilevel"/>
    <w:tmpl w:val="8DBA968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FAA4C0E"/>
    <w:multiLevelType w:val="hybridMultilevel"/>
    <w:tmpl w:val="30DA63D4"/>
    <w:lvl w:ilvl="0" w:tplc="4DBA4EBE">
      <w:start w:val="1"/>
      <w:numFmt w:val="lowerLetter"/>
      <w:lvlText w:val="%1)"/>
      <w:lvlJc w:val="left"/>
      <w:pPr>
        <w:ind w:left="2160" w:hanging="360"/>
      </w:pPr>
      <w:rPr>
        <w:rFonts w:hint="default"/>
      </w:rPr>
    </w:lvl>
    <w:lvl w:ilvl="1" w:tplc="04050019" w:tentative="1">
      <w:start w:val="1"/>
      <w:numFmt w:val="lowerLetter"/>
      <w:lvlText w:val="%2."/>
      <w:lvlJc w:val="left"/>
      <w:pPr>
        <w:ind w:left="2880" w:hanging="360"/>
      </w:pPr>
    </w:lvl>
    <w:lvl w:ilvl="2" w:tplc="0405001B" w:tentative="1">
      <w:start w:val="1"/>
      <w:numFmt w:val="lowerRoman"/>
      <w:lvlText w:val="%3."/>
      <w:lvlJc w:val="right"/>
      <w:pPr>
        <w:ind w:left="3600" w:hanging="180"/>
      </w:pPr>
    </w:lvl>
    <w:lvl w:ilvl="3" w:tplc="0405000F" w:tentative="1">
      <w:start w:val="1"/>
      <w:numFmt w:val="decimal"/>
      <w:lvlText w:val="%4."/>
      <w:lvlJc w:val="left"/>
      <w:pPr>
        <w:ind w:left="4320" w:hanging="360"/>
      </w:pPr>
    </w:lvl>
    <w:lvl w:ilvl="4" w:tplc="04050019" w:tentative="1">
      <w:start w:val="1"/>
      <w:numFmt w:val="lowerLetter"/>
      <w:lvlText w:val="%5."/>
      <w:lvlJc w:val="left"/>
      <w:pPr>
        <w:ind w:left="5040" w:hanging="360"/>
      </w:pPr>
    </w:lvl>
    <w:lvl w:ilvl="5" w:tplc="0405001B" w:tentative="1">
      <w:start w:val="1"/>
      <w:numFmt w:val="lowerRoman"/>
      <w:lvlText w:val="%6."/>
      <w:lvlJc w:val="right"/>
      <w:pPr>
        <w:ind w:left="5760" w:hanging="180"/>
      </w:pPr>
    </w:lvl>
    <w:lvl w:ilvl="6" w:tplc="0405000F" w:tentative="1">
      <w:start w:val="1"/>
      <w:numFmt w:val="decimal"/>
      <w:lvlText w:val="%7."/>
      <w:lvlJc w:val="left"/>
      <w:pPr>
        <w:ind w:left="6480" w:hanging="360"/>
      </w:pPr>
    </w:lvl>
    <w:lvl w:ilvl="7" w:tplc="04050019" w:tentative="1">
      <w:start w:val="1"/>
      <w:numFmt w:val="lowerLetter"/>
      <w:lvlText w:val="%8."/>
      <w:lvlJc w:val="left"/>
      <w:pPr>
        <w:ind w:left="7200" w:hanging="360"/>
      </w:pPr>
    </w:lvl>
    <w:lvl w:ilvl="8" w:tplc="0405001B" w:tentative="1">
      <w:start w:val="1"/>
      <w:numFmt w:val="lowerRoman"/>
      <w:lvlText w:val="%9."/>
      <w:lvlJc w:val="right"/>
      <w:pPr>
        <w:ind w:left="7920" w:hanging="180"/>
      </w:pPr>
    </w:lvl>
  </w:abstractNum>
  <w:abstractNum w:abstractNumId="30" w15:restartNumberingAfterBreak="0">
    <w:nsid w:val="6CC75B61"/>
    <w:multiLevelType w:val="hybridMultilevel"/>
    <w:tmpl w:val="DA72BF54"/>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72AA21FE"/>
    <w:multiLevelType w:val="hybridMultilevel"/>
    <w:tmpl w:val="7D50D7E6"/>
    <w:lvl w:ilvl="0" w:tplc="200CE5D4">
      <w:start w:val="4"/>
      <w:numFmt w:val="bullet"/>
      <w:lvlText w:val="-"/>
      <w:lvlJc w:val="left"/>
      <w:pPr>
        <w:ind w:left="765" w:hanging="360"/>
      </w:pPr>
      <w:rPr>
        <w:rFonts w:ascii="Arial" w:eastAsia="Times New Roman" w:hAnsi="Arial" w:cs="Aria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32" w15:restartNumberingAfterBreak="0">
    <w:nsid w:val="72F31D97"/>
    <w:multiLevelType w:val="hybridMultilevel"/>
    <w:tmpl w:val="DE6A27EA"/>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731C4F42"/>
    <w:multiLevelType w:val="multilevel"/>
    <w:tmpl w:val="B6BE4C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86710F"/>
    <w:multiLevelType w:val="multilevel"/>
    <w:tmpl w:val="2D34A136"/>
    <w:lvl w:ilvl="0">
      <w:start w:val="5"/>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5" w15:restartNumberingAfterBreak="0">
    <w:nsid w:val="7710644D"/>
    <w:multiLevelType w:val="hybridMultilevel"/>
    <w:tmpl w:val="C5BE9AD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782E4E90"/>
    <w:multiLevelType w:val="multilevel"/>
    <w:tmpl w:val="7DC0C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1D7A93"/>
    <w:multiLevelType w:val="hybridMultilevel"/>
    <w:tmpl w:val="50A675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7F483D89"/>
    <w:multiLevelType w:val="hybridMultilevel"/>
    <w:tmpl w:val="003C61BC"/>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num w:numId="1">
    <w:abstractNumId w:val="4"/>
  </w:num>
  <w:num w:numId="2">
    <w:abstractNumId w:val="33"/>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2"/>
  </w:num>
  <w:num w:numId="6">
    <w:abstractNumId w:val="7"/>
  </w:num>
  <w:num w:numId="7">
    <w:abstractNumId w:val="34"/>
  </w:num>
  <w:num w:numId="8">
    <w:abstractNumId w:val="37"/>
  </w:num>
  <w:num w:numId="9">
    <w:abstractNumId w:val="6"/>
  </w:num>
  <w:num w:numId="10">
    <w:abstractNumId w:val="35"/>
  </w:num>
  <w:num w:numId="11">
    <w:abstractNumId w:val="36"/>
  </w:num>
  <w:num w:numId="12">
    <w:abstractNumId w:val="18"/>
  </w:num>
  <w:num w:numId="13">
    <w:abstractNumId w:val="31"/>
  </w:num>
  <w:num w:numId="14">
    <w:abstractNumId w:val="16"/>
  </w:num>
  <w:num w:numId="15">
    <w:abstractNumId w:val="10"/>
  </w:num>
  <w:num w:numId="16">
    <w:abstractNumId w:val="17"/>
  </w:num>
  <w:num w:numId="17">
    <w:abstractNumId w:val="24"/>
  </w:num>
  <w:num w:numId="18">
    <w:abstractNumId w:val="38"/>
  </w:num>
  <w:num w:numId="19">
    <w:abstractNumId w:val="32"/>
  </w:num>
  <w:num w:numId="20">
    <w:abstractNumId w:val="15"/>
  </w:num>
  <w:num w:numId="21">
    <w:abstractNumId w:val="14"/>
  </w:num>
  <w:num w:numId="22">
    <w:abstractNumId w:val="21"/>
  </w:num>
  <w:num w:numId="23">
    <w:abstractNumId w:val="1"/>
  </w:num>
  <w:num w:numId="24">
    <w:abstractNumId w:val="30"/>
  </w:num>
  <w:num w:numId="25">
    <w:abstractNumId w:val="28"/>
  </w:num>
  <w:num w:numId="26">
    <w:abstractNumId w:val="11"/>
  </w:num>
  <w:num w:numId="27">
    <w:abstractNumId w:val="9"/>
  </w:num>
  <w:num w:numId="28">
    <w:abstractNumId w:val="2"/>
  </w:num>
  <w:num w:numId="29">
    <w:abstractNumId w:val="25"/>
  </w:num>
  <w:num w:numId="30">
    <w:abstractNumId w:val="20"/>
  </w:num>
  <w:num w:numId="31">
    <w:abstractNumId w:val="5"/>
  </w:num>
  <w:num w:numId="32">
    <w:abstractNumId w:val="0"/>
  </w:num>
  <w:num w:numId="33">
    <w:abstractNumId w:val="27"/>
  </w:num>
  <w:num w:numId="34">
    <w:abstractNumId w:val="29"/>
  </w:num>
  <w:num w:numId="35">
    <w:abstractNumId w:val="22"/>
  </w:num>
  <w:num w:numId="36">
    <w:abstractNumId w:val="26"/>
  </w:num>
  <w:num w:numId="37">
    <w:abstractNumId w:val="13"/>
  </w:num>
  <w:num w:numId="38">
    <w:abstractNumId w:val="8"/>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F55"/>
    <w:rsid w:val="00037173"/>
    <w:rsid w:val="00094652"/>
    <w:rsid w:val="000C5E03"/>
    <w:rsid w:val="001153BF"/>
    <w:rsid w:val="001A5971"/>
    <w:rsid w:val="001C13E8"/>
    <w:rsid w:val="00335D56"/>
    <w:rsid w:val="00387B88"/>
    <w:rsid w:val="003B1839"/>
    <w:rsid w:val="00415276"/>
    <w:rsid w:val="00452636"/>
    <w:rsid w:val="004B0204"/>
    <w:rsid w:val="004C2FA2"/>
    <w:rsid w:val="004D484D"/>
    <w:rsid w:val="00506FD0"/>
    <w:rsid w:val="00535CDF"/>
    <w:rsid w:val="0058365C"/>
    <w:rsid w:val="00590F03"/>
    <w:rsid w:val="005921DA"/>
    <w:rsid w:val="005A4BB4"/>
    <w:rsid w:val="005E0877"/>
    <w:rsid w:val="00635EB3"/>
    <w:rsid w:val="0067081D"/>
    <w:rsid w:val="006746CB"/>
    <w:rsid w:val="006A751F"/>
    <w:rsid w:val="006B6641"/>
    <w:rsid w:val="006C0361"/>
    <w:rsid w:val="00754F6C"/>
    <w:rsid w:val="00772C91"/>
    <w:rsid w:val="007C1A29"/>
    <w:rsid w:val="007D5144"/>
    <w:rsid w:val="00800709"/>
    <w:rsid w:val="008121C8"/>
    <w:rsid w:val="00843FB2"/>
    <w:rsid w:val="0086178F"/>
    <w:rsid w:val="00887448"/>
    <w:rsid w:val="008E22B0"/>
    <w:rsid w:val="00951188"/>
    <w:rsid w:val="00977DB3"/>
    <w:rsid w:val="009A7F55"/>
    <w:rsid w:val="009D719E"/>
    <w:rsid w:val="009E3337"/>
    <w:rsid w:val="009F0AF3"/>
    <w:rsid w:val="00A35AD9"/>
    <w:rsid w:val="00A55A03"/>
    <w:rsid w:val="00A75A81"/>
    <w:rsid w:val="00AB20F1"/>
    <w:rsid w:val="00AF7F79"/>
    <w:rsid w:val="00B114CC"/>
    <w:rsid w:val="00BC521C"/>
    <w:rsid w:val="00BE494D"/>
    <w:rsid w:val="00C10C42"/>
    <w:rsid w:val="00C112B7"/>
    <w:rsid w:val="00CA2A96"/>
    <w:rsid w:val="00D04C82"/>
    <w:rsid w:val="00D246B7"/>
    <w:rsid w:val="00D41E55"/>
    <w:rsid w:val="00D54ACE"/>
    <w:rsid w:val="00D942A4"/>
    <w:rsid w:val="00DB0C43"/>
    <w:rsid w:val="00E07347"/>
    <w:rsid w:val="00E7000C"/>
    <w:rsid w:val="00EA1355"/>
    <w:rsid w:val="00EC29AE"/>
    <w:rsid w:val="00F14DAF"/>
    <w:rsid w:val="00F502D8"/>
    <w:rsid w:val="00F76B66"/>
    <w:rsid w:val="00F94DBE"/>
    <w:rsid w:val="00FB242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2D4CD"/>
  <w15:chartTrackingRefBased/>
  <w15:docId w15:val="{AEFABB9F-4895-43E8-8AC7-D6D77A8CD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35CDF"/>
    <w:pPr>
      <w:spacing w:after="200" w:line="276" w:lineRule="auto"/>
    </w:pPr>
  </w:style>
  <w:style w:type="paragraph" w:styleId="Nadpis1">
    <w:name w:val="heading 1"/>
    <w:basedOn w:val="Normln"/>
    <w:next w:val="Normln"/>
    <w:link w:val="Nadpis1Char"/>
    <w:uiPriority w:val="9"/>
    <w:qFormat/>
    <w:rsid w:val="00A35AD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Textbody"/>
    <w:link w:val="Nadpis2Char"/>
    <w:rsid w:val="003B1839"/>
    <w:pPr>
      <w:keepNext/>
      <w:widowControl w:val="0"/>
      <w:suppressAutoHyphens/>
      <w:autoSpaceDN w:val="0"/>
      <w:spacing w:before="240" w:after="120" w:line="240" w:lineRule="auto"/>
      <w:textAlignment w:val="baseline"/>
      <w:outlineLvl w:val="1"/>
    </w:pPr>
    <w:rPr>
      <w:rFonts w:ascii="Times New Roman" w:eastAsia="SimSun" w:hAnsi="Times New Roman" w:cs="Arial"/>
      <w:b/>
      <w:bCs/>
      <w:kern w:val="3"/>
      <w:sz w:val="36"/>
      <w:szCs w:val="36"/>
      <w:lang w:eastAsia="zh-CN" w:bidi="hi-I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D41E55"/>
    <w:rPr>
      <w:color w:val="0563C1" w:themeColor="hyperlink"/>
      <w:u w:val="single"/>
    </w:rPr>
  </w:style>
  <w:style w:type="paragraph" w:styleId="Odstavecseseznamem">
    <w:name w:val="List Paragraph"/>
    <w:basedOn w:val="Normln"/>
    <w:uiPriority w:val="34"/>
    <w:qFormat/>
    <w:rsid w:val="00D41E55"/>
    <w:pPr>
      <w:ind w:left="720"/>
      <w:contextualSpacing/>
    </w:pPr>
  </w:style>
  <w:style w:type="paragraph" w:styleId="Normlnweb">
    <w:name w:val="Normal (Web)"/>
    <w:basedOn w:val="Normln"/>
    <w:uiPriority w:val="99"/>
    <w:semiHidden/>
    <w:unhideWhenUsed/>
    <w:rsid w:val="00D41E55"/>
    <w:pPr>
      <w:spacing w:before="100" w:beforeAutospacing="1" w:after="100" w:afterAutospacing="1" w:line="240" w:lineRule="auto"/>
    </w:pPr>
    <w:rPr>
      <w:rFonts w:ascii="Times New Roman" w:eastAsia="Times New Roman" w:hAnsi="Times New Roman" w:cs="Times New Roman"/>
      <w:sz w:val="24"/>
      <w:szCs w:val="24"/>
      <w:lang w:eastAsia="cs-CZ"/>
    </w:rPr>
  </w:style>
  <w:style w:type="table" w:styleId="Mkatabulky">
    <w:name w:val="Table Grid"/>
    <w:basedOn w:val="Normlntabulka"/>
    <w:uiPriority w:val="39"/>
    <w:rsid w:val="008121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ln"/>
    <w:rsid w:val="00E07347"/>
    <w:pPr>
      <w:spacing w:after="0" w:line="240" w:lineRule="auto"/>
    </w:pPr>
    <w:rPr>
      <w:rFonts w:ascii="Times New Roman" w:hAnsi="Times New Roman" w:cs="Times New Roman"/>
      <w:sz w:val="24"/>
      <w:szCs w:val="24"/>
      <w:lang w:eastAsia="cs-CZ"/>
    </w:rPr>
  </w:style>
  <w:style w:type="paragraph" w:customStyle="1" w:styleId="Default">
    <w:name w:val="Default"/>
    <w:rsid w:val="00A55A03"/>
    <w:pPr>
      <w:autoSpaceDE w:val="0"/>
      <w:autoSpaceDN w:val="0"/>
      <w:adjustRightInd w:val="0"/>
      <w:spacing w:after="0" w:line="240" w:lineRule="auto"/>
    </w:pPr>
    <w:rPr>
      <w:rFonts w:ascii="Calibri" w:hAnsi="Calibri" w:cs="Calibri"/>
      <w:color w:val="000000"/>
      <w:sz w:val="24"/>
      <w:szCs w:val="24"/>
    </w:rPr>
  </w:style>
  <w:style w:type="character" w:customStyle="1" w:styleId="Nadpis2Char">
    <w:name w:val="Nadpis 2 Char"/>
    <w:basedOn w:val="Standardnpsmoodstavce"/>
    <w:link w:val="Nadpis2"/>
    <w:rsid w:val="003B1839"/>
    <w:rPr>
      <w:rFonts w:ascii="Times New Roman" w:eastAsia="SimSun" w:hAnsi="Times New Roman" w:cs="Arial"/>
      <w:b/>
      <w:bCs/>
      <w:kern w:val="3"/>
      <w:sz w:val="36"/>
      <w:szCs w:val="36"/>
      <w:lang w:eastAsia="zh-CN" w:bidi="hi-IN"/>
    </w:rPr>
  </w:style>
  <w:style w:type="paragraph" w:customStyle="1" w:styleId="Standard">
    <w:name w:val="Standard"/>
    <w:rsid w:val="003B1839"/>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customStyle="1" w:styleId="Textbody">
    <w:name w:val="Text body"/>
    <w:basedOn w:val="Standard"/>
    <w:rsid w:val="003B1839"/>
    <w:pPr>
      <w:spacing w:after="120"/>
    </w:pPr>
  </w:style>
  <w:style w:type="character" w:customStyle="1" w:styleId="StrongEmphasis">
    <w:name w:val="Strong Emphasis"/>
    <w:rsid w:val="003B1839"/>
    <w:rPr>
      <w:b/>
      <w:bCs/>
    </w:rPr>
  </w:style>
  <w:style w:type="character" w:customStyle="1" w:styleId="Nadpis1Char">
    <w:name w:val="Nadpis 1 Char"/>
    <w:basedOn w:val="Standardnpsmoodstavce"/>
    <w:link w:val="Nadpis1"/>
    <w:uiPriority w:val="9"/>
    <w:rsid w:val="00A35AD9"/>
    <w:rPr>
      <w:rFonts w:asciiTheme="majorHAnsi" w:eastAsiaTheme="majorEastAsia" w:hAnsiTheme="majorHAnsi" w:cstheme="majorBidi"/>
      <w:color w:val="2F5496" w:themeColor="accent1" w:themeShade="BF"/>
      <w:sz w:val="32"/>
      <w:szCs w:val="32"/>
    </w:rPr>
  </w:style>
  <w:style w:type="character" w:styleId="Sledovanodkaz">
    <w:name w:val="FollowedHyperlink"/>
    <w:basedOn w:val="Standardnpsmoodstavce"/>
    <w:uiPriority w:val="99"/>
    <w:semiHidden/>
    <w:unhideWhenUsed/>
    <w:rsid w:val="00D942A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3024442">
      <w:bodyDiv w:val="1"/>
      <w:marLeft w:val="0"/>
      <w:marRight w:val="0"/>
      <w:marTop w:val="0"/>
      <w:marBottom w:val="0"/>
      <w:divBdr>
        <w:top w:val="none" w:sz="0" w:space="0" w:color="auto"/>
        <w:left w:val="none" w:sz="0" w:space="0" w:color="auto"/>
        <w:bottom w:val="none" w:sz="0" w:space="0" w:color="auto"/>
        <w:right w:val="none" w:sz="0" w:space="0" w:color="auto"/>
      </w:divBdr>
    </w:div>
    <w:div w:id="835262281">
      <w:bodyDiv w:val="1"/>
      <w:marLeft w:val="0"/>
      <w:marRight w:val="0"/>
      <w:marTop w:val="0"/>
      <w:marBottom w:val="0"/>
      <w:divBdr>
        <w:top w:val="none" w:sz="0" w:space="0" w:color="auto"/>
        <w:left w:val="none" w:sz="0" w:space="0" w:color="auto"/>
        <w:bottom w:val="none" w:sz="0" w:space="0" w:color="auto"/>
        <w:right w:val="none" w:sz="0" w:space="0" w:color="auto"/>
      </w:divBdr>
    </w:div>
    <w:div w:id="969818701">
      <w:bodyDiv w:val="1"/>
      <w:marLeft w:val="0"/>
      <w:marRight w:val="0"/>
      <w:marTop w:val="0"/>
      <w:marBottom w:val="0"/>
      <w:divBdr>
        <w:top w:val="none" w:sz="0" w:space="0" w:color="auto"/>
        <w:left w:val="none" w:sz="0" w:space="0" w:color="auto"/>
        <w:bottom w:val="none" w:sz="0" w:space="0" w:color="auto"/>
        <w:right w:val="none" w:sz="0" w:space="0" w:color="auto"/>
      </w:divBdr>
    </w:div>
    <w:div w:id="1175798834">
      <w:bodyDiv w:val="1"/>
      <w:marLeft w:val="0"/>
      <w:marRight w:val="0"/>
      <w:marTop w:val="0"/>
      <w:marBottom w:val="0"/>
      <w:divBdr>
        <w:top w:val="none" w:sz="0" w:space="0" w:color="auto"/>
        <w:left w:val="none" w:sz="0" w:space="0" w:color="auto"/>
        <w:bottom w:val="none" w:sz="0" w:space="0" w:color="auto"/>
        <w:right w:val="none" w:sz="0" w:space="0" w:color="auto"/>
      </w:divBdr>
    </w:div>
    <w:div w:id="1372683279">
      <w:bodyDiv w:val="1"/>
      <w:marLeft w:val="0"/>
      <w:marRight w:val="0"/>
      <w:marTop w:val="0"/>
      <w:marBottom w:val="0"/>
      <w:divBdr>
        <w:top w:val="none" w:sz="0" w:space="0" w:color="auto"/>
        <w:left w:val="none" w:sz="0" w:space="0" w:color="auto"/>
        <w:bottom w:val="none" w:sz="0" w:space="0" w:color="auto"/>
        <w:right w:val="none" w:sz="0" w:space="0" w:color="auto"/>
      </w:divBdr>
    </w:div>
    <w:div w:id="1390420890">
      <w:bodyDiv w:val="1"/>
      <w:marLeft w:val="0"/>
      <w:marRight w:val="0"/>
      <w:marTop w:val="0"/>
      <w:marBottom w:val="0"/>
      <w:divBdr>
        <w:top w:val="none" w:sz="0" w:space="0" w:color="auto"/>
        <w:left w:val="none" w:sz="0" w:space="0" w:color="auto"/>
        <w:bottom w:val="none" w:sz="0" w:space="0" w:color="auto"/>
        <w:right w:val="none" w:sz="0" w:space="0" w:color="auto"/>
      </w:divBdr>
    </w:div>
    <w:div w:id="1486773494">
      <w:bodyDiv w:val="1"/>
      <w:marLeft w:val="0"/>
      <w:marRight w:val="0"/>
      <w:marTop w:val="0"/>
      <w:marBottom w:val="0"/>
      <w:divBdr>
        <w:top w:val="none" w:sz="0" w:space="0" w:color="auto"/>
        <w:left w:val="none" w:sz="0" w:space="0" w:color="auto"/>
        <w:bottom w:val="none" w:sz="0" w:space="0" w:color="auto"/>
        <w:right w:val="none" w:sz="0" w:space="0" w:color="auto"/>
      </w:divBdr>
    </w:div>
    <w:div w:id="1702244336">
      <w:bodyDiv w:val="1"/>
      <w:marLeft w:val="0"/>
      <w:marRight w:val="0"/>
      <w:marTop w:val="0"/>
      <w:marBottom w:val="0"/>
      <w:divBdr>
        <w:top w:val="none" w:sz="0" w:space="0" w:color="auto"/>
        <w:left w:val="none" w:sz="0" w:space="0" w:color="auto"/>
        <w:bottom w:val="none" w:sz="0" w:space="0" w:color="auto"/>
        <w:right w:val="none" w:sz="0" w:space="0" w:color="auto"/>
      </w:divBdr>
    </w:div>
    <w:div w:id="1716463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yperlink" Target="mailto:a.tuhycek@zsvelehrad.cz" TargetMode="External"/><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7.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6.jpg"/><Relationship Id="rId32" Type="http://schemas.openxmlformats.org/officeDocument/2006/relationships/hyperlink" Target="mailto:j.stranska@zsvelehrad.cz"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mailto:olbertova@zsvelehrad.cz" TargetMode="External"/><Relationship Id="rId28" Type="http://schemas.openxmlformats.org/officeDocument/2006/relationships/image" Target="media/image20.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hyperlink" Target="mailto:a.tuhycek@zsvelehrad.cz"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mailto:j.sukany@zsvelehrad.cz" TargetMode="External"/><Relationship Id="rId27" Type="http://schemas.openxmlformats.org/officeDocument/2006/relationships/image" Target="media/image19.png"/><Relationship Id="rId30" Type="http://schemas.openxmlformats.org/officeDocument/2006/relationships/hyperlink" Target="mailto:l.nemcova@zsvelehrad.cz"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12072-414C-459E-82F7-1A7EC2227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463</TotalTime>
  <Pages>10</Pages>
  <Words>1524</Words>
  <Characters>8996</Characters>
  <Application>Microsoft Office Word</Application>
  <DocSecurity>0</DocSecurity>
  <Lines>74</Lines>
  <Paragraphs>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Moudrá</dc:creator>
  <cp:keywords/>
  <dc:description/>
  <cp:lastModifiedBy>ucitel</cp:lastModifiedBy>
  <cp:revision>32</cp:revision>
  <cp:lastPrinted>2020-04-02T09:32:00Z</cp:lastPrinted>
  <dcterms:created xsi:type="dcterms:W3CDTF">2020-04-01T16:04:00Z</dcterms:created>
  <dcterms:modified xsi:type="dcterms:W3CDTF">2020-04-23T20:58:00Z</dcterms:modified>
</cp:coreProperties>
</file>