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B7C" w:rsidRDefault="0011498F" w:rsidP="005E6B6A">
      <w:pPr>
        <w:jc w:val="center"/>
        <w:rPr>
          <w:rFonts w:ascii="Consolas" w:hAnsi="Consolas"/>
          <w:b/>
          <w:i/>
          <w:sz w:val="28"/>
          <w:szCs w:val="28"/>
          <w:u w:val="single"/>
        </w:rPr>
      </w:pPr>
      <w:r w:rsidRPr="0011498F">
        <w:rPr>
          <w:rFonts w:ascii="Consolas" w:hAnsi="Consolas"/>
          <w:b/>
          <w:i/>
          <w:sz w:val="28"/>
          <w:szCs w:val="28"/>
          <w:u w:val="single"/>
        </w:rPr>
        <w:t>VELIKONOČNÍ PŘÍBĚH</w:t>
      </w:r>
    </w:p>
    <w:p w:rsidR="00B76A04" w:rsidRPr="0011498F" w:rsidRDefault="00B76A04" w:rsidP="005E6B6A">
      <w:pPr>
        <w:rPr>
          <w:rFonts w:ascii="Consolas" w:hAnsi="Consolas"/>
          <w:b/>
          <w:i/>
          <w:sz w:val="28"/>
          <w:szCs w:val="28"/>
          <w:u w:val="single"/>
        </w:rPr>
      </w:pPr>
    </w:p>
    <w:p w:rsidR="0011498F" w:rsidRDefault="0011498F" w:rsidP="0011498F">
      <w:pPr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11498F">
        <w:rPr>
          <w:rFonts w:ascii="Consolas" w:hAnsi="Consolas"/>
          <w:i/>
          <w:sz w:val="28"/>
          <w:szCs w:val="28"/>
        </w:rPr>
        <w:t>Bylo</w:t>
      </w:r>
      <w:r w:rsidR="00C23A4E">
        <w:rPr>
          <w:rFonts w:ascii="Consolas" w:hAnsi="Consolas"/>
          <w:i/>
          <w:sz w:val="28"/>
          <w:szCs w:val="28"/>
        </w:rPr>
        <w:t xml:space="preserve">, </w:t>
      </w:r>
      <w:r w:rsidRPr="0011498F">
        <w:rPr>
          <w:rFonts w:ascii="Consolas" w:hAnsi="Consolas"/>
          <w:i/>
          <w:sz w:val="28"/>
          <w:szCs w:val="28"/>
        </w:rPr>
        <w:t>nebylo</w:t>
      </w:r>
      <w:r w:rsidRPr="0011498F">
        <w:rPr>
          <w:rFonts w:ascii="Consolas" w:hAnsi="Consolas" w:cs="Times New Roman"/>
          <w:i/>
          <w:sz w:val="28"/>
          <w:szCs w:val="28"/>
        </w:rPr>
        <w:t>…</w:t>
      </w:r>
      <w:r w:rsidR="00172E08">
        <w:rPr>
          <w:rFonts w:ascii="Consolas" w:hAnsi="Consolas" w:cs="Times New Roman"/>
          <w:i/>
          <w:sz w:val="28"/>
          <w:szCs w:val="28"/>
        </w:rPr>
        <w:t xml:space="preserve"> </w:t>
      </w:r>
      <w:r w:rsidRPr="0011498F">
        <w:rPr>
          <w:rFonts w:ascii="Consolas" w:hAnsi="Consolas"/>
          <w:i/>
          <w:sz w:val="28"/>
          <w:szCs w:val="28"/>
        </w:rPr>
        <w:t>V malém obydlí blízko bývalého mlýna v Bylanech p</w:t>
      </w:r>
      <w:r w:rsidRPr="0011498F">
        <w:rPr>
          <w:rFonts w:ascii="Consolas" w:hAnsi="Consolas" w:cs="Times New Roman"/>
          <w:i/>
          <w:sz w:val="28"/>
          <w:szCs w:val="28"/>
        </w:rPr>
        <w:t>řebývala zvířátka. Býk Zbyněk, kobylka Olinka a</w:t>
      </w:r>
      <w:r w:rsidR="00172E08">
        <w:rPr>
          <w:rFonts w:ascii="Consolas" w:hAnsi="Consolas" w:cs="Times New Roman"/>
          <w:i/>
          <w:sz w:val="28"/>
          <w:szCs w:val="28"/>
        </w:rPr>
        <w:t xml:space="preserve"> bystrá</w:t>
      </w:r>
      <w:r w:rsidRPr="0011498F">
        <w:rPr>
          <w:rFonts w:ascii="Consolas" w:hAnsi="Consolas" w:cs="Times New Roman"/>
          <w:i/>
          <w:sz w:val="28"/>
          <w:szCs w:val="28"/>
        </w:rPr>
        <w:t xml:space="preserve"> myška Emilka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11498F" w:rsidRDefault="0011498F" w:rsidP="0011498F">
      <w:pPr>
        <w:ind w:firstLine="708"/>
        <w:rPr>
          <w:rFonts w:ascii="Consolas" w:hAnsi="Consolas" w:cs="Times New Roman"/>
          <w:i/>
          <w:sz w:val="28"/>
          <w:szCs w:val="28"/>
        </w:rPr>
      </w:pPr>
      <w:r w:rsidRPr="0011498F">
        <w:rPr>
          <w:rFonts w:ascii="Consolas" w:hAnsi="Consolas" w:cs="Times New Roman"/>
          <w:i/>
          <w:sz w:val="28"/>
          <w:szCs w:val="28"/>
        </w:rPr>
        <w:t>Každé Velikonoce do</w:t>
      </w:r>
      <w:r w:rsidR="00172E08">
        <w:rPr>
          <w:rFonts w:ascii="Consolas" w:hAnsi="Consolas" w:cs="Times New Roman"/>
          <w:i/>
          <w:sz w:val="28"/>
          <w:szCs w:val="28"/>
        </w:rPr>
        <w:t>držovali starobylé obyčeje.</w:t>
      </w:r>
      <w:r w:rsidR="00C23A4E">
        <w:rPr>
          <w:rFonts w:ascii="Consolas" w:hAnsi="Consolas" w:cs="Times New Roman"/>
          <w:i/>
          <w:sz w:val="28"/>
          <w:szCs w:val="28"/>
        </w:rPr>
        <w:t xml:space="preserve"> </w:t>
      </w:r>
      <w:bookmarkStart w:id="0" w:name="_GoBack"/>
      <w:bookmarkEnd w:id="0"/>
      <w:r w:rsidR="00172E08">
        <w:rPr>
          <w:rFonts w:ascii="Consolas" w:hAnsi="Consolas" w:cs="Times New Roman"/>
          <w:i/>
          <w:sz w:val="28"/>
          <w:szCs w:val="28"/>
        </w:rPr>
        <w:t xml:space="preserve">Uklidili nábytek a celý byt. </w:t>
      </w:r>
      <w:r>
        <w:rPr>
          <w:rFonts w:ascii="Consolas" w:hAnsi="Consolas" w:cs="Times New Roman"/>
          <w:i/>
          <w:sz w:val="28"/>
          <w:szCs w:val="28"/>
        </w:rPr>
        <w:t>Pletli pomlázku, na Zelený čtvrtek nasbírali býlí a uvařili si ho. V pondělí vyrazili do Přibyslavi. Pobyli v dobytčím příbytku svých kamarádů a řádně j</w:t>
      </w:r>
      <w:r w:rsidR="00172E08">
        <w:rPr>
          <w:rFonts w:ascii="Consolas" w:hAnsi="Consolas" w:cs="Times New Roman"/>
          <w:i/>
          <w:sz w:val="28"/>
          <w:szCs w:val="28"/>
        </w:rPr>
        <w:t>im pomlázkou nabili. Za to nabyli</w:t>
      </w:r>
      <w:r>
        <w:rPr>
          <w:rFonts w:ascii="Consolas" w:hAnsi="Consolas" w:cs="Times New Roman"/>
          <w:i/>
          <w:sz w:val="28"/>
          <w:szCs w:val="28"/>
        </w:rPr>
        <w:t xml:space="preserve"> mnoho dobrot.</w:t>
      </w:r>
    </w:p>
    <w:p w:rsidR="0011498F" w:rsidRDefault="0011498F" w:rsidP="0011498F">
      <w:pPr>
        <w:ind w:firstLine="708"/>
        <w:rPr>
          <w:rFonts w:ascii="Consolas" w:hAnsi="Consolas" w:cs="Times New Roman"/>
          <w:i/>
          <w:sz w:val="28"/>
          <w:szCs w:val="28"/>
        </w:rPr>
      </w:pPr>
      <w:r>
        <w:rPr>
          <w:rFonts w:ascii="Consolas" w:hAnsi="Consolas" w:cs="Times New Roman"/>
          <w:i/>
          <w:sz w:val="28"/>
          <w:szCs w:val="28"/>
        </w:rPr>
        <w:t>Po takovém obyčeji hodovali tolik, že jim nezbylo nic jiného, než odbýt oběd</w:t>
      </w:r>
      <w:r w:rsidR="00172E08">
        <w:rPr>
          <w:rFonts w:ascii="Consolas" w:hAnsi="Consolas" w:cs="Times New Roman"/>
          <w:i/>
          <w:sz w:val="28"/>
          <w:szCs w:val="28"/>
        </w:rPr>
        <w:t>.</w:t>
      </w:r>
    </w:p>
    <w:p w:rsidR="00172E08" w:rsidRPr="0011498F" w:rsidRDefault="00172E08" w:rsidP="0011498F">
      <w:pPr>
        <w:ind w:firstLine="708"/>
        <w:rPr>
          <w:rFonts w:ascii="Consolas" w:hAnsi="Consolas" w:cs="Times New Roman"/>
          <w:i/>
          <w:sz w:val="28"/>
          <w:szCs w:val="28"/>
        </w:rPr>
      </w:pPr>
      <w:r>
        <w:rPr>
          <w:rFonts w:ascii="Consolas" w:hAnsi="Consolas" w:cs="Times New Roman"/>
          <w:i/>
          <w:sz w:val="28"/>
          <w:szCs w:val="28"/>
        </w:rPr>
        <w:t xml:space="preserve">Jak to obyčejně bývá, domů do Bylan se vrátili pořádně zbití. </w:t>
      </w:r>
    </w:p>
    <w:p w:rsidR="0011498F" w:rsidRDefault="00B76A04" w:rsidP="0011498F">
      <w:pPr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2171700" cy="1587012"/>
            <wp:effectExtent l="19050" t="0" r="0" b="0"/>
            <wp:docPr id="1" name="obrázek 1" descr="1299311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9931137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684" t="21500" r="2020" b="2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527" cy="159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6B6A">
        <w:rPr>
          <w:noProof/>
          <w:lang w:eastAsia="cs-CZ"/>
        </w:rPr>
        <w:t xml:space="preserve">                                                       </w:t>
      </w:r>
      <w:r w:rsidR="005E6B6A">
        <w:rPr>
          <w:noProof/>
          <w:lang w:eastAsia="cs-CZ"/>
        </w:rPr>
        <w:drawing>
          <wp:inline distT="0" distB="0" distL="0" distR="0">
            <wp:extent cx="752475" cy="1003300"/>
            <wp:effectExtent l="19050" t="0" r="9525" b="0"/>
            <wp:docPr id="4" name="obrázek 4" descr="my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ys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B6A" w:rsidRPr="0011498F" w:rsidRDefault="005E6B6A" w:rsidP="0011498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cs-CZ"/>
        </w:rPr>
        <w:t xml:space="preserve">                                                        </w:t>
      </w:r>
      <w:r>
        <w:rPr>
          <w:noProof/>
          <w:lang w:eastAsia="cs-CZ"/>
        </w:rPr>
        <w:drawing>
          <wp:inline distT="0" distB="0" distL="0" distR="0">
            <wp:extent cx="2114550" cy="2819399"/>
            <wp:effectExtent l="19050" t="0" r="0" b="0"/>
            <wp:docPr id="10" name="obrázek 10" descr="http://www.detskeomalovanky.cz/wp-content/krava3-225x3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detskeomalovanky.cz/wp-content/krava3-225x30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836" cy="2829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6B6A" w:rsidRPr="0011498F" w:rsidSect="00896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98F"/>
    <w:rsid w:val="0011498F"/>
    <w:rsid w:val="00172E08"/>
    <w:rsid w:val="005E6B6A"/>
    <w:rsid w:val="00896B7C"/>
    <w:rsid w:val="008B7C0F"/>
    <w:rsid w:val="008D5CBF"/>
    <w:rsid w:val="00977047"/>
    <w:rsid w:val="00B76768"/>
    <w:rsid w:val="00B76A04"/>
    <w:rsid w:val="00B97CB6"/>
    <w:rsid w:val="00C23A4E"/>
    <w:rsid w:val="00F6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FF77F4-3261-44A8-914E-315250B7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6B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76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6A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Marián</dc:creator>
  <cp:lastModifiedBy>ondrej</cp:lastModifiedBy>
  <cp:revision>3</cp:revision>
  <dcterms:created xsi:type="dcterms:W3CDTF">2020-04-08T11:00:00Z</dcterms:created>
  <dcterms:modified xsi:type="dcterms:W3CDTF">2020-04-14T12:22:00Z</dcterms:modified>
</cp:coreProperties>
</file>