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7408" w:rsidRPr="00AF590A" w:rsidRDefault="006A4667">
      <w:pPr>
        <w:rPr>
          <w:b/>
          <w:bCs/>
          <w:sz w:val="28"/>
          <w:szCs w:val="28"/>
          <w:u w:val="single"/>
        </w:rPr>
      </w:pPr>
      <w:r w:rsidRPr="00AF590A">
        <w:rPr>
          <w:b/>
          <w:bCs/>
          <w:sz w:val="28"/>
          <w:szCs w:val="28"/>
          <w:u w:val="single"/>
        </w:rPr>
        <w:t>Český jazyk</w:t>
      </w:r>
    </w:p>
    <w:p w:rsidR="006A4667" w:rsidRDefault="00362E4B" w:rsidP="00CD709B">
      <w:pPr>
        <w:spacing w:after="240"/>
        <w:jc w:val="both"/>
      </w:pPr>
      <w:r>
        <w:t xml:space="preserve">Pokud se chceme dozvědět, kdy dané událost či nějaká činnost proběhla, </w:t>
      </w:r>
      <w:r w:rsidR="00BD2B8C">
        <w:t xml:space="preserve">je zapotřebí znát čas, ve kterém proběhla. </w:t>
      </w:r>
      <w:r>
        <w:t>Čas je</w:t>
      </w:r>
      <w:r w:rsidR="00BD2B8C">
        <w:t xml:space="preserve"> tedy</w:t>
      </w:r>
      <w:r>
        <w:t xml:space="preserve"> nedílnou součástí sloves,</w:t>
      </w:r>
      <w:r w:rsidR="00BD2B8C">
        <w:t xml:space="preserve"> je důležitý pro vyjádření toho, zda činnost již proběhla, právě probíhá nebo budete teprve probíhat. Proto si tento týden zopakujeme tento slovní druh a zaměříme se konkrétně na mluvnické významy sloves. U mluvnických významů sloves budete určovat osobu, číslo, způsob a čas. </w:t>
      </w:r>
      <w:r w:rsidR="00CD709B">
        <w:t>Také se zaměříme na další slovní druh, kterým jsou číslovky, neboť čísla jsou nezbytná pro vyjádření času.</w:t>
      </w:r>
    </w:p>
    <w:p w:rsidR="00547916" w:rsidRPr="00547916" w:rsidRDefault="00547916" w:rsidP="00547916">
      <w:pPr>
        <w:spacing w:after="120" w:line="240" w:lineRule="auto"/>
        <w:rPr>
          <w:rFonts w:cstheme="minorHAnsi"/>
          <w:b/>
        </w:rPr>
      </w:pPr>
      <w:r w:rsidRPr="00547916">
        <w:rPr>
          <w:rFonts w:cstheme="minorHAnsi"/>
          <w:b/>
        </w:rPr>
        <w:t xml:space="preserve">1. </w:t>
      </w:r>
      <w:r w:rsidRPr="00547916">
        <w:rPr>
          <w:rFonts w:cstheme="minorHAnsi"/>
          <w:b/>
        </w:rPr>
        <w:t>Čtyřsměrka</w:t>
      </w:r>
      <w:r>
        <w:rPr>
          <w:rFonts w:cstheme="minorHAnsi"/>
          <w:b/>
        </w:rPr>
        <w:t>:</w:t>
      </w:r>
    </w:p>
    <w:p w:rsidR="00547916" w:rsidRPr="00547916" w:rsidRDefault="00547916" w:rsidP="00547916">
      <w:pPr>
        <w:jc w:val="both"/>
        <w:rPr>
          <w:rFonts w:cstheme="minorHAnsi"/>
          <w:bCs/>
        </w:rPr>
      </w:pPr>
      <w:r w:rsidRPr="00547916">
        <w:rPr>
          <w:rFonts w:cstheme="minorHAnsi"/>
          <w:bCs/>
        </w:rPr>
        <w:t xml:space="preserve">a) Vyhledej 9 určitých slovesných tvarů a zapiš je do tabulky pod čtyřsměrkou – urči jejich </w:t>
      </w:r>
      <w:r>
        <w:rPr>
          <w:rFonts w:cstheme="minorHAnsi"/>
          <w:bCs/>
        </w:rPr>
        <w:t>mluvnické významy</w:t>
      </w:r>
      <w:r w:rsidRPr="00547916">
        <w:rPr>
          <w:rFonts w:cstheme="minorHAnsi"/>
          <w:bCs/>
        </w:rPr>
        <w:t xml:space="preserve">. </w:t>
      </w:r>
    </w:p>
    <w:p w:rsidR="00547916" w:rsidRPr="00547916" w:rsidRDefault="00547916" w:rsidP="00547916">
      <w:pPr>
        <w:spacing w:after="120"/>
        <w:rPr>
          <w:rFonts w:cstheme="minorHAnsi"/>
          <w:bCs/>
        </w:rPr>
      </w:pPr>
      <w:r w:rsidRPr="00547916">
        <w:rPr>
          <w:rFonts w:cstheme="minorHAnsi"/>
          <w:bCs/>
        </w:rPr>
        <w:t>b) Vyhledej ve čtyřsměrce 2 neurčitá slovesa a zapiš je na řádek:</w:t>
      </w:r>
    </w:p>
    <w:p w:rsidR="00547916" w:rsidRPr="00547916" w:rsidRDefault="00547916" w:rsidP="00547916">
      <w:pPr>
        <w:pBdr>
          <w:bottom w:val="single" w:sz="4" w:space="1" w:color="000000"/>
        </w:pBdr>
        <w:rPr>
          <w:rFonts w:ascii="Arial" w:hAnsi="Arial" w:cs="Arial"/>
          <w:b/>
          <w:sz w:val="24"/>
          <w:szCs w:val="24"/>
        </w:rPr>
      </w:pPr>
    </w:p>
    <w:p w:rsidR="00547916" w:rsidRDefault="00547916" w:rsidP="00547916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3"/>
        <w:gridCol w:w="679"/>
        <w:gridCol w:w="665"/>
        <w:gridCol w:w="665"/>
        <w:gridCol w:w="679"/>
        <w:gridCol w:w="665"/>
        <w:gridCol w:w="665"/>
        <w:gridCol w:w="679"/>
      </w:tblGrid>
      <w:tr w:rsidR="00547916" w:rsidTr="00D03F10">
        <w:trPr>
          <w:trHeight w:val="582"/>
        </w:trPr>
        <w:tc>
          <w:tcPr>
            <w:tcW w:w="6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7916" w:rsidRPr="00547916" w:rsidRDefault="00547916" w:rsidP="00B25946">
            <w:pPr>
              <w:snapToGrid w:val="0"/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 w:rsidRPr="00547916">
              <w:rPr>
                <w:rFonts w:cstheme="minorHAnsi"/>
                <w:b/>
                <w:bCs/>
                <w:sz w:val="32"/>
                <w:szCs w:val="32"/>
              </w:rPr>
              <w:t>B</w:t>
            </w:r>
          </w:p>
        </w:tc>
        <w:tc>
          <w:tcPr>
            <w:tcW w:w="6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7916" w:rsidRPr="00547916" w:rsidRDefault="00547916" w:rsidP="00B25946">
            <w:pPr>
              <w:snapToGrid w:val="0"/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 w:rsidRPr="00547916">
              <w:rPr>
                <w:rFonts w:cstheme="minorHAnsi"/>
                <w:b/>
                <w:bCs/>
                <w:sz w:val="32"/>
                <w:szCs w:val="32"/>
              </w:rPr>
              <w:t>U</w:t>
            </w:r>
          </w:p>
        </w:tc>
        <w:tc>
          <w:tcPr>
            <w:tcW w:w="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7916" w:rsidRPr="00547916" w:rsidRDefault="00547916" w:rsidP="00B25946">
            <w:pPr>
              <w:snapToGrid w:val="0"/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 w:rsidRPr="00547916">
              <w:rPr>
                <w:rFonts w:cstheme="minorHAnsi"/>
                <w:b/>
                <w:bCs/>
                <w:sz w:val="32"/>
                <w:szCs w:val="32"/>
              </w:rPr>
              <w:t>D</w:t>
            </w:r>
          </w:p>
        </w:tc>
        <w:tc>
          <w:tcPr>
            <w:tcW w:w="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7916" w:rsidRPr="00547916" w:rsidRDefault="00547916" w:rsidP="00B25946">
            <w:pPr>
              <w:snapToGrid w:val="0"/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 w:rsidRPr="00547916">
              <w:rPr>
                <w:rFonts w:cstheme="minorHAnsi"/>
                <w:b/>
                <w:bCs/>
                <w:sz w:val="32"/>
                <w:szCs w:val="32"/>
              </w:rPr>
              <w:t>E</w:t>
            </w:r>
          </w:p>
        </w:tc>
        <w:tc>
          <w:tcPr>
            <w:tcW w:w="6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7916" w:rsidRPr="00547916" w:rsidRDefault="00547916" w:rsidP="00B25946">
            <w:pPr>
              <w:snapToGrid w:val="0"/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 w:rsidRPr="00547916">
              <w:rPr>
                <w:rFonts w:cstheme="minorHAnsi"/>
                <w:b/>
                <w:bCs/>
                <w:sz w:val="32"/>
                <w:szCs w:val="32"/>
              </w:rPr>
              <w:t>Č</w:t>
            </w:r>
          </w:p>
        </w:tc>
        <w:tc>
          <w:tcPr>
            <w:tcW w:w="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7916" w:rsidRPr="00547916" w:rsidRDefault="00547916" w:rsidP="00B25946">
            <w:pPr>
              <w:snapToGrid w:val="0"/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 w:rsidRPr="00547916">
              <w:rPr>
                <w:rFonts w:cstheme="minorHAnsi"/>
                <w:b/>
                <w:bCs/>
                <w:sz w:val="32"/>
                <w:szCs w:val="32"/>
              </w:rPr>
              <w:t>Í</w:t>
            </w:r>
          </w:p>
        </w:tc>
        <w:tc>
          <w:tcPr>
            <w:tcW w:w="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7916" w:rsidRPr="00547916" w:rsidRDefault="00547916" w:rsidP="00B25946">
            <w:pPr>
              <w:snapToGrid w:val="0"/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 w:rsidRPr="00547916">
              <w:rPr>
                <w:rFonts w:cstheme="minorHAnsi"/>
                <w:b/>
                <w:bCs/>
                <w:sz w:val="32"/>
                <w:szCs w:val="32"/>
              </w:rPr>
              <w:t>S</w:t>
            </w:r>
          </w:p>
        </w:tc>
        <w:tc>
          <w:tcPr>
            <w:tcW w:w="6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916" w:rsidRPr="00547916" w:rsidRDefault="00547916" w:rsidP="00B25946">
            <w:pPr>
              <w:snapToGrid w:val="0"/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 w:rsidRPr="00547916">
              <w:rPr>
                <w:rFonts w:cstheme="minorHAnsi"/>
                <w:b/>
                <w:bCs/>
                <w:sz w:val="32"/>
                <w:szCs w:val="32"/>
              </w:rPr>
              <w:t>T</w:t>
            </w:r>
          </w:p>
        </w:tc>
      </w:tr>
      <w:tr w:rsidR="00547916" w:rsidTr="00D03F10">
        <w:trPr>
          <w:trHeight w:val="582"/>
        </w:trPr>
        <w:tc>
          <w:tcPr>
            <w:tcW w:w="63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47916" w:rsidRPr="00547916" w:rsidRDefault="00547916" w:rsidP="00B25946">
            <w:pPr>
              <w:snapToGrid w:val="0"/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 w:rsidRPr="00547916">
              <w:rPr>
                <w:rFonts w:cstheme="minorHAnsi"/>
                <w:b/>
                <w:bCs/>
                <w:sz w:val="32"/>
                <w:szCs w:val="32"/>
              </w:rPr>
              <w:t>Ě</w:t>
            </w:r>
          </w:p>
        </w:tc>
        <w:tc>
          <w:tcPr>
            <w:tcW w:w="67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47916" w:rsidRPr="00547916" w:rsidRDefault="00547916" w:rsidP="00B25946">
            <w:pPr>
              <w:snapToGrid w:val="0"/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 w:rsidRPr="00547916">
              <w:rPr>
                <w:rFonts w:cstheme="minorHAnsi"/>
                <w:b/>
                <w:bCs/>
                <w:sz w:val="32"/>
                <w:szCs w:val="32"/>
              </w:rPr>
              <w:t>X</w:t>
            </w:r>
          </w:p>
        </w:tc>
        <w:tc>
          <w:tcPr>
            <w:tcW w:w="66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47916" w:rsidRPr="00547916" w:rsidRDefault="00547916" w:rsidP="00B25946">
            <w:pPr>
              <w:snapToGrid w:val="0"/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 w:rsidRPr="00547916">
              <w:rPr>
                <w:rFonts w:cstheme="minorHAnsi"/>
                <w:b/>
                <w:bCs/>
                <w:sz w:val="32"/>
                <w:szCs w:val="32"/>
              </w:rPr>
              <w:t>J</w:t>
            </w:r>
          </w:p>
        </w:tc>
        <w:tc>
          <w:tcPr>
            <w:tcW w:w="66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47916" w:rsidRPr="00547916" w:rsidRDefault="00547916" w:rsidP="00B25946">
            <w:pPr>
              <w:snapToGrid w:val="0"/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 w:rsidRPr="00547916">
              <w:rPr>
                <w:rFonts w:cstheme="minorHAnsi"/>
                <w:b/>
                <w:bCs/>
                <w:sz w:val="32"/>
                <w:szCs w:val="32"/>
              </w:rPr>
              <w:t>S</w:t>
            </w:r>
          </w:p>
        </w:tc>
        <w:tc>
          <w:tcPr>
            <w:tcW w:w="67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47916" w:rsidRPr="00547916" w:rsidRDefault="00547916" w:rsidP="00B25946">
            <w:pPr>
              <w:snapToGrid w:val="0"/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 w:rsidRPr="00547916">
              <w:rPr>
                <w:rFonts w:cstheme="minorHAnsi"/>
                <w:b/>
                <w:bCs/>
                <w:sz w:val="32"/>
                <w:szCs w:val="32"/>
              </w:rPr>
              <w:t>I</w:t>
            </w:r>
          </w:p>
        </w:tc>
        <w:tc>
          <w:tcPr>
            <w:tcW w:w="66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47916" w:rsidRPr="00547916" w:rsidRDefault="00547916" w:rsidP="00B25946">
            <w:pPr>
              <w:snapToGrid w:val="0"/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 w:rsidRPr="00547916">
              <w:rPr>
                <w:rFonts w:cstheme="minorHAnsi"/>
                <w:b/>
                <w:bCs/>
                <w:sz w:val="32"/>
                <w:szCs w:val="32"/>
              </w:rPr>
              <w:t>Q</w:t>
            </w:r>
          </w:p>
        </w:tc>
        <w:tc>
          <w:tcPr>
            <w:tcW w:w="66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47916" w:rsidRPr="00547916" w:rsidRDefault="00547916" w:rsidP="00B25946">
            <w:pPr>
              <w:snapToGrid w:val="0"/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 w:rsidRPr="00547916">
              <w:rPr>
                <w:rFonts w:cstheme="minorHAnsi"/>
                <w:b/>
                <w:bCs/>
                <w:sz w:val="32"/>
                <w:szCs w:val="32"/>
              </w:rPr>
              <w:t>Y</w:t>
            </w:r>
          </w:p>
        </w:tc>
        <w:tc>
          <w:tcPr>
            <w:tcW w:w="67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916" w:rsidRPr="00547916" w:rsidRDefault="00547916" w:rsidP="00B25946">
            <w:pPr>
              <w:snapToGrid w:val="0"/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 w:rsidRPr="00547916">
              <w:rPr>
                <w:rFonts w:cstheme="minorHAnsi"/>
                <w:b/>
                <w:bCs/>
                <w:sz w:val="32"/>
                <w:szCs w:val="32"/>
              </w:rPr>
              <w:t>U</w:t>
            </w:r>
          </w:p>
        </w:tc>
      </w:tr>
      <w:tr w:rsidR="00547916" w:rsidTr="00D03F10">
        <w:trPr>
          <w:trHeight w:val="582"/>
        </w:trPr>
        <w:tc>
          <w:tcPr>
            <w:tcW w:w="63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47916" w:rsidRPr="00547916" w:rsidRDefault="00547916" w:rsidP="00B25946">
            <w:pPr>
              <w:snapToGrid w:val="0"/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 w:rsidRPr="00547916">
              <w:rPr>
                <w:rFonts w:cstheme="minorHAnsi"/>
                <w:b/>
                <w:bCs/>
                <w:sz w:val="32"/>
                <w:szCs w:val="32"/>
              </w:rPr>
              <w:t>Ž</w:t>
            </w:r>
          </w:p>
        </w:tc>
        <w:tc>
          <w:tcPr>
            <w:tcW w:w="67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47916" w:rsidRPr="00547916" w:rsidRDefault="00547916" w:rsidP="00B25946">
            <w:pPr>
              <w:snapToGrid w:val="0"/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 w:rsidRPr="00547916">
              <w:rPr>
                <w:rFonts w:cstheme="minorHAnsi"/>
                <w:b/>
                <w:bCs/>
                <w:sz w:val="32"/>
                <w:szCs w:val="32"/>
              </w:rPr>
              <w:t>Z</w:t>
            </w:r>
          </w:p>
        </w:tc>
        <w:tc>
          <w:tcPr>
            <w:tcW w:w="66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47916" w:rsidRPr="00547916" w:rsidRDefault="00547916" w:rsidP="00B25946">
            <w:pPr>
              <w:snapToGrid w:val="0"/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 w:rsidRPr="00547916">
              <w:rPr>
                <w:rFonts w:cstheme="minorHAnsi"/>
                <w:b/>
                <w:bCs/>
                <w:sz w:val="32"/>
                <w:szCs w:val="32"/>
              </w:rPr>
              <w:t>CH</w:t>
            </w:r>
          </w:p>
        </w:tc>
        <w:tc>
          <w:tcPr>
            <w:tcW w:w="66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47916" w:rsidRPr="00547916" w:rsidRDefault="00547916" w:rsidP="00B25946">
            <w:pPr>
              <w:snapToGrid w:val="0"/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 w:rsidRPr="00547916">
              <w:rPr>
                <w:rFonts w:cstheme="minorHAnsi"/>
                <w:b/>
                <w:bCs/>
                <w:sz w:val="32"/>
                <w:szCs w:val="32"/>
              </w:rPr>
              <w:t>Y</w:t>
            </w:r>
          </w:p>
        </w:tc>
        <w:tc>
          <w:tcPr>
            <w:tcW w:w="67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47916" w:rsidRPr="00547916" w:rsidRDefault="00547916" w:rsidP="00B25946">
            <w:pPr>
              <w:snapToGrid w:val="0"/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 w:rsidRPr="00547916">
              <w:rPr>
                <w:rFonts w:cstheme="minorHAnsi"/>
                <w:b/>
                <w:bCs/>
                <w:sz w:val="32"/>
                <w:szCs w:val="32"/>
              </w:rPr>
              <w:t>B</w:t>
            </w:r>
          </w:p>
        </w:tc>
        <w:tc>
          <w:tcPr>
            <w:tcW w:w="66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47916" w:rsidRPr="00547916" w:rsidRDefault="00547916" w:rsidP="00B25946">
            <w:pPr>
              <w:snapToGrid w:val="0"/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 w:rsidRPr="00547916">
              <w:rPr>
                <w:rFonts w:cstheme="minorHAnsi"/>
                <w:b/>
                <w:bCs/>
                <w:sz w:val="32"/>
                <w:szCs w:val="32"/>
              </w:rPr>
              <w:t>L</w:t>
            </w:r>
          </w:p>
        </w:tc>
        <w:tc>
          <w:tcPr>
            <w:tcW w:w="66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47916" w:rsidRPr="00547916" w:rsidRDefault="00547916" w:rsidP="00B25946">
            <w:pPr>
              <w:snapToGrid w:val="0"/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 w:rsidRPr="00547916">
              <w:rPr>
                <w:rFonts w:cstheme="minorHAnsi"/>
                <w:b/>
                <w:bCs/>
                <w:sz w:val="32"/>
                <w:szCs w:val="32"/>
              </w:rPr>
              <w:t>E</w:t>
            </w:r>
          </w:p>
        </w:tc>
        <w:tc>
          <w:tcPr>
            <w:tcW w:w="67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916" w:rsidRPr="00547916" w:rsidRDefault="00547916" w:rsidP="00B25946">
            <w:pPr>
              <w:snapToGrid w:val="0"/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 w:rsidRPr="00547916">
              <w:rPr>
                <w:rFonts w:cstheme="minorHAnsi"/>
                <w:b/>
                <w:bCs/>
                <w:sz w:val="32"/>
                <w:szCs w:val="32"/>
              </w:rPr>
              <w:t>Š</w:t>
            </w:r>
          </w:p>
        </w:tc>
      </w:tr>
      <w:tr w:rsidR="00547916" w:rsidTr="00D03F10">
        <w:trPr>
          <w:trHeight w:val="582"/>
        </w:trPr>
        <w:tc>
          <w:tcPr>
            <w:tcW w:w="63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47916" w:rsidRPr="00547916" w:rsidRDefault="00547916" w:rsidP="00B25946">
            <w:pPr>
              <w:snapToGrid w:val="0"/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 w:rsidRPr="00547916">
              <w:rPr>
                <w:rFonts w:cstheme="minorHAnsi"/>
                <w:b/>
                <w:bCs/>
                <w:sz w:val="32"/>
                <w:szCs w:val="32"/>
              </w:rPr>
              <w:t>E</w:t>
            </w:r>
          </w:p>
        </w:tc>
        <w:tc>
          <w:tcPr>
            <w:tcW w:w="67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47916" w:rsidRPr="00547916" w:rsidRDefault="00547916" w:rsidP="00B25946">
            <w:pPr>
              <w:snapToGrid w:val="0"/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 w:rsidRPr="00547916">
              <w:rPr>
                <w:rFonts w:cstheme="minorHAnsi"/>
                <w:b/>
                <w:bCs/>
                <w:sz w:val="32"/>
                <w:szCs w:val="32"/>
              </w:rPr>
              <w:t>Y</w:t>
            </w:r>
          </w:p>
        </w:tc>
        <w:tc>
          <w:tcPr>
            <w:tcW w:w="66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47916" w:rsidRPr="00547916" w:rsidRDefault="00547916" w:rsidP="00B25946">
            <w:pPr>
              <w:snapToGrid w:val="0"/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 w:rsidRPr="00547916">
              <w:rPr>
                <w:rFonts w:cstheme="minorHAnsi"/>
                <w:b/>
                <w:bCs/>
                <w:sz w:val="32"/>
                <w:szCs w:val="32"/>
              </w:rPr>
              <w:t>I</w:t>
            </w:r>
          </w:p>
        </w:tc>
        <w:tc>
          <w:tcPr>
            <w:tcW w:w="66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47916" w:rsidRPr="00547916" w:rsidRDefault="00547916" w:rsidP="00B25946">
            <w:pPr>
              <w:snapToGrid w:val="0"/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 w:rsidRPr="00547916">
              <w:rPr>
                <w:rFonts w:cstheme="minorHAnsi"/>
                <w:b/>
                <w:bCs/>
                <w:sz w:val="32"/>
                <w:szCs w:val="32"/>
              </w:rPr>
              <w:t>L</w:t>
            </w:r>
          </w:p>
        </w:tc>
        <w:tc>
          <w:tcPr>
            <w:tcW w:w="67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47916" w:rsidRPr="00547916" w:rsidRDefault="00547916" w:rsidP="00B25946">
            <w:pPr>
              <w:snapToGrid w:val="0"/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 w:rsidRPr="00547916">
              <w:rPr>
                <w:rFonts w:cstheme="minorHAnsi"/>
                <w:b/>
                <w:bCs/>
                <w:sz w:val="32"/>
                <w:szCs w:val="32"/>
              </w:rPr>
              <w:t>A</w:t>
            </w:r>
          </w:p>
        </w:tc>
        <w:tc>
          <w:tcPr>
            <w:tcW w:w="66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47916" w:rsidRPr="00547916" w:rsidRDefault="00547916" w:rsidP="00B25946">
            <w:pPr>
              <w:snapToGrid w:val="0"/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 w:rsidRPr="00547916">
              <w:rPr>
                <w:rFonts w:cstheme="minorHAnsi"/>
                <w:b/>
                <w:bCs/>
                <w:sz w:val="32"/>
                <w:szCs w:val="32"/>
              </w:rPr>
              <w:t>S</w:t>
            </w:r>
          </w:p>
        </w:tc>
        <w:tc>
          <w:tcPr>
            <w:tcW w:w="66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47916" w:rsidRPr="00547916" w:rsidRDefault="00547916" w:rsidP="00B25946">
            <w:pPr>
              <w:snapToGrid w:val="0"/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 w:rsidRPr="00547916">
              <w:rPr>
                <w:rFonts w:cstheme="minorHAnsi"/>
                <w:b/>
                <w:bCs/>
                <w:sz w:val="32"/>
                <w:szCs w:val="32"/>
              </w:rPr>
              <w:t>P</w:t>
            </w:r>
          </w:p>
        </w:tc>
        <w:tc>
          <w:tcPr>
            <w:tcW w:w="67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916" w:rsidRPr="00547916" w:rsidRDefault="00547916" w:rsidP="00B25946">
            <w:pPr>
              <w:snapToGrid w:val="0"/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 w:rsidRPr="00547916">
              <w:rPr>
                <w:rFonts w:cstheme="minorHAnsi"/>
                <w:b/>
                <w:bCs/>
                <w:sz w:val="32"/>
                <w:szCs w:val="32"/>
              </w:rPr>
              <w:t>I</w:t>
            </w:r>
          </w:p>
        </w:tc>
      </w:tr>
      <w:tr w:rsidR="00547916" w:rsidTr="00D03F10">
        <w:trPr>
          <w:trHeight w:val="582"/>
        </w:trPr>
        <w:tc>
          <w:tcPr>
            <w:tcW w:w="63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47916" w:rsidRPr="00547916" w:rsidRDefault="00547916" w:rsidP="00B25946">
            <w:pPr>
              <w:snapToGrid w:val="0"/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 w:rsidRPr="00547916">
              <w:rPr>
                <w:rFonts w:cstheme="minorHAnsi"/>
                <w:b/>
                <w:bCs/>
                <w:sz w:val="32"/>
                <w:szCs w:val="32"/>
              </w:rPr>
              <w:t>L</w:t>
            </w:r>
          </w:p>
        </w:tc>
        <w:tc>
          <w:tcPr>
            <w:tcW w:w="67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47916" w:rsidRPr="00547916" w:rsidRDefault="00547916" w:rsidP="00B25946">
            <w:pPr>
              <w:snapToGrid w:val="0"/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 w:rsidRPr="00547916">
              <w:rPr>
                <w:rFonts w:cstheme="minorHAnsi"/>
                <w:b/>
                <w:bCs/>
                <w:sz w:val="32"/>
                <w:szCs w:val="32"/>
              </w:rPr>
              <w:t>E</w:t>
            </w:r>
          </w:p>
        </w:tc>
        <w:tc>
          <w:tcPr>
            <w:tcW w:w="66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47916" w:rsidRPr="00547916" w:rsidRDefault="00547916" w:rsidP="00B25946">
            <w:pPr>
              <w:snapToGrid w:val="0"/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 w:rsidRPr="00547916">
              <w:rPr>
                <w:rFonts w:cstheme="minorHAnsi"/>
                <w:b/>
                <w:bCs/>
                <w:sz w:val="32"/>
                <w:szCs w:val="32"/>
              </w:rPr>
              <w:t>Ž</w:t>
            </w:r>
          </w:p>
        </w:tc>
        <w:tc>
          <w:tcPr>
            <w:tcW w:w="66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47916" w:rsidRPr="00547916" w:rsidRDefault="00547916" w:rsidP="00B25946">
            <w:pPr>
              <w:snapToGrid w:val="0"/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 w:rsidRPr="00547916">
              <w:rPr>
                <w:rFonts w:cstheme="minorHAnsi"/>
                <w:b/>
                <w:bCs/>
                <w:sz w:val="32"/>
                <w:szCs w:val="32"/>
              </w:rPr>
              <w:t>Í</w:t>
            </w:r>
          </w:p>
        </w:tc>
        <w:tc>
          <w:tcPr>
            <w:tcW w:w="67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47916" w:rsidRPr="00547916" w:rsidRDefault="00547916" w:rsidP="00B25946">
            <w:pPr>
              <w:snapToGrid w:val="0"/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 w:rsidRPr="00547916">
              <w:rPr>
                <w:rFonts w:cstheme="minorHAnsi"/>
                <w:b/>
                <w:bCs/>
                <w:sz w:val="32"/>
                <w:szCs w:val="32"/>
              </w:rPr>
              <w:t>M</w:t>
            </w:r>
          </w:p>
        </w:tc>
        <w:tc>
          <w:tcPr>
            <w:tcW w:w="66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47916" w:rsidRPr="00547916" w:rsidRDefault="00547916" w:rsidP="00B25946">
            <w:pPr>
              <w:snapToGrid w:val="0"/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 w:rsidRPr="00547916">
              <w:rPr>
                <w:rFonts w:cstheme="minorHAnsi"/>
                <w:b/>
                <w:bCs/>
                <w:sz w:val="32"/>
                <w:szCs w:val="32"/>
              </w:rPr>
              <w:t>E</w:t>
            </w:r>
          </w:p>
        </w:tc>
        <w:tc>
          <w:tcPr>
            <w:tcW w:w="66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47916" w:rsidRPr="00547916" w:rsidRDefault="00547916" w:rsidP="00B25946">
            <w:pPr>
              <w:snapToGrid w:val="0"/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 w:rsidRPr="00547916">
              <w:rPr>
                <w:rFonts w:cstheme="minorHAnsi"/>
                <w:b/>
                <w:bCs/>
                <w:sz w:val="32"/>
                <w:szCs w:val="32"/>
              </w:rPr>
              <w:t>F</w:t>
            </w:r>
          </w:p>
        </w:tc>
        <w:tc>
          <w:tcPr>
            <w:tcW w:w="67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916" w:rsidRPr="00547916" w:rsidRDefault="00547916" w:rsidP="00B25946">
            <w:pPr>
              <w:snapToGrid w:val="0"/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 w:rsidRPr="00547916">
              <w:rPr>
                <w:rFonts w:cstheme="minorHAnsi"/>
                <w:b/>
                <w:bCs/>
                <w:sz w:val="32"/>
                <w:szCs w:val="32"/>
              </w:rPr>
              <w:t>T</w:t>
            </w:r>
          </w:p>
        </w:tc>
      </w:tr>
      <w:tr w:rsidR="00547916" w:rsidTr="00D03F10">
        <w:trPr>
          <w:trHeight w:val="582"/>
        </w:trPr>
        <w:tc>
          <w:tcPr>
            <w:tcW w:w="63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47916" w:rsidRPr="00547916" w:rsidRDefault="00547916" w:rsidP="00B25946">
            <w:pPr>
              <w:snapToGrid w:val="0"/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 w:rsidRPr="00547916">
              <w:rPr>
                <w:rFonts w:cstheme="minorHAnsi"/>
                <w:b/>
                <w:bCs/>
                <w:sz w:val="32"/>
                <w:szCs w:val="32"/>
              </w:rPr>
              <w:t>P</w:t>
            </w:r>
          </w:p>
        </w:tc>
        <w:tc>
          <w:tcPr>
            <w:tcW w:w="67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47916" w:rsidRPr="00547916" w:rsidRDefault="00547916" w:rsidP="00B25946">
            <w:pPr>
              <w:snapToGrid w:val="0"/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 w:rsidRPr="00547916">
              <w:rPr>
                <w:rFonts w:cstheme="minorHAnsi"/>
                <w:b/>
                <w:bCs/>
                <w:sz w:val="32"/>
                <w:szCs w:val="32"/>
              </w:rPr>
              <w:t>Ř</w:t>
            </w:r>
          </w:p>
        </w:tc>
        <w:tc>
          <w:tcPr>
            <w:tcW w:w="66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47916" w:rsidRPr="00547916" w:rsidRDefault="00547916" w:rsidP="00B25946">
            <w:pPr>
              <w:snapToGrid w:val="0"/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 w:rsidRPr="00547916">
              <w:rPr>
                <w:rFonts w:cstheme="minorHAnsi"/>
                <w:b/>
                <w:bCs/>
                <w:sz w:val="32"/>
                <w:szCs w:val="32"/>
              </w:rPr>
              <w:t>I</w:t>
            </w:r>
          </w:p>
        </w:tc>
        <w:tc>
          <w:tcPr>
            <w:tcW w:w="66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47916" w:rsidRPr="00547916" w:rsidRDefault="00547916" w:rsidP="00B25946">
            <w:pPr>
              <w:snapToGrid w:val="0"/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 w:rsidRPr="00547916">
              <w:rPr>
                <w:rFonts w:cstheme="minorHAnsi"/>
                <w:b/>
                <w:bCs/>
                <w:sz w:val="32"/>
                <w:szCs w:val="32"/>
              </w:rPr>
              <w:t>J</w:t>
            </w:r>
          </w:p>
        </w:tc>
        <w:tc>
          <w:tcPr>
            <w:tcW w:w="67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47916" w:rsidRPr="00547916" w:rsidRDefault="00547916" w:rsidP="00B25946">
            <w:pPr>
              <w:snapToGrid w:val="0"/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 w:rsidRPr="00547916">
              <w:rPr>
                <w:rFonts w:cstheme="minorHAnsi"/>
                <w:b/>
                <w:bCs/>
                <w:sz w:val="32"/>
                <w:szCs w:val="32"/>
              </w:rPr>
              <w:t>Ď</w:t>
            </w:r>
          </w:p>
        </w:tc>
        <w:tc>
          <w:tcPr>
            <w:tcW w:w="66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47916" w:rsidRPr="00547916" w:rsidRDefault="00547916" w:rsidP="00B25946">
            <w:pPr>
              <w:snapToGrid w:val="0"/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 w:rsidRPr="00547916">
              <w:rPr>
                <w:rFonts w:cstheme="minorHAnsi"/>
                <w:b/>
                <w:bCs/>
                <w:sz w:val="32"/>
                <w:szCs w:val="32"/>
              </w:rPr>
              <w:t>T</w:t>
            </w:r>
          </w:p>
        </w:tc>
        <w:tc>
          <w:tcPr>
            <w:tcW w:w="66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47916" w:rsidRPr="00547916" w:rsidRDefault="00547916" w:rsidP="00B25946">
            <w:pPr>
              <w:snapToGrid w:val="0"/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 w:rsidRPr="00547916">
              <w:rPr>
                <w:rFonts w:cstheme="minorHAnsi"/>
                <w:b/>
                <w:bCs/>
                <w:sz w:val="32"/>
                <w:szCs w:val="32"/>
              </w:rPr>
              <w:t>E</w:t>
            </w:r>
          </w:p>
        </w:tc>
        <w:tc>
          <w:tcPr>
            <w:tcW w:w="67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916" w:rsidRPr="00547916" w:rsidRDefault="00547916" w:rsidP="00B25946">
            <w:pPr>
              <w:snapToGrid w:val="0"/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 w:rsidRPr="00547916">
              <w:rPr>
                <w:rFonts w:cstheme="minorHAnsi"/>
                <w:b/>
                <w:bCs/>
                <w:sz w:val="32"/>
                <w:szCs w:val="32"/>
              </w:rPr>
              <w:t>!</w:t>
            </w:r>
          </w:p>
        </w:tc>
      </w:tr>
      <w:tr w:rsidR="00547916" w:rsidTr="00D03F10">
        <w:trPr>
          <w:trHeight w:val="582"/>
        </w:trPr>
        <w:tc>
          <w:tcPr>
            <w:tcW w:w="63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47916" w:rsidRPr="00547916" w:rsidRDefault="00547916" w:rsidP="00B25946">
            <w:pPr>
              <w:snapToGrid w:val="0"/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 w:rsidRPr="00547916">
              <w:rPr>
                <w:rFonts w:cstheme="minorHAnsi"/>
                <w:b/>
                <w:bCs/>
                <w:sz w:val="32"/>
                <w:szCs w:val="32"/>
              </w:rPr>
              <w:t>S</w:t>
            </w:r>
          </w:p>
        </w:tc>
        <w:tc>
          <w:tcPr>
            <w:tcW w:w="67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47916" w:rsidRPr="00547916" w:rsidRDefault="00547916" w:rsidP="00B25946">
            <w:pPr>
              <w:snapToGrid w:val="0"/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 w:rsidRPr="00547916">
              <w:rPr>
                <w:rFonts w:cstheme="minorHAnsi"/>
                <w:b/>
                <w:bCs/>
                <w:sz w:val="32"/>
                <w:szCs w:val="32"/>
              </w:rPr>
              <w:t>L</w:t>
            </w:r>
          </w:p>
        </w:tc>
        <w:tc>
          <w:tcPr>
            <w:tcW w:w="66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47916" w:rsidRPr="00547916" w:rsidRDefault="00547916" w:rsidP="00B25946">
            <w:pPr>
              <w:snapToGrid w:val="0"/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 w:rsidRPr="00547916">
              <w:rPr>
                <w:rFonts w:cstheme="minorHAnsi"/>
                <w:b/>
                <w:bCs/>
                <w:sz w:val="32"/>
                <w:szCs w:val="32"/>
              </w:rPr>
              <w:t>E</w:t>
            </w:r>
          </w:p>
        </w:tc>
        <w:tc>
          <w:tcPr>
            <w:tcW w:w="66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47916" w:rsidRPr="00547916" w:rsidRDefault="00547916" w:rsidP="00B25946">
            <w:pPr>
              <w:snapToGrid w:val="0"/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 w:rsidRPr="00547916">
              <w:rPr>
                <w:rFonts w:cstheme="minorHAnsi"/>
                <w:b/>
                <w:bCs/>
                <w:sz w:val="32"/>
                <w:szCs w:val="32"/>
              </w:rPr>
              <w:t>D</w:t>
            </w:r>
          </w:p>
        </w:tc>
        <w:tc>
          <w:tcPr>
            <w:tcW w:w="67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47916" w:rsidRPr="00547916" w:rsidRDefault="00547916" w:rsidP="00B25946">
            <w:pPr>
              <w:snapToGrid w:val="0"/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 w:rsidRPr="00547916">
              <w:rPr>
                <w:rFonts w:cstheme="minorHAnsi"/>
                <w:b/>
                <w:bCs/>
                <w:sz w:val="32"/>
                <w:szCs w:val="32"/>
              </w:rPr>
              <w:t>O</w:t>
            </w:r>
          </w:p>
        </w:tc>
        <w:tc>
          <w:tcPr>
            <w:tcW w:w="66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47916" w:rsidRPr="00547916" w:rsidRDefault="00547916" w:rsidP="00B25946">
            <w:pPr>
              <w:snapToGrid w:val="0"/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 w:rsidRPr="00547916">
              <w:rPr>
                <w:rFonts w:cstheme="minorHAnsi"/>
                <w:b/>
                <w:bCs/>
                <w:sz w:val="32"/>
                <w:szCs w:val="32"/>
              </w:rPr>
              <w:t>V</w:t>
            </w:r>
          </w:p>
        </w:tc>
        <w:tc>
          <w:tcPr>
            <w:tcW w:w="66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47916" w:rsidRPr="00547916" w:rsidRDefault="00547916" w:rsidP="00B25946">
            <w:pPr>
              <w:snapToGrid w:val="0"/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 w:rsidRPr="00547916">
              <w:rPr>
                <w:rFonts w:cstheme="minorHAnsi"/>
                <w:b/>
                <w:bCs/>
                <w:sz w:val="32"/>
                <w:szCs w:val="32"/>
              </w:rPr>
              <w:t>A</w:t>
            </w:r>
          </w:p>
        </w:tc>
        <w:tc>
          <w:tcPr>
            <w:tcW w:w="67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916" w:rsidRPr="00547916" w:rsidRDefault="00547916" w:rsidP="00B25946">
            <w:pPr>
              <w:snapToGrid w:val="0"/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 w:rsidRPr="00547916">
              <w:rPr>
                <w:rFonts w:cstheme="minorHAnsi"/>
                <w:b/>
                <w:bCs/>
                <w:sz w:val="32"/>
                <w:szCs w:val="32"/>
              </w:rPr>
              <w:t>T</w:t>
            </w:r>
          </w:p>
        </w:tc>
      </w:tr>
      <w:tr w:rsidR="00547916" w:rsidTr="00D03F10">
        <w:trPr>
          <w:trHeight w:val="582"/>
        </w:trPr>
        <w:tc>
          <w:tcPr>
            <w:tcW w:w="63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47916" w:rsidRPr="00547916" w:rsidRDefault="00547916" w:rsidP="00B25946">
            <w:pPr>
              <w:snapToGrid w:val="0"/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 w:rsidRPr="00547916">
              <w:rPr>
                <w:rFonts w:cstheme="minorHAnsi"/>
                <w:b/>
                <w:bCs/>
                <w:sz w:val="32"/>
                <w:szCs w:val="32"/>
              </w:rPr>
              <w:t>J</w:t>
            </w:r>
          </w:p>
        </w:tc>
        <w:tc>
          <w:tcPr>
            <w:tcW w:w="67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47916" w:rsidRPr="00547916" w:rsidRDefault="00547916" w:rsidP="00B25946">
            <w:pPr>
              <w:snapToGrid w:val="0"/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 w:rsidRPr="00547916">
              <w:rPr>
                <w:rFonts w:cstheme="minorHAnsi"/>
                <w:b/>
                <w:bCs/>
                <w:sz w:val="32"/>
                <w:szCs w:val="32"/>
              </w:rPr>
              <w:t>D</w:t>
            </w:r>
          </w:p>
        </w:tc>
        <w:tc>
          <w:tcPr>
            <w:tcW w:w="66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47916" w:rsidRPr="00547916" w:rsidRDefault="00547916" w:rsidP="00B25946">
            <w:pPr>
              <w:snapToGrid w:val="0"/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 w:rsidRPr="00547916">
              <w:rPr>
                <w:rFonts w:cstheme="minorHAnsi"/>
                <w:b/>
                <w:bCs/>
                <w:sz w:val="32"/>
                <w:szCs w:val="32"/>
              </w:rPr>
              <w:t>U</w:t>
            </w:r>
          </w:p>
        </w:tc>
        <w:tc>
          <w:tcPr>
            <w:tcW w:w="66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47916" w:rsidRPr="00547916" w:rsidRDefault="00547916" w:rsidP="00B25946">
            <w:pPr>
              <w:snapToGrid w:val="0"/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 w:rsidRPr="00547916">
              <w:rPr>
                <w:rFonts w:cstheme="minorHAnsi"/>
                <w:b/>
                <w:bCs/>
                <w:sz w:val="32"/>
                <w:szCs w:val="32"/>
              </w:rPr>
              <w:t>!</w:t>
            </w:r>
          </w:p>
        </w:tc>
        <w:tc>
          <w:tcPr>
            <w:tcW w:w="67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47916" w:rsidRPr="00547916" w:rsidRDefault="00547916" w:rsidP="00B25946">
            <w:pPr>
              <w:snapToGrid w:val="0"/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 w:rsidRPr="00547916">
              <w:rPr>
                <w:rFonts w:cstheme="minorHAnsi"/>
                <w:b/>
                <w:bCs/>
                <w:sz w:val="32"/>
                <w:szCs w:val="32"/>
              </w:rPr>
              <w:t>J</w:t>
            </w:r>
          </w:p>
        </w:tc>
        <w:tc>
          <w:tcPr>
            <w:tcW w:w="66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47916" w:rsidRPr="00547916" w:rsidRDefault="00547916" w:rsidP="00B25946">
            <w:pPr>
              <w:snapToGrid w:val="0"/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 w:rsidRPr="00547916">
              <w:rPr>
                <w:rFonts w:cstheme="minorHAnsi"/>
                <w:b/>
                <w:bCs/>
                <w:sz w:val="32"/>
                <w:szCs w:val="32"/>
              </w:rPr>
              <w:t>Ů</w:t>
            </w:r>
          </w:p>
        </w:tc>
        <w:tc>
          <w:tcPr>
            <w:tcW w:w="66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47916" w:rsidRPr="00547916" w:rsidRDefault="00547916" w:rsidP="00B25946">
            <w:pPr>
              <w:snapToGrid w:val="0"/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 w:rsidRPr="00547916">
              <w:rPr>
                <w:rFonts w:cstheme="minorHAnsi"/>
                <w:b/>
                <w:bCs/>
                <w:sz w:val="32"/>
                <w:szCs w:val="32"/>
              </w:rPr>
              <w:t>T</w:t>
            </w:r>
          </w:p>
        </w:tc>
        <w:tc>
          <w:tcPr>
            <w:tcW w:w="67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916" w:rsidRPr="00547916" w:rsidRDefault="00547916" w:rsidP="00B25946">
            <w:pPr>
              <w:snapToGrid w:val="0"/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 w:rsidRPr="00547916">
              <w:rPr>
                <w:rFonts w:cstheme="minorHAnsi"/>
                <w:b/>
                <w:bCs/>
                <w:sz w:val="32"/>
                <w:szCs w:val="32"/>
              </w:rPr>
              <w:t>S</w:t>
            </w:r>
          </w:p>
        </w:tc>
      </w:tr>
    </w:tbl>
    <w:p w:rsidR="00E01F83" w:rsidRDefault="00E01F83" w:rsidP="00547916">
      <w:pPr>
        <w:ind w:left="360"/>
        <w:rPr>
          <w:rFonts w:ascii="Arial" w:hAnsi="Arial" w:cs="Arial"/>
          <w:b/>
          <w:sz w:val="28"/>
          <w:szCs w:val="28"/>
        </w:rPr>
      </w:pPr>
    </w:p>
    <w:tbl>
      <w:tblPr>
        <w:tblStyle w:val="Mkatabulky"/>
        <w:tblW w:w="9648" w:type="dxa"/>
        <w:tblInd w:w="-5" w:type="dxa"/>
        <w:tblLook w:val="04A0" w:firstRow="1" w:lastRow="0" w:firstColumn="1" w:lastColumn="0" w:noHBand="0" w:noVBand="1"/>
      </w:tblPr>
      <w:tblGrid>
        <w:gridCol w:w="3452"/>
        <w:gridCol w:w="1200"/>
        <w:gridCol w:w="1185"/>
        <w:gridCol w:w="1909"/>
        <w:gridCol w:w="1902"/>
      </w:tblGrid>
      <w:tr w:rsidR="00D662AA" w:rsidTr="00D662AA">
        <w:trPr>
          <w:trHeight w:val="372"/>
        </w:trPr>
        <w:tc>
          <w:tcPr>
            <w:tcW w:w="3452" w:type="dxa"/>
          </w:tcPr>
          <w:p w:rsidR="00E01F83" w:rsidRPr="00480CC5" w:rsidRDefault="00D03F10" w:rsidP="00E01F83">
            <w:pPr>
              <w:ind w:left="-480" w:firstLine="480"/>
              <w:rPr>
                <w:rFonts w:cstheme="minorHAnsi"/>
                <w:b/>
              </w:rPr>
            </w:pPr>
            <w:r w:rsidRPr="00480CC5">
              <w:rPr>
                <w:rFonts w:cstheme="minorHAnsi"/>
                <w:b/>
              </w:rPr>
              <w:t>Slovesný tvar</w:t>
            </w:r>
          </w:p>
        </w:tc>
        <w:tc>
          <w:tcPr>
            <w:tcW w:w="1200" w:type="dxa"/>
          </w:tcPr>
          <w:p w:rsidR="00E01F83" w:rsidRPr="00480CC5" w:rsidRDefault="00D03F10" w:rsidP="00547916">
            <w:pPr>
              <w:rPr>
                <w:rFonts w:cstheme="minorHAnsi"/>
                <w:b/>
              </w:rPr>
            </w:pPr>
            <w:r w:rsidRPr="00480CC5">
              <w:rPr>
                <w:rFonts w:cstheme="minorHAnsi"/>
                <w:b/>
              </w:rPr>
              <w:t>Osoba</w:t>
            </w:r>
          </w:p>
        </w:tc>
        <w:tc>
          <w:tcPr>
            <w:tcW w:w="1185" w:type="dxa"/>
          </w:tcPr>
          <w:p w:rsidR="00E01F83" w:rsidRPr="00480CC5" w:rsidRDefault="00D03F10" w:rsidP="00547916">
            <w:pPr>
              <w:rPr>
                <w:rFonts w:cstheme="minorHAnsi"/>
                <w:b/>
              </w:rPr>
            </w:pPr>
            <w:r w:rsidRPr="00480CC5">
              <w:rPr>
                <w:rFonts w:cstheme="minorHAnsi"/>
                <w:b/>
              </w:rPr>
              <w:t>Číslo</w:t>
            </w:r>
          </w:p>
        </w:tc>
        <w:tc>
          <w:tcPr>
            <w:tcW w:w="1909" w:type="dxa"/>
          </w:tcPr>
          <w:p w:rsidR="00E01F83" w:rsidRPr="00480CC5" w:rsidRDefault="00D03F10" w:rsidP="00547916">
            <w:pPr>
              <w:rPr>
                <w:rFonts w:cstheme="minorHAnsi"/>
                <w:b/>
              </w:rPr>
            </w:pPr>
            <w:r w:rsidRPr="00480CC5">
              <w:rPr>
                <w:rFonts w:cstheme="minorHAnsi"/>
                <w:b/>
              </w:rPr>
              <w:t>Způsob</w:t>
            </w:r>
          </w:p>
        </w:tc>
        <w:tc>
          <w:tcPr>
            <w:tcW w:w="1902" w:type="dxa"/>
          </w:tcPr>
          <w:p w:rsidR="00E01F83" w:rsidRPr="00480CC5" w:rsidRDefault="00D03F10" w:rsidP="00547916">
            <w:pPr>
              <w:rPr>
                <w:rFonts w:cstheme="minorHAnsi"/>
                <w:b/>
              </w:rPr>
            </w:pPr>
            <w:r w:rsidRPr="00480CC5">
              <w:rPr>
                <w:rFonts w:cstheme="minorHAnsi"/>
                <w:b/>
              </w:rPr>
              <w:t xml:space="preserve">Čas </w:t>
            </w:r>
          </w:p>
        </w:tc>
      </w:tr>
      <w:tr w:rsidR="00D662AA" w:rsidTr="00D662AA">
        <w:trPr>
          <w:trHeight w:val="352"/>
        </w:trPr>
        <w:tc>
          <w:tcPr>
            <w:tcW w:w="3452" w:type="dxa"/>
          </w:tcPr>
          <w:p w:rsidR="00E01F83" w:rsidRPr="00D03F10" w:rsidRDefault="00E01F83" w:rsidP="00547916">
            <w:pPr>
              <w:rPr>
                <w:rFonts w:cstheme="minorHAnsi"/>
                <w:bCs/>
              </w:rPr>
            </w:pPr>
          </w:p>
        </w:tc>
        <w:tc>
          <w:tcPr>
            <w:tcW w:w="1200" w:type="dxa"/>
          </w:tcPr>
          <w:p w:rsidR="00E01F83" w:rsidRPr="00D03F10" w:rsidRDefault="00E01F83" w:rsidP="00547916">
            <w:pPr>
              <w:rPr>
                <w:rFonts w:cstheme="minorHAnsi"/>
                <w:bCs/>
              </w:rPr>
            </w:pPr>
          </w:p>
        </w:tc>
        <w:tc>
          <w:tcPr>
            <w:tcW w:w="1185" w:type="dxa"/>
          </w:tcPr>
          <w:p w:rsidR="00E01F83" w:rsidRPr="00D03F10" w:rsidRDefault="00E01F83" w:rsidP="00547916">
            <w:pPr>
              <w:rPr>
                <w:rFonts w:cstheme="minorHAnsi"/>
                <w:bCs/>
              </w:rPr>
            </w:pPr>
          </w:p>
        </w:tc>
        <w:tc>
          <w:tcPr>
            <w:tcW w:w="1909" w:type="dxa"/>
          </w:tcPr>
          <w:p w:rsidR="00E01F83" w:rsidRPr="00D03F10" w:rsidRDefault="00E01F83" w:rsidP="00547916">
            <w:pPr>
              <w:rPr>
                <w:rFonts w:cstheme="minorHAnsi"/>
                <w:bCs/>
              </w:rPr>
            </w:pPr>
          </w:p>
        </w:tc>
        <w:tc>
          <w:tcPr>
            <w:tcW w:w="1902" w:type="dxa"/>
          </w:tcPr>
          <w:p w:rsidR="00E01F83" w:rsidRPr="00D03F10" w:rsidRDefault="00E01F83" w:rsidP="00547916">
            <w:pPr>
              <w:rPr>
                <w:rFonts w:cstheme="minorHAnsi"/>
                <w:bCs/>
              </w:rPr>
            </w:pPr>
          </w:p>
        </w:tc>
      </w:tr>
      <w:tr w:rsidR="00D662AA" w:rsidTr="00D662AA">
        <w:trPr>
          <w:trHeight w:val="372"/>
        </w:trPr>
        <w:tc>
          <w:tcPr>
            <w:tcW w:w="3452" w:type="dxa"/>
          </w:tcPr>
          <w:p w:rsidR="00E01F83" w:rsidRPr="00D03F10" w:rsidRDefault="00E01F83" w:rsidP="00547916">
            <w:pPr>
              <w:rPr>
                <w:rFonts w:cstheme="minorHAnsi"/>
                <w:bCs/>
              </w:rPr>
            </w:pPr>
          </w:p>
        </w:tc>
        <w:tc>
          <w:tcPr>
            <w:tcW w:w="1200" w:type="dxa"/>
          </w:tcPr>
          <w:p w:rsidR="00E01F83" w:rsidRPr="00D03F10" w:rsidRDefault="00E01F83" w:rsidP="00547916">
            <w:pPr>
              <w:rPr>
                <w:rFonts w:cstheme="minorHAnsi"/>
                <w:bCs/>
              </w:rPr>
            </w:pPr>
          </w:p>
        </w:tc>
        <w:tc>
          <w:tcPr>
            <w:tcW w:w="1185" w:type="dxa"/>
          </w:tcPr>
          <w:p w:rsidR="00E01F83" w:rsidRPr="00D03F10" w:rsidRDefault="00E01F83" w:rsidP="00547916">
            <w:pPr>
              <w:rPr>
                <w:rFonts w:cstheme="minorHAnsi"/>
                <w:bCs/>
              </w:rPr>
            </w:pPr>
          </w:p>
        </w:tc>
        <w:tc>
          <w:tcPr>
            <w:tcW w:w="1909" w:type="dxa"/>
          </w:tcPr>
          <w:p w:rsidR="00E01F83" w:rsidRPr="00D03F10" w:rsidRDefault="00E01F83" w:rsidP="00547916">
            <w:pPr>
              <w:rPr>
                <w:rFonts w:cstheme="minorHAnsi"/>
                <w:bCs/>
              </w:rPr>
            </w:pPr>
          </w:p>
        </w:tc>
        <w:tc>
          <w:tcPr>
            <w:tcW w:w="1902" w:type="dxa"/>
          </w:tcPr>
          <w:p w:rsidR="00E01F83" w:rsidRPr="00D03F10" w:rsidRDefault="00E01F83" w:rsidP="00547916">
            <w:pPr>
              <w:rPr>
                <w:rFonts w:cstheme="minorHAnsi"/>
                <w:bCs/>
              </w:rPr>
            </w:pPr>
          </w:p>
        </w:tc>
      </w:tr>
      <w:tr w:rsidR="00D662AA" w:rsidTr="00D662AA">
        <w:trPr>
          <w:trHeight w:val="352"/>
        </w:trPr>
        <w:tc>
          <w:tcPr>
            <w:tcW w:w="3452" w:type="dxa"/>
          </w:tcPr>
          <w:p w:rsidR="00E01F83" w:rsidRPr="00D03F10" w:rsidRDefault="00E01F83" w:rsidP="00547916">
            <w:pPr>
              <w:rPr>
                <w:rFonts w:cstheme="minorHAnsi"/>
                <w:bCs/>
              </w:rPr>
            </w:pPr>
          </w:p>
        </w:tc>
        <w:tc>
          <w:tcPr>
            <w:tcW w:w="1200" w:type="dxa"/>
          </w:tcPr>
          <w:p w:rsidR="00E01F83" w:rsidRPr="00D03F10" w:rsidRDefault="00E01F83" w:rsidP="00547916">
            <w:pPr>
              <w:rPr>
                <w:rFonts w:cstheme="minorHAnsi"/>
                <w:bCs/>
              </w:rPr>
            </w:pPr>
          </w:p>
        </w:tc>
        <w:tc>
          <w:tcPr>
            <w:tcW w:w="1185" w:type="dxa"/>
          </w:tcPr>
          <w:p w:rsidR="00E01F83" w:rsidRPr="00D03F10" w:rsidRDefault="00E01F83" w:rsidP="00547916">
            <w:pPr>
              <w:rPr>
                <w:rFonts w:cstheme="minorHAnsi"/>
                <w:bCs/>
              </w:rPr>
            </w:pPr>
          </w:p>
        </w:tc>
        <w:tc>
          <w:tcPr>
            <w:tcW w:w="1909" w:type="dxa"/>
          </w:tcPr>
          <w:p w:rsidR="00E01F83" w:rsidRPr="00D03F10" w:rsidRDefault="00E01F83" w:rsidP="00547916">
            <w:pPr>
              <w:rPr>
                <w:rFonts w:cstheme="minorHAnsi"/>
                <w:bCs/>
              </w:rPr>
            </w:pPr>
          </w:p>
        </w:tc>
        <w:tc>
          <w:tcPr>
            <w:tcW w:w="1902" w:type="dxa"/>
          </w:tcPr>
          <w:p w:rsidR="00E01F83" w:rsidRPr="00D03F10" w:rsidRDefault="00E01F83" w:rsidP="00547916">
            <w:pPr>
              <w:rPr>
                <w:rFonts w:cstheme="minorHAnsi"/>
                <w:bCs/>
              </w:rPr>
            </w:pPr>
          </w:p>
        </w:tc>
      </w:tr>
      <w:tr w:rsidR="00D662AA" w:rsidTr="00D662AA">
        <w:trPr>
          <w:trHeight w:val="372"/>
        </w:trPr>
        <w:tc>
          <w:tcPr>
            <w:tcW w:w="3452" w:type="dxa"/>
          </w:tcPr>
          <w:p w:rsidR="00E01F83" w:rsidRPr="00D03F10" w:rsidRDefault="00E01F83" w:rsidP="00547916">
            <w:pPr>
              <w:rPr>
                <w:rFonts w:cstheme="minorHAnsi"/>
                <w:bCs/>
              </w:rPr>
            </w:pPr>
          </w:p>
        </w:tc>
        <w:tc>
          <w:tcPr>
            <w:tcW w:w="1200" w:type="dxa"/>
          </w:tcPr>
          <w:p w:rsidR="00E01F83" w:rsidRPr="00D03F10" w:rsidRDefault="00E01F83" w:rsidP="00547916">
            <w:pPr>
              <w:rPr>
                <w:rFonts w:cstheme="minorHAnsi"/>
                <w:bCs/>
              </w:rPr>
            </w:pPr>
          </w:p>
        </w:tc>
        <w:tc>
          <w:tcPr>
            <w:tcW w:w="1185" w:type="dxa"/>
          </w:tcPr>
          <w:p w:rsidR="00E01F83" w:rsidRPr="00D03F10" w:rsidRDefault="00E01F83" w:rsidP="00547916">
            <w:pPr>
              <w:rPr>
                <w:rFonts w:cstheme="minorHAnsi"/>
                <w:bCs/>
              </w:rPr>
            </w:pPr>
          </w:p>
        </w:tc>
        <w:tc>
          <w:tcPr>
            <w:tcW w:w="1909" w:type="dxa"/>
          </w:tcPr>
          <w:p w:rsidR="00E01F83" w:rsidRPr="00D03F10" w:rsidRDefault="00E01F83" w:rsidP="00547916">
            <w:pPr>
              <w:rPr>
                <w:rFonts w:cstheme="minorHAnsi"/>
                <w:bCs/>
              </w:rPr>
            </w:pPr>
          </w:p>
        </w:tc>
        <w:tc>
          <w:tcPr>
            <w:tcW w:w="1902" w:type="dxa"/>
          </w:tcPr>
          <w:p w:rsidR="00E01F83" w:rsidRPr="00D03F10" w:rsidRDefault="00E01F83" w:rsidP="00547916">
            <w:pPr>
              <w:rPr>
                <w:rFonts w:cstheme="minorHAnsi"/>
                <w:bCs/>
              </w:rPr>
            </w:pPr>
          </w:p>
        </w:tc>
      </w:tr>
      <w:tr w:rsidR="00E01F83" w:rsidTr="00D662AA">
        <w:trPr>
          <w:trHeight w:val="352"/>
        </w:trPr>
        <w:tc>
          <w:tcPr>
            <w:tcW w:w="3452" w:type="dxa"/>
          </w:tcPr>
          <w:p w:rsidR="00E01F83" w:rsidRPr="00D03F10" w:rsidRDefault="00E01F83" w:rsidP="00547916">
            <w:pPr>
              <w:rPr>
                <w:rFonts w:cstheme="minorHAnsi"/>
                <w:bCs/>
              </w:rPr>
            </w:pPr>
          </w:p>
        </w:tc>
        <w:tc>
          <w:tcPr>
            <w:tcW w:w="1200" w:type="dxa"/>
          </w:tcPr>
          <w:p w:rsidR="00E01F83" w:rsidRPr="00D03F10" w:rsidRDefault="00E01F83" w:rsidP="00547916">
            <w:pPr>
              <w:rPr>
                <w:rFonts w:cstheme="minorHAnsi"/>
                <w:bCs/>
              </w:rPr>
            </w:pPr>
          </w:p>
        </w:tc>
        <w:tc>
          <w:tcPr>
            <w:tcW w:w="1185" w:type="dxa"/>
          </w:tcPr>
          <w:p w:rsidR="00E01F83" w:rsidRPr="00D03F10" w:rsidRDefault="00E01F83" w:rsidP="00547916">
            <w:pPr>
              <w:rPr>
                <w:rFonts w:cstheme="minorHAnsi"/>
                <w:bCs/>
              </w:rPr>
            </w:pPr>
          </w:p>
        </w:tc>
        <w:tc>
          <w:tcPr>
            <w:tcW w:w="1909" w:type="dxa"/>
          </w:tcPr>
          <w:p w:rsidR="00E01F83" w:rsidRPr="00D03F10" w:rsidRDefault="00E01F83" w:rsidP="00547916">
            <w:pPr>
              <w:rPr>
                <w:rFonts w:cstheme="minorHAnsi"/>
                <w:bCs/>
              </w:rPr>
            </w:pPr>
          </w:p>
        </w:tc>
        <w:tc>
          <w:tcPr>
            <w:tcW w:w="1902" w:type="dxa"/>
          </w:tcPr>
          <w:p w:rsidR="00E01F83" w:rsidRPr="00D03F10" w:rsidRDefault="00E01F83" w:rsidP="00547916">
            <w:pPr>
              <w:rPr>
                <w:rFonts w:cstheme="minorHAnsi"/>
                <w:bCs/>
              </w:rPr>
            </w:pPr>
          </w:p>
        </w:tc>
      </w:tr>
      <w:tr w:rsidR="00D662AA" w:rsidTr="00D662AA">
        <w:trPr>
          <w:trHeight w:val="372"/>
        </w:trPr>
        <w:tc>
          <w:tcPr>
            <w:tcW w:w="3452" w:type="dxa"/>
          </w:tcPr>
          <w:p w:rsidR="00E01F83" w:rsidRPr="00D03F10" w:rsidRDefault="00E01F83" w:rsidP="00547916">
            <w:pPr>
              <w:rPr>
                <w:rFonts w:cstheme="minorHAnsi"/>
                <w:bCs/>
              </w:rPr>
            </w:pPr>
          </w:p>
        </w:tc>
        <w:tc>
          <w:tcPr>
            <w:tcW w:w="1200" w:type="dxa"/>
          </w:tcPr>
          <w:p w:rsidR="00E01F83" w:rsidRPr="00D03F10" w:rsidRDefault="00E01F83" w:rsidP="00547916">
            <w:pPr>
              <w:rPr>
                <w:rFonts w:cstheme="minorHAnsi"/>
                <w:bCs/>
              </w:rPr>
            </w:pPr>
          </w:p>
        </w:tc>
        <w:tc>
          <w:tcPr>
            <w:tcW w:w="1185" w:type="dxa"/>
          </w:tcPr>
          <w:p w:rsidR="00E01F83" w:rsidRPr="00D03F10" w:rsidRDefault="00E01F83" w:rsidP="00547916">
            <w:pPr>
              <w:rPr>
                <w:rFonts w:cstheme="minorHAnsi"/>
                <w:bCs/>
              </w:rPr>
            </w:pPr>
          </w:p>
        </w:tc>
        <w:tc>
          <w:tcPr>
            <w:tcW w:w="1909" w:type="dxa"/>
          </w:tcPr>
          <w:p w:rsidR="00E01F83" w:rsidRPr="00D03F10" w:rsidRDefault="00E01F83" w:rsidP="00547916">
            <w:pPr>
              <w:rPr>
                <w:rFonts w:cstheme="minorHAnsi"/>
                <w:bCs/>
              </w:rPr>
            </w:pPr>
          </w:p>
        </w:tc>
        <w:tc>
          <w:tcPr>
            <w:tcW w:w="1902" w:type="dxa"/>
          </w:tcPr>
          <w:p w:rsidR="00E01F83" w:rsidRPr="00D03F10" w:rsidRDefault="00E01F83" w:rsidP="00547916">
            <w:pPr>
              <w:rPr>
                <w:rFonts w:cstheme="minorHAnsi"/>
                <w:bCs/>
              </w:rPr>
            </w:pPr>
          </w:p>
        </w:tc>
      </w:tr>
      <w:tr w:rsidR="00D662AA" w:rsidTr="00D662AA">
        <w:trPr>
          <w:trHeight w:val="372"/>
        </w:trPr>
        <w:tc>
          <w:tcPr>
            <w:tcW w:w="3452" w:type="dxa"/>
          </w:tcPr>
          <w:p w:rsidR="00E01F83" w:rsidRPr="00D03F10" w:rsidRDefault="00E01F83" w:rsidP="00547916">
            <w:pPr>
              <w:rPr>
                <w:rFonts w:cstheme="minorHAnsi"/>
                <w:bCs/>
              </w:rPr>
            </w:pPr>
          </w:p>
        </w:tc>
        <w:tc>
          <w:tcPr>
            <w:tcW w:w="1200" w:type="dxa"/>
          </w:tcPr>
          <w:p w:rsidR="00E01F83" w:rsidRPr="00D03F10" w:rsidRDefault="00E01F83" w:rsidP="00547916">
            <w:pPr>
              <w:rPr>
                <w:rFonts w:cstheme="minorHAnsi"/>
                <w:bCs/>
              </w:rPr>
            </w:pPr>
          </w:p>
        </w:tc>
        <w:tc>
          <w:tcPr>
            <w:tcW w:w="1185" w:type="dxa"/>
          </w:tcPr>
          <w:p w:rsidR="00E01F83" w:rsidRPr="00D03F10" w:rsidRDefault="00E01F83" w:rsidP="00547916">
            <w:pPr>
              <w:rPr>
                <w:rFonts w:cstheme="minorHAnsi"/>
                <w:bCs/>
              </w:rPr>
            </w:pPr>
          </w:p>
        </w:tc>
        <w:tc>
          <w:tcPr>
            <w:tcW w:w="1909" w:type="dxa"/>
          </w:tcPr>
          <w:p w:rsidR="00E01F83" w:rsidRPr="00D03F10" w:rsidRDefault="00E01F83" w:rsidP="00547916">
            <w:pPr>
              <w:rPr>
                <w:rFonts w:cstheme="minorHAnsi"/>
                <w:bCs/>
              </w:rPr>
            </w:pPr>
          </w:p>
        </w:tc>
        <w:tc>
          <w:tcPr>
            <w:tcW w:w="1902" w:type="dxa"/>
          </w:tcPr>
          <w:p w:rsidR="00E01F83" w:rsidRPr="00D03F10" w:rsidRDefault="00E01F83" w:rsidP="00547916">
            <w:pPr>
              <w:rPr>
                <w:rFonts w:cstheme="minorHAnsi"/>
                <w:bCs/>
              </w:rPr>
            </w:pPr>
          </w:p>
        </w:tc>
      </w:tr>
      <w:tr w:rsidR="00D662AA" w:rsidTr="00D662AA">
        <w:trPr>
          <w:trHeight w:val="352"/>
        </w:trPr>
        <w:tc>
          <w:tcPr>
            <w:tcW w:w="3452" w:type="dxa"/>
          </w:tcPr>
          <w:p w:rsidR="00E01F83" w:rsidRPr="00D03F10" w:rsidRDefault="00E01F83" w:rsidP="00547916">
            <w:pPr>
              <w:rPr>
                <w:rFonts w:cstheme="minorHAnsi"/>
                <w:bCs/>
              </w:rPr>
            </w:pPr>
          </w:p>
        </w:tc>
        <w:tc>
          <w:tcPr>
            <w:tcW w:w="1200" w:type="dxa"/>
          </w:tcPr>
          <w:p w:rsidR="00E01F83" w:rsidRPr="00D03F10" w:rsidRDefault="00E01F83" w:rsidP="00547916">
            <w:pPr>
              <w:rPr>
                <w:rFonts w:cstheme="minorHAnsi"/>
                <w:bCs/>
              </w:rPr>
            </w:pPr>
          </w:p>
        </w:tc>
        <w:tc>
          <w:tcPr>
            <w:tcW w:w="1185" w:type="dxa"/>
          </w:tcPr>
          <w:p w:rsidR="00E01F83" w:rsidRPr="00D03F10" w:rsidRDefault="00E01F83" w:rsidP="00547916">
            <w:pPr>
              <w:rPr>
                <w:rFonts w:cstheme="minorHAnsi"/>
                <w:bCs/>
              </w:rPr>
            </w:pPr>
          </w:p>
        </w:tc>
        <w:tc>
          <w:tcPr>
            <w:tcW w:w="1909" w:type="dxa"/>
          </w:tcPr>
          <w:p w:rsidR="00E01F83" w:rsidRPr="00D03F10" w:rsidRDefault="00E01F83" w:rsidP="00547916">
            <w:pPr>
              <w:rPr>
                <w:rFonts w:cstheme="minorHAnsi"/>
                <w:bCs/>
              </w:rPr>
            </w:pPr>
          </w:p>
        </w:tc>
        <w:tc>
          <w:tcPr>
            <w:tcW w:w="1902" w:type="dxa"/>
          </w:tcPr>
          <w:p w:rsidR="00E01F83" w:rsidRPr="00D03F10" w:rsidRDefault="00E01F83" w:rsidP="00547916">
            <w:pPr>
              <w:rPr>
                <w:rFonts w:cstheme="minorHAnsi"/>
                <w:bCs/>
              </w:rPr>
            </w:pPr>
          </w:p>
        </w:tc>
      </w:tr>
      <w:tr w:rsidR="00D662AA" w:rsidTr="00D662AA">
        <w:trPr>
          <w:trHeight w:val="372"/>
        </w:trPr>
        <w:tc>
          <w:tcPr>
            <w:tcW w:w="3452" w:type="dxa"/>
          </w:tcPr>
          <w:p w:rsidR="00E01F83" w:rsidRPr="00D03F10" w:rsidRDefault="00E01F83" w:rsidP="00547916">
            <w:pPr>
              <w:rPr>
                <w:rFonts w:cstheme="minorHAnsi"/>
                <w:bCs/>
              </w:rPr>
            </w:pPr>
          </w:p>
        </w:tc>
        <w:tc>
          <w:tcPr>
            <w:tcW w:w="1200" w:type="dxa"/>
          </w:tcPr>
          <w:p w:rsidR="00E01F83" w:rsidRPr="00D03F10" w:rsidRDefault="00E01F83" w:rsidP="00547916">
            <w:pPr>
              <w:rPr>
                <w:rFonts w:cstheme="minorHAnsi"/>
                <w:bCs/>
              </w:rPr>
            </w:pPr>
          </w:p>
        </w:tc>
        <w:tc>
          <w:tcPr>
            <w:tcW w:w="1185" w:type="dxa"/>
          </w:tcPr>
          <w:p w:rsidR="00E01F83" w:rsidRPr="00D03F10" w:rsidRDefault="00E01F83" w:rsidP="00547916">
            <w:pPr>
              <w:rPr>
                <w:rFonts w:cstheme="minorHAnsi"/>
                <w:bCs/>
              </w:rPr>
            </w:pPr>
          </w:p>
        </w:tc>
        <w:tc>
          <w:tcPr>
            <w:tcW w:w="1909" w:type="dxa"/>
          </w:tcPr>
          <w:p w:rsidR="00E01F83" w:rsidRPr="00D03F10" w:rsidRDefault="00E01F83" w:rsidP="00547916">
            <w:pPr>
              <w:rPr>
                <w:rFonts w:cstheme="minorHAnsi"/>
                <w:bCs/>
              </w:rPr>
            </w:pPr>
          </w:p>
        </w:tc>
        <w:tc>
          <w:tcPr>
            <w:tcW w:w="1902" w:type="dxa"/>
          </w:tcPr>
          <w:p w:rsidR="00E01F83" w:rsidRPr="00D03F10" w:rsidRDefault="00E01F83" w:rsidP="00547916">
            <w:pPr>
              <w:rPr>
                <w:rFonts w:cstheme="minorHAnsi"/>
                <w:bCs/>
              </w:rPr>
            </w:pPr>
          </w:p>
        </w:tc>
      </w:tr>
      <w:tr w:rsidR="00D662AA" w:rsidTr="00D662AA">
        <w:trPr>
          <w:trHeight w:val="352"/>
        </w:trPr>
        <w:tc>
          <w:tcPr>
            <w:tcW w:w="3452" w:type="dxa"/>
          </w:tcPr>
          <w:p w:rsidR="00E01F83" w:rsidRPr="00D03F10" w:rsidRDefault="00E01F83" w:rsidP="00547916">
            <w:pPr>
              <w:rPr>
                <w:rFonts w:cstheme="minorHAnsi"/>
                <w:bCs/>
              </w:rPr>
            </w:pPr>
          </w:p>
        </w:tc>
        <w:tc>
          <w:tcPr>
            <w:tcW w:w="1200" w:type="dxa"/>
          </w:tcPr>
          <w:p w:rsidR="00E01F83" w:rsidRPr="00D03F10" w:rsidRDefault="00E01F83" w:rsidP="00547916">
            <w:pPr>
              <w:rPr>
                <w:rFonts w:cstheme="minorHAnsi"/>
                <w:bCs/>
              </w:rPr>
            </w:pPr>
          </w:p>
        </w:tc>
        <w:tc>
          <w:tcPr>
            <w:tcW w:w="1185" w:type="dxa"/>
          </w:tcPr>
          <w:p w:rsidR="00E01F83" w:rsidRPr="00D03F10" w:rsidRDefault="00E01F83" w:rsidP="00547916">
            <w:pPr>
              <w:rPr>
                <w:rFonts w:cstheme="minorHAnsi"/>
                <w:bCs/>
              </w:rPr>
            </w:pPr>
          </w:p>
        </w:tc>
        <w:tc>
          <w:tcPr>
            <w:tcW w:w="1909" w:type="dxa"/>
          </w:tcPr>
          <w:p w:rsidR="00E01F83" w:rsidRPr="00D03F10" w:rsidRDefault="00E01F83" w:rsidP="00547916">
            <w:pPr>
              <w:rPr>
                <w:rFonts w:cstheme="minorHAnsi"/>
                <w:bCs/>
              </w:rPr>
            </w:pPr>
          </w:p>
        </w:tc>
        <w:tc>
          <w:tcPr>
            <w:tcW w:w="1902" w:type="dxa"/>
          </w:tcPr>
          <w:p w:rsidR="00E01F83" w:rsidRPr="00D03F10" w:rsidRDefault="00E01F83" w:rsidP="00547916">
            <w:pPr>
              <w:rPr>
                <w:rFonts w:cstheme="minorHAnsi"/>
                <w:bCs/>
              </w:rPr>
            </w:pPr>
          </w:p>
        </w:tc>
      </w:tr>
    </w:tbl>
    <w:p w:rsidR="00D662AA" w:rsidRDefault="00D662AA">
      <w:pPr>
        <w:rPr>
          <w:b/>
          <w:bCs/>
        </w:rPr>
      </w:pPr>
    </w:p>
    <w:p w:rsidR="00D111DB" w:rsidRPr="0057175F" w:rsidRDefault="0057175F">
      <w:pPr>
        <w:rPr>
          <w:b/>
          <w:bCs/>
        </w:rPr>
      </w:pPr>
      <w:r w:rsidRPr="0057175F">
        <w:rPr>
          <w:b/>
          <w:bCs/>
        </w:rPr>
        <w:lastRenderedPageBreak/>
        <w:t xml:space="preserve">2. </w:t>
      </w:r>
      <w:r w:rsidR="00D111DB" w:rsidRPr="0057175F">
        <w:rPr>
          <w:b/>
          <w:bCs/>
        </w:rPr>
        <w:t>Pracovní sešit Opakujeme češtinu v 6. ročníku (2. díl)</w:t>
      </w:r>
      <w:r w:rsidRPr="0057175F">
        <w:rPr>
          <w:b/>
          <w:bCs/>
        </w:rPr>
        <w:t>:</w:t>
      </w:r>
    </w:p>
    <w:p w:rsidR="00D111DB" w:rsidRDefault="00D111DB" w:rsidP="00D111DB">
      <w:pPr>
        <w:pStyle w:val="Odstavecseseznamem"/>
        <w:numPr>
          <w:ilvl w:val="0"/>
          <w:numId w:val="6"/>
        </w:numPr>
      </w:pPr>
      <w:r>
        <w:t xml:space="preserve">str. 25/1, 26/2 – zopakuj si určování mluvnických významů u sloves </w:t>
      </w:r>
    </w:p>
    <w:p w:rsidR="00D111DB" w:rsidRDefault="00D111DB" w:rsidP="00D111DB">
      <w:pPr>
        <w:pStyle w:val="Odstavecseseznamem"/>
        <w:numPr>
          <w:ilvl w:val="0"/>
          <w:numId w:val="6"/>
        </w:numPr>
        <w:jc w:val="both"/>
      </w:pPr>
      <w:r>
        <w:t xml:space="preserve"> str. 27/5 a) – slovesa dej do správného tvaru minulé času, pozor na shodu podmětu s</w:t>
      </w:r>
      <w:r w:rsidR="006D364A">
        <w:t> </w:t>
      </w:r>
      <w:r>
        <w:t>přísudkem</w:t>
      </w:r>
    </w:p>
    <w:p w:rsidR="004132EE" w:rsidRPr="004132EE" w:rsidRDefault="00D85D14" w:rsidP="004132EE">
      <w:pPr>
        <w:jc w:val="both"/>
        <w:rPr>
          <w:b/>
          <w:bCs/>
        </w:rPr>
      </w:pPr>
      <w:r w:rsidRPr="004132EE">
        <w:rPr>
          <w:b/>
          <w:bCs/>
        </w:rPr>
        <w:t xml:space="preserve">3. </w:t>
      </w:r>
      <w:r w:rsidR="004132EE" w:rsidRPr="004132EE">
        <w:rPr>
          <w:b/>
          <w:bCs/>
        </w:rPr>
        <w:t>Vylušti druhy číslovek pomocí přesmyčky</w:t>
      </w:r>
      <w:r w:rsidR="004132EE" w:rsidRPr="004132EE">
        <w:rPr>
          <w:b/>
          <w:bCs/>
        </w:rPr>
        <w:t>. K jednotlivým druhům doplň otázky, kterými se na dané druhy číslovek ptáme. Ke každému druh</w:t>
      </w:r>
      <w:r w:rsidR="00A93B25">
        <w:rPr>
          <w:b/>
          <w:bCs/>
        </w:rPr>
        <w:t>u</w:t>
      </w:r>
      <w:r w:rsidR="004132EE" w:rsidRPr="004132EE">
        <w:rPr>
          <w:b/>
          <w:bCs/>
        </w:rPr>
        <w:t xml:space="preserve"> uveď dva příklady číslovek</w:t>
      </w:r>
      <w:r w:rsidR="002E7859">
        <w:rPr>
          <w:b/>
          <w:bCs/>
        </w:rPr>
        <w:t>. Na pomoc si můžeš vzít pracovní sešit na str. 24.</w:t>
      </w:r>
    </w:p>
    <w:p w:rsidR="006D364A" w:rsidRDefault="004132EE" w:rsidP="004132EE">
      <w:pPr>
        <w:jc w:val="both"/>
      </w:pPr>
      <w:r>
        <w:t>sobnáné, kladnízá, hodruvé, dořavé</w:t>
      </w:r>
    </w:p>
    <w:p w:rsidR="00AC48C4" w:rsidRDefault="00AC48C4" w:rsidP="004132EE">
      <w:pPr>
        <w:jc w:val="both"/>
      </w:pPr>
    </w:p>
    <w:p w:rsidR="00AC48C4" w:rsidRPr="00AC48C4" w:rsidRDefault="00AC48C4" w:rsidP="00AC48C4">
      <w:pPr>
        <w:jc w:val="both"/>
        <w:rPr>
          <w:b/>
          <w:bCs/>
        </w:rPr>
      </w:pPr>
      <w:r w:rsidRPr="00AC48C4">
        <w:rPr>
          <w:b/>
          <w:bCs/>
        </w:rPr>
        <w:t xml:space="preserve">4. </w:t>
      </w:r>
      <w:r w:rsidRPr="00AC48C4">
        <w:rPr>
          <w:b/>
          <w:bCs/>
        </w:rPr>
        <w:t>Doplň rčení</w:t>
      </w:r>
      <w:r w:rsidRPr="00AC48C4">
        <w:rPr>
          <w:b/>
          <w:bCs/>
        </w:rPr>
        <w:t>. Číslovky vyznač barevně:</w:t>
      </w:r>
    </w:p>
    <w:p w:rsidR="00AC48C4" w:rsidRDefault="00AC48C4" w:rsidP="00AC48C4">
      <w:pPr>
        <w:jc w:val="both"/>
      </w:pPr>
      <w:r>
        <w:t>_________měř a __________řež. Zabil _______ mouchy</w:t>
      </w:r>
      <w:r>
        <w:t xml:space="preserve"> </w:t>
      </w:r>
      <w:r>
        <w:t>__________ ranou. _____________ jsi sliboval,</w:t>
      </w:r>
      <w:r>
        <w:t xml:space="preserve"> </w:t>
      </w:r>
      <w:r>
        <w:t xml:space="preserve">že se polepšíš. _________________ řemesel, _________bída. </w:t>
      </w:r>
    </w:p>
    <w:p w:rsidR="009A2AFE" w:rsidRDefault="009A2AFE" w:rsidP="004132EE">
      <w:pPr>
        <w:jc w:val="both"/>
      </w:pPr>
    </w:p>
    <w:p w:rsidR="00AC48C4" w:rsidRPr="00AC48C4" w:rsidRDefault="00AC48C4" w:rsidP="004132EE">
      <w:pPr>
        <w:jc w:val="both"/>
        <w:rPr>
          <w:b/>
          <w:bCs/>
        </w:rPr>
      </w:pPr>
      <w:r w:rsidRPr="00AC48C4">
        <w:rPr>
          <w:b/>
          <w:bCs/>
        </w:rPr>
        <w:t xml:space="preserve">5. </w:t>
      </w:r>
      <w:r w:rsidRPr="00AC48C4">
        <w:rPr>
          <w:b/>
          <w:bCs/>
        </w:rPr>
        <w:t>Napiš co nejvíc</w:t>
      </w:r>
      <w:r w:rsidR="00A93B25">
        <w:rPr>
          <w:b/>
          <w:bCs/>
        </w:rPr>
        <w:t>e</w:t>
      </w:r>
      <w:r w:rsidRPr="00AC48C4">
        <w:rPr>
          <w:b/>
          <w:bCs/>
        </w:rPr>
        <w:t xml:space="preserve"> pohádek, které mají v názvu číslovku</w:t>
      </w:r>
      <w:r w:rsidRPr="00AC48C4">
        <w:rPr>
          <w:b/>
          <w:bCs/>
        </w:rPr>
        <w:t>:</w:t>
      </w:r>
    </w:p>
    <w:p w:rsidR="00D85D14" w:rsidRDefault="00D85D14" w:rsidP="00D85D14">
      <w:pPr>
        <w:jc w:val="both"/>
      </w:pPr>
    </w:p>
    <w:p w:rsidR="006A4667" w:rsidRPr="003218EE" w:rsidRDefault="006A4667">
      <w:pPr>
        <w:rPr>
          <w:b/>
          <w:bCs/>
          <w:sz w:val="28"/>
          <w:szCs w:val="28"/>
          <w:u w:val="single"/>
        </w:rPr>
      </w:pPr>
      <w:r w:rsidRPr="003218EE">
        <w:rPr>
          <w:b/>
          <w:bCs/>
          <w:sz w:val="28"/>
          <w:szCs w:val="28"/>
          <w:u w:val="single"/>
        </w:rPr>
        <w:t>Dějepis</w:t>
      </w:r>
    </w:p>
    <w:p w:rsidR="003218EE" w:rsidRDefault="003218EE" w:rsidP="00C64E59">
      <w:pPr>
        <w:spacing w:after="120"/>
      </w:pPr>
      <w:r>
        <w:t xml:space="preserve">Tento týden si zopakujeme orientaci v čase a </w:t>
      </w:r>
      <w:r w:rsidR="009667FD">
        <w:t>staletích</w:t>
      </w:r>
      <w:r>
        <w:t>.</w:t>
      </w:r>
    </w:p>
    <w:p w:rsidR="003218EE" w:rsidRDefault="003218EE" w:rsidP="00C64E59">
      <w:pPr>
        <w:spacing w:after="120"/>
        <w:jc w:val="both"/>
      </w:pPr>
      <w:r w:rsidRPr="008C2173">
        <w:rPr>
          <w:b/>
          <w:bCs/>
        </w:rPr>
        <w:t xml:space="preserve">1. </w:t>
      </w:r>
      <w:r w:rsidRPr="00C974F8">
        <w:rPr>
          <w:b/>
          <w:bCs/>
        </w:rPr>
        <w:t xml:space="preserve">Narýsuj časovou osu a vyznač na ní: </w:t>
      </w:r>
      <w:r w:rsidRPr="003218EE">
        <w:t xml:space="preserve">rok 0, </w:t>
      </w:r>
      <w:r>
        <w:t xml:space="preserve">1420 </w:t>
      </w:r>
      <w:r w:rsidRPr="003218EE">
        <w:t>n. l., 20</w:t>
      </w:r>
      <w:r>
        <w:t>20 n. l.</w:t>
      </w:r>
      <w:r w:rsidRPr="003218EE">
        <w:t>,</w:t>
      </w:r>
      <w:r>
        <w:t xml:space="preserve"> 863 př. n. l., </w:t>
      </w:r>
      <w:r w:rsidR="00A05289">
        <w:t>476</w:t>
      </w:r>
      <w:r>
        <w:t xml:space="preserve"> n. l., </w:t>
      </w:r>
      <w:r w:rsidR="00A05289">
        <w:t xml:space="preserve">44 př. n. l., </w:t>
      </w:r>
      <w:r>
        <w:t>200</w:t>
      </w:r>
      <w:r w:rsidR="00A05289">
        <w:t> </w:t>
      </w:r>
      <w:r>
        <w:t xml:space="preserve">000 př. n.l., 1848 n.l., 1212 n.l., </w:t>
      </w:r>
      <w:r w:rsidR="00A05289">
        <w:t>753 př. n. l., 1805 n. l.</w:t>
      </w:r>
    </w:p>
    <w:p w:rsidR="002E0845" w:rsidRDefault="002E0845" w:rsidP="003218EE">
      <w:pPr>
        <w:jc w:val="both"/>
      </w:pPr>
      <w:r w:rsidRPr="00C974F8">
        <w:rPr>
          <w:b/>
          <w:bCs/>
        </w:rPr>
        <w:t xml:space="preserve">2. </w:t>
      </w:r>
      <w:r w:rsidR="00C974F8" w:rsidRPr="00C974F8">
        <w:rPr>
          <w:b/>
          <w:bCs/>
        </w:rPr>
        <w:t>Připiš století k uvedeným letopočtům:</w:t>
      </w:r>
      <w:r w:rsidR="00C974F8">
        <w:t xml:space="preserve"> 33, 1431, 800, 1095, 535, 1859, 912, 1699, 723, 1701</w:t>
      </w:r>
    </w:p>
    <w:p w:rsidR="00D662AA" w:rsidRDefault="00D662AA" w:rsidP="003218EE">
      <w:pPr>
        <w:jc w:val="both"/>
      </w:pPr>
    </w:p>
    <w:p w:rsidR="00D662AA" w:rsidRPr="00B25BD1" w:rsidRDefault="00D662AA" w:rsidP="00D662AA">
      <w:pPr>
        <w:rPr>
          <w:b/>
          <w:sz w:val="28"/>
          <w:szCs w:val="28"/>
          <w:u w:val="single"/>
        </w:rPr>
      </w:pPr>
      <w:r w:rsidRPr="00B25BD1">
        <w:rPr>
          <w:b/>
          <w:sz w:val="28"/>
          <w:szCs w:val="28"/>
          <w:u w:val="single"/>
        </w:rPr>
        <w:t>Zeměpis</w:t>
      </w:r>
    </w:p>
    <w:p w:rsidR="00D662AA" w:rsidRDefault="00D662AA" w:rsidP="00D662AA">
      <w:pPr>
        <w:spacing w:after="0"/>
      </w:pPr>
      <w:r>
        <w:t xml:space="preserve">Jak již víte ze zeměpisu, není všude na světě stejný čas. Úkol pro tento týden je následující. Vyhledej si následující města (některá se teď často objevují v televizi) a doplň tabulku. Tabulku si překresli do sešitu. Pokud můžeš, tak odpovědi pošli na mail </w:t>
      </w:r>
      <w:hyperlink r:id="rId6" w:history="1">
        <w:r w:rsidRPr="00D84AFE">
          <w:rPr>
            <w:rStyle w:val="Hypertextovodkaz"/>
          </w:rPr>
          <w:t>a.tuhycek@zsvelehrad.cz</w:t>
        </w:r>
      </w:hyperlink>
      <w:r>
        <w:t>. Stačí fotka stránky sešitu.</w:t>
      </w:r>
    </w:p>
    <w:p w:rsidR="00D662AA" w:rsidRPr="000112BA" w:rsidRDefault="00D662AA" w:rsidP="00D662AA">
      <w:pPr>
        <w:spacing w:after="240"/>
        <w:rPr>
          <w:b/>
        </w:rPr>
      </w:pPr>
      <w:r>
        <w:t>K hledání můžeš použít atlas nebo internet. První řádek uvádím jako příklad.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117"/>
        <w:gridCol w:w="1989"/>
        <w:gridCol w:w="2409"/>
        <w:gridCol w:w="2545"/>
      </w:tblGrid>
      <w:tr w:rsidR="00D662AA" w:rsidRPr="000112BA" w:rsidTr="00B25946">
        <w:trPr>
          <w:trHeight w:val="430"/>
        </w:trPr>
        <w:tc>
          <w:tcPr>
            <w:tcW w:w="2117" w:type="dxa"/>
            <w:vAlign w:val="center"/>
          </w:tcPr>
          <w:p w:rsidR="00D662AA" w:rsidRPr="000112BA" w:rsidRDefault="00D662AA" w:rsidP="00B25946">
            <w:pPr>
              <w:rPr>
                <w:b/>
              </w:rPr>
            </w:pPr>
            <w:r w:rsidRPr="000112BA">
              <w:rPr>
                <w:b/>
              </w:rPr>
              <w:t>Město</w:t>
            </w:r>
          </w:p>
        </w:tc>
        <w:tc>
          <w:tcPr>
            <w:tcW w:w="1989" w:type="dxa"/>
            <w:vAlign w:val="center"/>
          </w:tcPr>
          <w:p w:rsidR="00D662AA" w:rsidRPr="000112BA" w:rsidRDefault="00D662AA" w:rsidP="00B25946">
            <w:pPr>
              <w:rPr>
                <w:b/>
              </w:rPr>
            </w:pPr>
            <w:r w:rsidRPr="000112BA">
              <w:rPr>
                <w:b/>
              </w:rPr>
              <w:t>Světadíl</w:t>
            </w:r>
          </w:p>
        </w:tc>
        <w:tc>
          <w:tcPr>
            <w:tcW w:w="2410" w:type="dxa"/>
            <w:vAlign w:val="center"/>
          </w:tcPr>
          <w:p w:rsidR="00D662AA" w:rsidRPr="000112BA" w:rsidRDefault="00D662AA" w:rsidP="00B25946">
            <w:pPr>
              <w:rPr>
                <w:b/>
              </w:rPr>
            </w:pPr>
            <w:r w:rsidRPr="000112BA">
              <w:rPr>
                <w:b/>
              </w:rPr>
              <w:t>Stát</w:t>
            </w:r>
          </w:p>
        </w:tc>
        <w:tc>
          <w:tcPr>
            <w:tcW w:w="2546" w:type="dxa"/>
            <w:vAlign w:val="center"/>
          </w:tcPr>
          <w:p w:rsidR="00D662AA" w:rsidRPr="000112BA" w:rsidRDefault="00D662AA" w:rsidP="00B25946">
            <w:pPr>
              <w:rPr>
                <w:b/>
              </w:rPr>
            </w:pPr>
            <w:r w:rsidRPr="000112BA">
              <w:rPr>
                <w:b/>
              </w:rPr>
              <w:t>Časový rozdíl proti Praze</w:t>
            </w:r>
          </w:p>
        </w:tc>
      </w:tr>
      <w:tr w:rsidR="00D662AA" w:rsidTr="00B25946">
        <w:trPr>
          <w:trHeight w:val="406"/>
        </w:trPr>
        <w:tc>
          <w:tcPr>
            <w:tcW w:w="2117" w:type="dxa"/>
            <w:vAlign w:val="center"/>
          </w:tcPr>
          <w:p w:rsidR="00D662AA" w:rsidRDefault="00D662AA" w:rsidP="00B25946">
            <w:r>
              <w:t>Londýn (London)</w:t>
            </w:r>
          </w:p>
        </w:tc>
        <w:tc>
          <w:tcPr>
            <w:tcW w:w="1989" w:type="dxa"/>
            <w:vAlign w:val="center"/>
          </w:tcPr>
          <w:p w:rsidR="00D662AA" w:rsidRDefault="00D662AA" w:rsidP="00B25946">
            <w:r>
              <w:t>Evropa</w:t>
            </w:r>
          </w:p>
        </w:tc>
        <w:tc>
          <w:tcPr>
            <w:tcW w:w="2410" w:type="dxa"/>
            <w:vAlign w:val="center"/>
          </w:tcPr>
          <w:p w:rsidR="00D662AA" w:rsidRDefault="00D662AA" w:rsidP="00B25946">
            <w:r>
              <w:t>Velká Británie</w:t>
            </w:r>
          </w:p>
        </w:tc>
        <w:tc>
          <w:tcPr>
            <w:tcW w:w="2546" w:type="dxa"/>
            <w:vAlign w:val="center"/>
          </w:tcPr>
          <w:p w:rsidR="00D662AA" w:rsidRDefault="00D662AA" w:rsidP="00B25946">
            <w:r>
              <w:t>-1 hod.</w:t>
            </w:r>
          </w:p>
        </w:tc>
      </w:tr>
      <w:tr w:rsidR="00D662AA" w:rsidTr="00B25946">
        <w:trPr>
          <w:trHeight w:val="430"/>
        </w:trPr>
        <w:tc>
          <w:tcPr>
            <w:tcW w:w="2117" w:type="dxa"/>
            <w:vAlign w:val="center"/>
          </w:tcPr>
          <w:p w:rsidR="00D662AA" w:rsidRDefault="00D662AA" w:rsidP="00B25946">
            <w:r w:rsidRPr="000112BA">
              <w:t>New York</w:t>
            </w:r>
          </w:p>
        </w:tc>
        <w:tc>
          <w:tcPr>
            <w:tcW w:w="1989" w:type="dxa"/>
            <w:vAlign w:val="center"/>
          </w:tcPr>
          <w:p w:rsidR="00D662AA" w:rsidRDefault="00D662AA" w:rsidP="00B25946"/>
        </w:tc>
        <w:tc>
          <w:tcPr>
            <w:tcW w:w="2410" w:type="dxa"/>
            <w:vAlign w:val="center"/>
          </w:tcPr>
          <w:p w:rsidR="00D662AA" w:rsidRDefault="00D662AA" w:rsidP="00B25946"/>
        </w:tc>
        <w:tc>
          <w:tcPr>
            <w:tcW w:w="2546" w:type="dxa"/>
            <w:vAlign w:val="center"/>
          </w:tcPr>
          <w:p w:rsidR="00D662AA" w:rsidRDefault="00D662AA" w:rsidP="00B25946"/>
        </w:tc>
      </w:tr>
      <w:tr w:rsidR="00D662AA" w:rsidTr="00B25946">
        <w:trPr>
          <w:trHeight w:val="406"/>
        </w:trPr>
        <w:tc>
          <w:tcPr>
            <w:tcW w:w="2117" w:type="dxa"/>
            <w:vAlign w:val="center"/>
          </w:tcPr>
          <w:p w:rsidR="00D662AA" w:rsidRDefault="00D662AA" w:rsidP="00B25946">
            <w:r>
              <w:t>Řím (Roma)</w:t>
            </w:r>
          </w:p>
        </w:tc>
        <w:tc>
          <w:tcPr>
            <w:tcW w:w="1989" w:type="dxa"/>
            <w:vAlign w:val="center"/>
          </w:tcPr>
          <w:p w:rsidR="00D662AA" w:rsidRDefault="00D662AA" w:rsidP="00B25946"/>
        </w:tc>
        <w:tc>
          <w:tcPr>
            <w:tcW w:w="2410" w:type="dxa"/>
            <w:vAlign w:val="center"/>
          </w:tcPr>
          <w:p w:rsidR="00D662AA" w:rsidRDefault="00D662AA" w:rsidP="00B25946"/>
        </w:tc>
        <w:tc>
          <w:tcPr>
            <w:tcW w:w="2546" w:type="dxa"/>
            <w:vAlign w:val="center"/>
          </w:tcPr>
          <w:p w:rsidR="00D662AA" w:rsidRDefault="00D662AA" w:rsidP="00B25946"/>
        </w:tc>
      </w:tr>
      <w:tr w:rsidR="00D662AA" w:rsidTr="00B25946">
        <w:trPr>
          <w:trHeight w:val="430"/>
        </w:trPr>
        <w:tc>
          <w:tcPr>
            <w:tcW w:w="2117" w:type="dxa"/>
            <w:vAlign w:val="center"/>
          </w:tcPr>
          <w:p w:rsidR="00D662AA" w:rsidRDefault="00D662AA" w:rsidP="00B25946">
            <w:r>
              <w:t>Wu-chan (</w:t>
            </w:r>
            <w:r w:rsidRPr="000112BA">
              <w:t>Wuhan</w:t>
            </w:r>
            <w:r>
              <w:t>)</w:t>
            </w:r>
          </w:p>
        </w:tc>
        <w:tc>
          <w:tcPr>
            <w:tcW w:w="1989" w:type="dxa"/>
            <w:vAlign w:val="center"/>
          </w:tcPr>
          <w:p w:rsidR="00D662AA" w:rsidRDefault="00D662AA" w:rsidP="00B25946"/>
        </w:tc>
        <w:tc>
          <w:tcPr>
            <w:tcW w:w="2410" w:type="dxa"/>
            <w:vAlign w:val="center"/>
          </w:tcPr>
          <w:p w:rsidR="00D662AA" w:rsidRDefault="00D662AA" w:rsidP="00B25946"/>
        </w:tc>
        <w:tc>
          <w:tcPr>
            <w:tcW w:w="2546" w:type="dxa"/>
            <w:vAlign w:val="center"/>
          </w:tcPr>
          <w:p w:rsidR="00D662AA" w:rsidRDefault="00D662AA" w:rsidP="00B25946"/>
        </w:tc>
      </w:tr>
      <w:tr w:rsidR="00D662AA" w:rsidTr="00B25946">
        <w:trPr>
          <w:trHeight w:val="406"/>
        </w:trPr>
        <w:tc>
          <w:tcPr>
            <w:tcW w:w="2117" w:type="dxa"/>
            <w:vAlign w:val="center"/>
          </w:tcPr>
          <w:p w:rsidR="00D662AA" w:rsidRDefault="00D662AA" w:rsidP="00B25946">
            <w:r w:rsidRPr="000112BA">
              <w:t>Sydney</w:t>
            </w:r>
          </w:p>
        </w:tc>
        <w:tc>
          <w:tcPr>
            <w:tcW w:w="1989" w:type="dxa"/>
            <w:vAlign w:val="center"/>
          </w:tcPr>
          <w:p w:rsidR="00D662AA" w:rsidRDefault="00D662AA" w:rsidP="00B25946"/>
        </w:tc>
        <w:tc>
          <w:tcPr>
            <w:tcW w:w="2410" w:type="dxa"/>
            <w:vAlign w:val="center"/>
          </w:tcPr>
          <w:p w:rsidR="00D662AA" w:rsidRDefault="00D662AA" w:rsidP="00B25946"/>
        </w:tc>
        <w:tc>
          <w:tcPr>
            <w:tcW w:w="2546" w:type="dxa"/>
            <w:vAlign w:val="center"/>
          </w:tcPr>
          <w:p w:rsidR="00D662AA" w:rsidRDefault="00D662AA" w:rsidP="00B25946"/>
        </w:tc>
      </w:tr>
      <w:tr w:rsidR="00D662AA" w:rsidTr="00B25946">
        <w:trPr>
          <w:trHeight w:val="430"/>
        </w:trPr>
        <w:tc>
          <w:tcPr>
            <w:tcW w:w="2117" w:type="dxa"/>
            <w:vAlign w:val="center"/>
          </w:tcPr>
          <w:p w:rsidR="00D662AA" w:rsidRDefault="00D662AA" w:rsidP="00B25946">
            <w:r>
              <w:t>Rio de Janeiro</w:t>
            </w:r>
          </w:p>
        </w:tc>
        <w:tc>
          <w:tcPr>
            <w:tcW w:w="1989" w:type="dxa"/>
            <w:vAlign w:val="center"/>
          </w:tcPr>
          <w:p w:rsidR="00D662AA" w:rsidRDefault="00D662AA" w:rsidP="00B25946"/>
        </w:tc>
        <w:tc>
          <w:tcPr>
            <w:tcW w:w="2410" w:type="dxa"/>
            <w:vAlign w:val="center"/>
          </w:tcPr>
          <w:p w:rsidR="00D662AA" w:rsidRDefault="00D662AA" w:rsidP="00B25946"/>
        </w:tc>
        <w:tc>
          <w:tcPr>
            <w:tcW w:w="2546" w:type="dxa"/>
            <w:vAlign w:val="center"/>
          </w:tcPr>
          <w:p w:rsidR="00D662AA" w:rsidRDefault="00D662AA" w:rsidP="00B25946"/>
        </w:tc>
      </w:tr>
      <w:tr w:rsidR="00D662AA" w:rsidTr="00B25946">
        <w:trPr>
          <w:trHeight w:val="406"/>
        </w:trPr>
        <w:tc>
          <w:tcPr>
            <w:tcW w:w="2117" w:type="dxa"/>
            <w:vAlign w:val="center"/>
          </w:tcPr>
          <w:p w:rsidR="00D662AA" w:rsidRDefault="00D662AA" w:rsidP="00B25946">
            <w:r>
              <w:t>Tokio (Tokyo)</w:t>
            </w:r>
          </w:p>
        </w:tc>
        <w:tc>
          <w:tcPr>
            <w:tcW w:w="1989" w:type="dxa"/>
            <w:vAlign w:val="center"/>
          </w:tcPr>
          <w:p w:rsidR="00D662AA" w:rsidRDefault="00D662AA" w:rsidP="00B25946"/>
        </w:tc>
        <w:tc>
          <w:tcPr>
            <w:tcW w:w="2410" w:type="dxa"/>
            <w:vAlign w:val="center"/>
          </w:tcPr>
          <w:p w:rsidR="00D662AA" w:rsidRDefault="00D662AA" w:rsidP="00B25946"/>
        </w:tc>
        <w:tc>
          <w:tcPr>
            <w:tcW w:w="2546" w:type="dxa"/>
            <w:vAlign w:val="center"/>
          </w:tcPr>
          <w:p w:rsidR="00D662AA" w:rsidRDefault="00D662AA" w:rsidP="00B25946"/>
        </w:tc>
      </w:tr>
      <w:tr w:rsidR="00D662AA" w:rsidTr="00B25946">
        <w:trPr>
          <w:trHeight w:val="406"/>
        </w:trPr>
        <w:tc>
          <w:tcPr>
            <w:tcW w:w="2117" w:type="dxa"/>
            <w:vAlign w:val="center"/>
          </w:tcPr>
          <w:p w:rsidR="00D662AA" w:rsidRDefault="00D662AA" w:rsidP="00B25946">
            <w:r w:rsidRPr="00417735">
              <w:t>Los Angeles</w:t>
            </w:r>
          </w:p>
        </w:tc>
        <w:tc>
          <w:tcPr>
            <w:tcW w:w="1989" w:type="dxa"/>
            <w:vAlign w:val="center"/>
          </w:tcPr>
          <w:p w:rsidR="00D662AA" w:rsidRDefault="00D662AA" w:rsidP="00B25946"/>
        </w:tc>
        <w:tc>
          <w:tcPr>
            <w:tcW w:w="2410" w:type="dxa"/>
            <w:vAlign w:val="center"/>
          </w:tcPr>
          <w:p w:rsidR="00D662AA" w:rsidRDefault="00D662AA" w:rsidP="00B25946"/>
        </w:tc>
        <w:tc>
          <w:tcPr>
            <w:tcW w:w="2546" w:type="dxa"/>
            <w:vAlign w:val="center"/>
          </w:tcPr>
          <w:p w:rsidR="00D662AA" w:rsidRDefault="00D662AA" w:rsidP="00B25946"/>
        </w:tc>
      </w:tr>
    </w:tbl>
    <w:p w:rsidR="00C02521" w:rsidRPr="00C02521" w:rsidRDefault="00C02521" w:rsidP="00C02521">
      <w:pPr>
        <w:rPr>
          <w:b/>
          <w:bCs/>
          <w:sz w:val="28"/>
          <w:szCs w:val="28"/>
          <w:u w:val="single"/>
        </w:rPr>
      </w:pPr>
      <w:r w:rsidRPr="00C02521">
        <w:rPr>
          <w:b/>
          <w:bCs/>
          <w:sz w:val="28"/>
          <w:szCs w:val="28"/>
          <w:u w:val="single"/>
        </w:rPr>
        <w:lastRenderedPageBreak/>
        <w:t>Matematika, fyzika</w:t>
      </w:r>
    </w:p>
    <w:p w:rsidR="00C02521" w:rsidRDefault="00C02521" w:rsidP="00D662AA">
      <w:pPr>
        <w:spacing w:after="360"/>
        <w:jc w:val="both"/>
      </w:pPr>
      <w:r>
        <w:t>Harry Potter je hlavní hrdina stejnojmenné řady fantasy příběhů, které napsala spisovatelka J. K. Rowlingová. Příběh nás seznamuje s mladým čarodějem Harrym, jemuž byl určen nelehký úkol - zachránit kouzelnou říši před nadvládou tyranského černokněžníka Voldemorta. S úkolem mu pomohou jeho nejlepší přátelé Hermiona a Ron. Určitě doporučuji přečíst nebo podívat se na film.</w:t>
      </w:r>
    </w:p>
    <w:p w:rsidR="00C02521" w:rsidRDefault="00C02521" w:rsidP="00D662AA">
      <w:pPr>
        <w:spacing w:after="240"/>
      </w:pPr>
      <w:r>
        <w:t>Následující graf ukazuje, jak dlouho trvají jednotlivé díly Harryho Pottera.</w:t>
      </w:r>
    </w:p>
    <w:p w:rsidR="00C02521" w:rsidRDefault="00C02521" w:rsidP="00C02521">
      <w:r>
        <w:rPr>
          <w:noProof/>
          <w:lang w:eastAsia="cs-CZ"/>
        </w:rPr>
        <w:drawing>
          <wp:inline distT="0" distB="0" distL="0" distR="0" wp14:anchorId="4099331F" wp14:editId="504B1277">
            <wp:extent cx="6179820" cy="4686300"/>
            <wp:effectExtent l="0" t="0" r="11430" b="0"/>
            <wp:docPr id="1" name="Graf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C02521" w:rsidRDefault="00C02521" w:rsidP="00C02521"/>
    <w:p w:rsidR="00C02521" w:rsidRDefault="00C02521" w:rsidP="00C02521">
      <w:pPr>
        <w:jc w:val="both"/>
      </w:pPr>
      <w:r>
        <w:t xml:space="preserve">Pokus se vyřešit následující úkoly vztahující se ke grafu: </w:t>
      </w:r>
    </w:p>
    <w:p w:rsidR="00C02521" w:rsidRDefault="00C02521" w:rsidP="00C02521">
      <w:pPr>
        <w:pStyle w:val="Odstavecseseznamem"/>
        <w:numPr>
          <w:ilvl w:val="0"/>
          <w:numId w:val="4"/>
        </w:numPr>
        <w:jc w:val="both"/>
      </w:pPr>
      <w:r>
        <w:t xml:space="preserve">Je možné vidět všechny díly Harryho Pottera v jeden den? Kolik hodin a minut bychom se dívali? </w:t>
      </w:r>
    </w:p>
    <w:p w:rsidR="00C02521" w:rsidRDefault="00C02521" w:rsidP="00C02521">
      <w:pPr>
        <w:pStyle w:val="Odstavecseseznamem"/>
        <w:numPr>
          <w:ilvl w:val="0"/>
          <w:numId w:val="4"/>
        </w:numPr>
        <w:jc w:val="both"/>
      </w:pPr>
      <w:r>
        <w:t>Když bychom začali sledovat první díl v 7:33 hodin ráno, v kolik hodin by skončil poslední díl, jestliže bychom pouštěli jeden díl za druhým?</w:t>
      </w:r>
    </w:p>
    <w:p w:rsidR="00C02521" w:rsidRDefault="00C02521" w:rsidP="00C02521">
      <w:pPr>
        <w:pStyle w:val="Odstavecseseznamem"/>
        <w:numPr>
          <w:ilvl w:val="0"/>
          <w:numId w:val="4"/>
        </w:numPr>
        <w:jc w:val="both"/>
      </w:pPr>
      <w:r>
        <w:t>Kolik sekund bychom sledovali obě části 6. dílu?</w:t>
      </w:r>
    </w:p>
    <w:p w:rsidR="00C02521" w:rsidRDefault="00C02521" w:rsidP="0050347A">
      <w:pPr>
        <w:pStyle w:val="Odstavecseseznamem"/>
        <w:numPr>
          <w:ilvl w:val="0"/>
          <w:numId w:val="4"/>
        </w:numPr>
        <w:spacing w:after="840"/>
        <w:jc w:val="both"/>
      </w:pPr>
      <w:r>
        <w:t>Určí délku jednotlivých dílů v hodinách. Výpočty prováděj na kalkulačce. Výsledek zaokrouhluj na desetiny.</w:t>
      </w:r>
    </w:p>
    <w:p w:rsidR="00C02521" w:rsidRDefault="00C02521" w:rsidP="00D662AA">
      <w:pPr>
        <w:spacing w:after="120"/>
        <w:jc w:val="both"/>
      </w:pPr>
      <w:r>
        <w:lastRenderedPageBreak/>
        <w:t>Při řešení následujících úkolů doporučuji si vzít na pomoc ručičkové hodiny. Časový údaj si zakresli do ciferníku. Pokus se vyřešit následující úkoly.</w:t>
      </w:r>
    </w:p>
    <w:p w:rsidR="00C02521" w:rsidRDefault="00C02521" w:rsidP="00C02521">
      <w:pPr>
        <w:pStyle w:val="Odstavecseseznamem"/>
        <w:numPr>
          <w:ilvl w:val="0"/>
          <w:numId w:val="5"/>
        </w:numPr>
        <w:spacing w:after="0"/>
        <w:jc w:val="both"/>
      </w:pPr>
      <w:r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 wp14:anchorId="6B102FC7" wp14:editId="6705C93F">
            <wp:simplePos x="0" y="0"/>
            <wp:positionH relativeFrom="column">
              <wp:posOffset>-635</wp:posOffset>
            </wp:positionH>
            <wp:positionV relativeFrom="paragraph">
              <wp:posOffset>-635</wp:posOffset>
            </wp:positionV>
            <wp:extent cx="1562100" cy="1556541"/>
            <wp:effectExtent l="0" t="0" r="0" b="5715"/>
            <wp:wrapTight wrapText="bothSides">
              <wp:wrapPolygon edited="0">
                <wp:start x="0" y="0"/>
                <wp:lineTo x="0" y="21415"/>
                <wp:lineTo x="21337" y="21415"/>
                <wp:lineTo x="21337" y="0"/>
                <wp:lineTo x="0" y="0"/>
              </wp:wrapPolygon>
            </wp:wrapTight>
            <wp:docPr id="4" name="obrázek 3" descr="C:\Users\Lenicka\AppData\Local\Microsoft\Windows\INetCache\Content.MSO\25389A4D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enicka\AppData\Local\Microsoft\Windows\INetCache\Content.MSO\25389A4D.tm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5565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72882">
        <w:t xml:space="preserve"> </w:t>
      </w:r>
      <w:r>
        <w:t xml:space="preserve">O jaký úhel se otočí hodinová ručička za: </w:t>
      </w:r>
    </w:p>
    <w:p w:rsidR="00C02521" w:rsidRDefault="00C02521" w:rsidP="00C02521">
      <w:pPr>
        <w:spacing w:after="0"/>
        <w:ind w:left="648"/>
      </w:pPr>
      <w:r>
        <w:t xml:space="preserve">a) 12 hodin </w:t>
      </w:r>
      <w:r>
        <w:tab/>
        <w:t xml:space="preserve">b) 3 hodiny </w:t>
      </w:r>
      <w:r>
        <w:tab/>
        <w:t xml:space="preserve">c) 1 hodinu </w:t>
      </w:r>
      <w:r>
        <w:tab/>
        <w:t>d) 8 hodin?</w:t>
      </w:r>
    </w:p>
    <w:p w:rsidR="00C02521" w:rsidRDefault="00C02521" w:rsidP="00C02521">
      <w:pPr>
        <w:spacing w:after="0"/>
        <w:ind w:left="648"/>
      </w:pPr>
    </w:p>
    <w:p w:rsidR="00C02521" w:rsidRDefault="00C02521" w:rsidP="00C02521">
      <w:pPr>
        <w:pStyle w:val="Odstavecseseznamem"/>
        <w:numPr>
          <w:ilvl w:val="0"/>
          <w:numId w:val="5"/>
        </w:numPr>
        <w:spacing w:after="0"/>
        <w:jc w:val="both"/>
      </w:pPr>
      <w:r>
        <w:t>Za jak dlouho se minutová ručička otočí o 180°?</w:t>
      </w:r>
    </w:p>
    <w:p w:rsidR="00C02521" w:rsidRDefault="00C02521" w:rsidP="00C02521">
      <w:pPr>
        <w:spacing w:after="0"/>
      </w:pPr>
    </w:p>
    <w:p w:rsidR="00C02521" w:rsidRDefault="00C02521" w:rsidP="00C02521">
      <w:pPr>
        <w:pStyle w:val="Odstavecseseznamem"/>
        <w:numPr>
          <w:ilvl w:val="0"/>
          <w:numId w:val="5"/>
        </w:numPr>
        <w:spacing w:after="0"/>
        <w:jc w:val="both"/>
      </w:pPr>
      <w:r>
        <w:t xml:space="preserve">Urči konvexní úhel (pro velikost konvexního úhlu a platí: 0° ≤ </w:t>
      </w:r>
      <w:r>
        <w:sym w:font="Symbol" w:char="F061"/>
      </w:r>
      <w:r>
        <w:t xml:space="preserve"> ≤ 180° nebo </w:t>
      </w:r>
      <w:r>
        <w:sym w:font="Symbol" w:char="F061"/>
      </w:r>
      <w:r>
        <w:t xml:space="preserve"> = 360°), který svírá velká a malá ručička hodin v:</w:t>
      </w:r>
    </w:p>
    <w:p w:rsidR="00C02521" w:rsidRDefault="00C02521" w:rsidP="00C02521">
      <w:pPr>
        <w:spacing w:after="0"/>
        <w:ind w:left="648"/>
      </w:pPr>
      <w:r>
        <w:t xml:space="preserve"> a) 7:00</w:t>
      </w:r>
      <w:r>
        <w:tab/>
        <w:t xml:space="preserve"> b) 10:00.</w:t>
      </w:r>
    </w:p>
    <w:p w:rsidR="00C02521" w:rsidRDefault="00C02521" w:rsidP="00C02521">
      <w:pPr>
        <w:spacing w:after="0"/>
        <w:ind w:left="648"/>
      </w:pPr>
    </w:p>
    <w:p w:rsidR="00C02521" w:rsidRDefault="00C02521" w:rsidP="00C02521">
      <w:pPr>
        <w:jc w:val="both"/>
      </w:pPr>
      <w:r>
        <w:t xml:space="preserve">Pokud se chceš dozvědět více z historie měření času, doporučuji se podívat na následující video: </w:t>
      </w:r>
      <w:hyperlink r:id="rId9" w:history="1">
        <w:r>
          <w:rPr>
            <w:rStyle w:val="Hypertextovodkaz"/>
          </w:rPr>
          <w:t>https://www.youtube.com/watch?v=n1cOsgimnf0</w:t>
        </w:r>
      </w:hyperlink>
    </w:p>
    <w:p w:rsidR="00C02521" w:rsidRDefault="00C02521" w:rsidP="00554415">
      <w:pPr>
        <w:jc w:val="both"/>
        <w:rPr>
          <w:rFonts w:cs="Calibri"/>
          <w:szCs w:val="24"/>
        </w:rPr>
      </w:pPr>
      <w:r>
        <w:rPr>
          <w:rFonts w:cs="Calibri"/>
          <w:szCs w:val="24"/>
        </w:rPr>
        <w:t>Nakonec si vyzkoušej odhadnout čas 1 minuty. Vytvoř dvojici (vezmi si na pomoc sourozence, rodiče,…), přičemž alespoň jeden z dvojice bude mít stopky, mobil se stopkami nebo hodinky se vteřinovou ručičkou. Na pokyn druhého z dvojice začni mluvit na libovolné téma (tvoje záliby, co jsi dělal včera, atp.). Druhý z dvojice ti začne měřit čas. Až budeš mít pocit, že už uběhla právě jedna minuta, řekni STOP a on čas zastaví. Svůj výsledek si zapiš. Poté si můžete role vyměnit. Podařilo se ti odhadnout minutu? Kdo má lepší odhad?</w:t>
      </w:r>
    </w:p>
    <w:p w:rsidR="00AB19CA" w:rsidRDefault="00AB19CA" w:rsidP="00554415">
      <w:pPr>
        <w:jc w:val="both"/>
        <w:rPr>
          <w:rFonts w:cs="Calibri"/>
          <w:szCs w:val="24"/>
        </w:rPr>
      </w:pPr>
    </w:p>
    <w:p w:rsidR="0024666E" w:rsidRPr="00AB19CA" w:rsidRDefault="0024666E" w:rsidP="00554415">
      <w:pPr>
        <w:jc w:val="both"/>
        <w:rPr>
          <w:rFonts w:cs="Calibri"/>
          <w:b/>
          <w:bCs/>
          <w:sz w:val="28"/>
          <w:szCs w:val="32"/>
          <w:u w:val="single"/>
        </w:rPr>
      </w:pPr>
      <w:r w:rsidRPr="00AB19CA">
        <w:rPr>
          <w:rFonts w:cs="Calibri"/>
          <w:b/>
          <w:bCs/>
          <w:sz w:val="28"/>
          <w:szCs w:val="32"/>
          <w:u w:val="single"/>
        </w:rPr>
        <w:t>Přírodopis</w:t>
      </w:r>
    </w:p>
    <w:p w:rsidR="0024666E" w:rsidRDefault="0024666E" w:rsidP="00554415">
      <w:pPr>
        <w:jc w:val="both"/>
      </w:pPr>
      <w:r w:rsidRPr="0024666E">
        <w:t>Pokuste se zapátrat a částečně si i zopakovat</w:t>
      </w:r>
      <w:r w:rsidR="000070BE">
        <w:t>,</w:t>
      </w:r>
      <w:r w:rsidRPr="0024666E">
        <w:t xml:space="preserve"> jak probíhá život jedné vosí matky a následně vosího společenstva během jednoho roku (od jara do jara). Pokuste se heslovitě napsat v aplikaci MS Word, doplnit fotkou a poslat na adresu j.sukany@zsvelehrad.cz</w:t>
      </w:r>
      <w:r w:rsidR="000070BE">
        <w:t>.</w:t>
      </w:r>
      <w:r w:rsidRPr="0024666E">
        <w:t xml:space="preserve">  Snad</w:t>
      </w:r>
      <w:r w:rsidR="000070BE">
        <w:t xml:space="preserve"> </w:t>
      </w:r>
      <w:bookmarkStart w:id="0" w:name="_GoBack"/>
      <w:bookmarkEnd w:id="0"/>
      <w:r w:rsidRPr="0024666E">
        <w:t>Vám to pomůže alespoň částečně nahlížet na vosy přívětivěji a s pochopením.</w:t>
      </w:r>
    </w:p>
    <w:p w:rsidR="004A07CE" w:rsidRDefault="004A07CE" w:rsidP="00B3784D">
      <w:pPr>
        <w:jc w:val="both"/>
      </w:pPr>
    </w:p>
    <w:p w:rsidR="004A07CE" w:rsidRDefault="004A07CE" w:rsidP="004A07CE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Anglický jazyk</w:t>
      </w:r>
    </w:p>
    <w:p w:rsidR="004A07CE" w:rsidRDefault="004A07CE" w:rsidP="004A07CE">
      <w:pPr>
        <w:pStyle w:val="Odstavecseseznamem"/>
        <w:jc w:val="both"/>
        <w:rPr>
          <w:b/>
          <w:noProof/>
          <w:lang w:eastAsia="cs-CZ"/>
        </w:rPr>
      </w:pPr>
      <w:r>
        <w:rPr>
          <w:b/>
          <w:noProof/>
          <w:lang w:eastAsia="cs-CZ"/>
        </w:rPr>
        <w:t>Vypracuj následující pracovní listy:</w:t>
      </w:r>
    </w:p>
    <w:p w:rsidR="004A07CE" w:rsidRDefault="004A07CE" w:rsidP="004A07CE">
      <w:pPr>
        <w:pStyle w:val="Odstavecseseznamem"/>
        <w:jc w:val="both"/>
        <w:rPr>
          <w:b/>
          <w:noProof/>
          <w:lang w:eastAsia="cs-CZ"/>
        </w:rPr>
      </w:pPr>
    </w:p>
    <w:p w:rsidR="004A07CE" w:rsidRDefault="004A07CE" w:rsidP="004A07CE">
      <w:pPr>
        <w:pStyle w:val="Odstavecseseznamem"/>
        <w:numPr>
          <w:ilvl w:val="0"/>
          <w:numId w:val="1"/>
        </w:numPr>
        <w:jc w:val="both"/>
        <w:rPr>
          <w:b/>
          <w:noProof/>
          <w:lang w:eastAsia="cs-CZ"/>
        </w:rPr>
      </w:pPr>
      <w:r>
        <w:rPr>
          <w:b/>
          <w:noProof/>
          <w:lang w:eastAsia="cs-CZ"/>
        </w:rPr>
        <w:t xml:space="preserve">Pracovní list </w:t>
      </w:r>
      <w:r>
        <w:rPr>
          <w:b/>
          <w:noProof/>
          <w:lang w:eastAsia="cs-CZ"/>
        </w:rPr>
        <w:tab/>
      </w:r>
      <w:r>
        <w:rPr>
          <w:b/>
          <w:noProof/>
          <w:lang w:eastAsia="cs-CZ"/>
        </w:rPr>
        <w:tab/>
        <w:t xml:space="preserve">What time is it? </w:t>
      </w:r>
    </w:p>
    <w:p w:rsidR="004A07CE" w:rsidRPr="008425D3" w:rsidRDefault="004A07CE" w:rsidP="004A07CE">
      <w:pPr>
        <w:pStyle w:val="Odstavecseseznamem"/>
        <w:jc w:val="both"/>
        <w:rPr>
          <w:noProof/>
          <w:lang w:eastAsia="cs-CZ"/>
        </w:rPr>
      </w:pPr>
      <w:r w:rsidRPr="008425D3">
        <w:rPr>
          <w:noProof/>
          <w:lang w:eastAsia="cs-CZ"/>
        </w:rPr>
        <w:t>Zadání (po sloupečcích)</w:t>
      </w:r>
      <w:r>
        <w:rPr>
          <w:noProof/>
          <w:lang w:eastAsia="cs-CZ"/>
        </w:rPr>
        <w:t>:</w:t>
      </w:r>
    </w:p>
    <w:p w:rsidR="004A07CE" w:rsidRPr="008425D3" w:rsidRDefault="004A07CE" w:rsidP="004A07CE">
      <w:pPr>
        <w:pStyle w:val="Odstavecseseznamem"/>
        <w:numPr>
          <w:ilvl w:val="0"/>
          <w:numId w:val="3"/>
        </w:numPr>
        <w:ind w:left="709"/>
        <w:jc w:val="both"/>
        <w:rPr>
          <w:noProof/>
          <w:lang w:eastAsia="cs-CZ"/>
        </w:rPr>
      </w:pPr>
      <w:r w:rsidRPr="008425D3">
        <w:rPr>
          <w:noProof/>
          <w:lang w:eastAsia="cs-CZ"/>
        </w:rPr>
        <w:t>úkol</w:t>
      </w:r>
      <w:r w:rsidRPr="008425D3">
        <w:rPr>
          <w:noProof/>
          <w:lang w:eastAsia="cs-CZ"/>
        </w:rPr>
        <w:tab/>
        <w:t xml:space="preserve"> </w:t>
      </w:r>
      <w:r w:rsidRPr="008425D3">
        <w:rPr>
          <w:noProof/>
          <w:lang w:eastAsia="cs-CZ"/>
        </w:rPr>
        <w:tab/>
        <w:t>Spoj čas s uvedenými ciferníky. Na linku napiš odpovídající písmeno.</w:t>
      </w:r>
    </w:p>
    <w:p w:rsidR="004A07CE" w:rsidRPr="008425D3" w:rsidRDefault="004A07CE" w:rsidP="004A07CE">
      <w:pPr>
        <w:pStyle w:val="Odstavecseseznamem"/>
        <w:numPr>
          <w:ilvl w:val="0"/>
          <w:numId w:val="3"/>
        </w:numPr>
        <w:ind w:left="709"/>
        <w:jc w:val="both"/>
        <w:rPr>
          <w:noProof/>
          <w:lang w:eastAsia="cs-CZ"/>
        </w:rPr>
      </w:pPr>
      <w:r w:rsidRPr="008425D3">
        <w:rPr>
          <w:noProof/>
          <w:lang w:eastAsia="cs-CZ"/>
        </w:rPr>
        <w:t>úkol</w:t>
      </w:r>
      <w:r w:rsidRPr="008425D3">
        <w:rPr>
          <w:noProof/>
          <w:lang w:eastAsia="cs-CZ"/>
        </w:rPr>
        <w:tab/>
      </w:r>
      <w:r w:rsidRPr="008425D3">
        <w:rPr>
          <w:noProof/>
          <w:lang w:eastAsia="cs-CZ"/>
        </w:rPr>
        <w:tab/>
        <w:t>Pod jednotlivé hodiny napiš čas, který ukazují.</w:t>
      </w:r>
    </w:p>
    <w:p w:rsidR="004A07CE" w:rsidRPr="008425D3" w:rsidRDefault="004A07CE" w:rsidP="004A07CE">
      <w:pPr>
        <w:pStyle w:val="Odstavecseseznamem"/>
        <w:numPr>
          <w:ilvl w:val="0"/>
          <w:numId w:val="3"/>
        </w:numPr>
        <w:ind w:left="709"/>
        <w:jc w:val="both"/>
        <w:rPr>
          <w:noProof/>
          <w:lang w:eastAsia="cs-CZ"/>
        </w:rPr>
      </w:pPr>
      <w:r w:rsidRPr="008425D3">
        <w:rPr>
          <w:noProof/>
          <w:lang w:eastAsia="cs-CZ"/>
        </w:rPr>
        <w:t xml:space="preserve">úkol </w:t>
      </w:r>
      <w:r w:rsidRPr="008425D3">
        <w:rPr>
          <w:noProof/>
          <w:lang w:eastAsia="cs-CZ"/>
        </w:rPr>
        <w:tab/>
      </w:r>
      <w:r w:rsidRPr="008425D3">
        <w:rPr>
          <w:noProof/>
          <w:lang w:eastAsia="cs-CZ"/>
        </w:rPr>
        <w:tab/>
        <w:t>Na linky piš past nebo to.</w:t>
      </w:r>
    </w:p>
    <w:p w:rsidR="004A07CE" w:rsidRPr="008425D3" w:rsidRDefault="004A07CE" w:rsidP="004A07CE">
      <w:pPr>
        <w:pStyle w:val="Odstavecseseznamem"/>
        <w:numPr>
          <w:ilvl w:val="0"/>
          <w:numId w:val="3"/>
        </w:numPr>
        <w:ind w:left="709"/>
        <w:jc w:val="both"/>
        <w:rPr>
          <w:noProof/>
          <w:lang w:eastAsia="cs-CZ"/>
        </w:rPr>
      </w:pPr>
      <w:r w:rsidRPr="008425D3">
        <w:rPr>
          <w:noProof/>
          <w:lang w:eastAsia="cs-CZ"/>
        </w:rPr>
        <w:t>úkol</w:t>
      </w:r>
      <w:r w:rsidRPr="008425D3">
        <w:rPr>
          <w:noProof/>
          <w:lang w:eastAsia="cs-CZ"/>
        </w:rPr>
        <w:tab/>
      </w:r>
      <w:r w:rsidRPr="008425D3">
        <w:rPr>
          <w:noProof/>
          <w:lang w:eastAsia="cs-CZ"/>
        </w:rPr>
        <w:tab/>
        <w:t>Dokresli hodinové ručičky.</w:t>
      </w:r>
    </w:p>
    <w:p w:rsidR="004A07CE" w:rsidRPr="008425D3" w:rsidRDefault="004A07CE" w:rsidP="004A07CE">
      <w:pPr>
        <w:pStyle w:val="Odstavecseseznamem"/>
        <w:numPr>
          <w:ilvl w:val="0"/>
          <w:numId w:val="3"/>
        </w:numPr>
        <w:ind w:left="709"/>
        <w:jc w:val="both"/>
        <w:rPr>
          <w:noProof/>
          <w:lang w:eastAsia="cs-CZ"/>
        </w:rPr>
      </w:pPr>
      <w:r w:rsidRPr="008425D3">
        <w:rPr>
          <w:noProof/>
          <w:lang w:eastAsia="cs-CZ"/>
        </w:rPr>
        <w:t>úkol</w:t>
      </w:r>
      <w:r w:rsidRPr="008425D3">
        <w:rPr>
          <w:noProof/>
          <w:lang w:eastAsia="cs-CZ"/>
        </w:rPr>
        <w:tab/>
      </w:r>
      <w:r w:rsidRPr="008425D3">
        <w:rPr>
          <w:noProof/>
          <w:lang w:eastAsia="cs-CZ"/>
        </w:rPr>
        <w:tab/>
        <w:t xml:space="preserve">Seřaď slova správně do vět. </w:t>
      </w:r>
    </w:p>
    <w:p w:rsidR="004A07CE" w:rsidRDefault="004A07CE" w:rsidP="004A07CE">
      <w:pPr>
        <w:pStyle w:val="Odstavecseseznamem"/>
        <w:jc w:val="both"/>
        <w:rPr>
          <w:b/>
          <w:noProof/>
          <w:lang w:eastAsia="cs-CZ"/>
        </w:rPr>
      </w:pPr>
    </w:p>
    <w:p w:rsidR="004A07CE" w:rsidRDefault="004A07CE" w:rsidP="004A07CE">
      <w:pPr>
        <w:pStyle w:val="Odstavecseseznamem"/>
        <w:numPr>
          <w:ilvl w:val="0"/>
          <w:numId w:val="1"/>
        </w:numPr>
        <w:jc w:val="both"/>
        <w:rPr>
          <w:b/>
          <w:noProof/>
          <w:lang w:eastAsia="cs-CZ"/>
        </w:rPr>
      </w:pPr>
      <w:r>
        <w:rPr>
          <w:b/>
          <w:noProof/>
          <w:lang w:eastAsia="cs-CZ"/>
        </w:rPr>
        <w:t xml:space="preserve">Pracovní list </w:t>
      </w:r>
      <w:r>
        <w:rPr>
          <w:b/>
          <w:noProof/>
          <w:lang w:eastAsia="cs-CZ"/>
        </w:rPr>
        <w:tab/>
      </w:r>
      <w:r>
        <w:rPr>
          <w:b/>
          <w:noProof/>
          <w:lang w:eastAsia="cs-CZ"/>
        </w:rPr>
        <w:tab/>
        <w:t xml:space="preserve">My day </w:t>
      </w:r>
    </w:p>
    <w:p w:rsidR="004A07CE" w:rsidRPr="008425D3" w:rsidRDefault="004A07CE" w:rsidP="004A07CE">
      <w:pPr>
        <w:pStyle w:val="Odstavecseseznamem"/>
        <w:numPr>
          <w:ilvl w:val="0"/>
          <w:numId w:val="2"/>
        </w:numPr>
        <w:jc w:val="both"/>
        <w:rPr>
          <w:noProof/>
          <w:lang w:eastAsia="cs-CZ"/>
        </w:rPr>
      </w:pPr>
      <w:r w:rsidRPr="008425D3">
        <w:rPr>
          <w:noProof/>
          <w:lang w:eastAsia="cs-CZ"/>
        </w:rPr>
        <w:t>úkol</w:t>
      </w:r>
      <w:r w:rsidRPr="008425D3">
        <w:rPr>
          <w:noProof/>
          <w:lang w:eastAsia="cs-CZ"/>
        </w:rPr>
        <w:tab/>
      </w:r>
      <w:r w:rsidRPr="008425D3">
        <w:rPr>
          <w:noProof/>
          <w:lang w:eastAsia="cs-CZ"/>
        </w:rPr>
        <w:tab/>
        <w:t xml:space="preserve">Doplň do textu slova z nabídky a obrázky dej do správného pořadí. </w:t>
      </w:r>
    </w:p>
    <w:p w:rsidR="004A07CE" w:rsidRPr="008425D3" w:rsidRDefault="004A07CE" w:rsidP="004A07CE">
      <w:pPr>
        <w:pStyle w:val="Odstavecseseznamem"/>
        <w:numPr>
          <w:ilvl w:val="0"/>
          <w:numId w:val="2"/>
        </w:numPr>
        <w:jc w:val="both"/>
        <w:rPr>
          <w:noProof/>
          <w:lang w:eastAsia="cs-CZ"/>
        </w:rPr>
      </w:pPr>
      <w:r w:rsidRPr="008425D3">
        <w:rPr>
          <w:noProof/>
          <w:lang w:eastAsia="cs-CZ"/>
        </w:rPr>
        <w:t>úkol</w:t>
      </w:r>
      <w:r w:rsidRPr="008425D3">
        <w:rPr>
          <w:noProof/>
          <w:lang w:eastAsia="cs-CZ"/>
        </w:rPr>
        <w:tab/>
      </w:r>
      <w:r w:rsidRPr="008425D3">
        <w:rPr>
          <w:noProof/>
          <w:lang w:eastAsia="cs-CZ"/>
        </w:rPr>
        <w:tab/>
        <w:t>Napiš, jestli uvedená tvrzení jsou správná nebo špatná. Nemusíš je opravovat.</w:t>
      </w:r>
    </w:p>
    <w:p w:rsidR="004A07CE" w:rsidRDefault="004A07CE" w:rsidP="004A07CE">
      <w:pPr>
        <w:pStyle w:val="Odstavecseseznamem"/>
        <w:numPr>
          <w:ilvl w:val="0"/>
          <w:numId w:val="2"/>
        </w:numPr>
        <w:jc w:val="both"/>
        <w:rPr>
          <w:noProof/>
          <w:lang w:eastAsia="cs-CZ"/>
        </w:rPr>
      </w:pPr>
      <w:r w:rsidRPr="008425D3">
        <w:rPr>
          <w:noProof/>
          <w:lang w:eastAsia="cs-CZ"/>
        </w:rPr>
        <w:t>úkol</w:t>
      </w:r>
      <w:r w:rsidRPr="008425D3">
        <w:rPr>
          <w:noProof/>
          <w:lang w:eastAsia="cs-CZ"/>
        </w:rPr>
        <w:tab/>
      </w:r>
      <w:r w:rsidRPr="008425D3">
        <w:rPr>
          <w:noProof/>
          <w:lang w:eastAsia="cs-CZ"/>
        </w:rPr>
        <w:tab/>
        <w:t xml:space="preserve">Odpověz na následující otázky. Vztahují se k uvedenému textu. </w:t>
      </w:r>
    </w:p>
    <w:p w:rsidR="004A07CE" w:rsidRDefault="004A07CE" w:rsidP="004A07CE">
      <w:pPr>
        <w:pStyle w:val="Odstavecseseznamem"/>
        <w:ind w:left="2127"/>
        <w:jc w:val="both"/>
        <w:rPr>
          <w:noProof/>
          <w:lang w:eastAsia="cs-CZ"/>
        </w:rPr>
      </w:pPr>
      <w:r w:rsidRPr="008425D3">
        <w:rPr>
          <w:noProof/>
          <w:lang w:eastAsia="cs-CZ"/>
        </w:rPr>
        <w:t xml:space="preserve">Odpovídej celými větami. </w:t>
      </w:r>
    </w:p>
    <w:p w:rsidR="004A07CE" w:rsidRDefault="004A07CE" w:rsidP="004A07CE">
      <w:pPr>
        <w:pStyle w:val="Odstavecseseznamem"/>
        <w:ind w:left="2127"/>
        <w:jc w:val="both"/>
        <w:rPr>
          <w:noProof/>
          <w:lang w:eastAsia="cs-CZ"/>
        </w:rPr>
      </w:pPr>
      <w:r w:rsidRPr="008425D3">
        <w:rPr>
          <w:noProof/>
          <w:lang w:eastAsia="cs-CZ"/>
        </w:rPr>
        <w:t xml:space="preserve">Napiš je na papír, klidně na druhou stranu pracovního listu. </w:t>
      </w:r>
    </w:p>
    <w:p w:rsidR="004A07CE" w:rsidRPr="008425D3" w:rsidRDefault="004A07CE" w:rsidP="004A07CE">
      <w:pPr>
        <w:pStyle w:val="Odstavecseseznamem"/>
        <w:ind w:left="2127"/>
        <w:jc w:val="both"/>
        <w:rPr>
          <w:noProof/>
          <w:lang w:eastAsia="cs-CZ"/>
        </w:rPr>
      </w:pPr>
      <w:r w:rsidRPr="008425D3">
        <w:rPr>
          <w:noProof/>
          <w:lang w:eastAsia="cs-CZ"/>
        </w:rPr>
        <w:t xml:space="preserve">Školní sešity </w:t>
      </w:r>
      <w:r>
        <w:rPr>
          <w:noProof/>
          <w:lang w:eastAsia="cs-CZ"/>
        </w:rPr>
        <w:t>zůstaly totiž ve škole!</w:t>
      </w:r>
      <w:r w:rsidRPr="008425D3">
        <w:rPr>
          <w:noProof/>
          <w:lang w:eastAsia="cs-CZ"/>
        </w:rPr>
        <w:t xml:space="preserve"> </w:t>
      </w:r>
    </w:p>
    <w:p w:rsidR="004A07CE" w:rsidRDefault="004A07CE" w:rsidP="00B3784D">
      <w:pPr>
        <w:jc w:val="both"/>
      </w:pPr>
    </w:p>
    <w:p w:rsidR="004A07CE" w:rsidRDefault="004A07CE" w:rsidP="00B3784D">
      <w:pPr>
        <w:jc w:val="both"/>
      </w:pPr>
    </w:p>
    <w:p w:rsidR="004A07CE" w:rsidRDefault="004A07CE" w:rsidP="00B3784D">
      <w:pPr>
        <w:jc w:val="both"/>
      </w:pPr>
      <w:r>
        <w:rPr>
          <w:noProof/>
          <w:lang w:eastAsia="cs-CZ"/>
        </w:rPr>
        <w:drawing>
          <wp:inline distT="0" distB="0" distL="0" distR="0" wp14:anchorId="0FF44415" wp14:editId="28E48EE8">
            <wp:extent cx="5760720" cy="8141050"/>
            <wp:effectExtent l="0" t="0" r="0" b="0"/>
            <wp:docPr id="2" name="Obrázek 2" descr="What Time Is It?(Revision) worksheet - Free ESL printable worksheets made by teache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hat Time Is It?(Revision) worksheet - Free ESL printable worksheets made by teachers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4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07CE" w:rsidRDefault="004A07CE" w:rsidP="00B3784D">
      <w:pPr>
        <w:jc w:val="both"/>
      </w:pPr>
      <w:r>
        <w:rPr>
          <w:noProof/>
          <w:lang w:eastAsia="cs-CZ"/>
        </w:rPr>
        <w:lastRenderedPageBreak/>
        <w:drawing>
          <wp:inline distT="0" distB="0" distL="0" distR="0" wp14:anchorId="114999FF" wp14:editId="4FA58F99">
            <wp:extent cx="5760720" cy="8137794"/>
            <wp:effectExtent l="0" t="0" r="0" b="0"/>
            <wp:docPr id="3" name="Obrázek 3" descr="MY DAY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Y DAY 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377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A07CE" w:rsidSect="00D662AA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080A3C"/>
    <w:multiLevelType w:val="hybridMultilevel"/>
    <w:tmpl w:val="71FC2F88"/>
    <w:lvl w:ilvl="0" w:tplc="757230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49F4057"/>
    <w:multiLevelType w:val="hybridMultilevel"/>
    <w:tmpl w:val="76120B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695B90"/>
    <w:multiLevelType w:val="hybridMultilevel"/>
    <w:tmpl w:val="E1644F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06698C"/>
    <w:multiLevelType w:val="hybridMultilevel"/>
    <w:tmpl w:val="DC1E1A8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16561F"/>
    <w:multiLevelType w:val="hybridMultilevel"/>
    <w:tmpl w:val="48A68A58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644C0D14"/>
    <w:multiLevelType w:val="hybridMultilevel"/>
    <w:tmpl w:val="F1AC0AEA"/>
    <w:lvl w:ilvl="0" w:tplc="8FC4C368">
      <w:start w:val="1"/>
      <w:numFmt w:val="decimal"/>
      <w:lvlText w:val="%1."/>
      <w:lvlJc w:val="left"/>
      <w:pPr>
        <w:ind w:left="100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8" w:hanging="360"/>
      </w:pPr>
    </w:lvl>
    <w:lvl w:ilvl="2" w:tplc="0405001B" w:tentative="1">
      <w:start w:val="1"/>
      <w:numFmt w:val="lowerRoman"/>
      <w:lvlText w:val="%3."/>
      <w:lvlJc w:val="right"/>
      <w:pPr>
        <w:ind w:left="2448" w:hanging="180"/>
      </w:pPr>
    </w:lvl>
    <w:lvl w:ilvl="3" w:tplc="0405000F" w:tentative="1">
      <w:start w:val="1"/>
      <w:numFmt w:val="decimal"/>
      <w:lvlText w:val="%4."/>
      <w:lvlJc w:val="left"/>
      <w:pPr>
        <w:ind w:left="3168" w:hanging="360"/>
      </w:pPr>
    </w:lvl>
    <w:lvl w:ilvl="4" w:tplc="04050019" w:tentative="1">
      <w:start w:val="1"/>
      <w:numFmt w:val="lowerLetter"/>
      <w:lvlText w:val="%5."/>
      <w:lvlJc w:val="left"/>
      <w:pPr>
        <w:ind w:left="3888" w:hanging="360"/>
      </w:pPr>
    </w:lvl>
    <w:lvl w:ilvl="5" w:tplc="0405001B" w:tentative="1">
      <w:start w:val="1"/>
      <w:numFmt w:val="lowerRoman"/>
      <w:lvlText w:val="%6."/>
      <w:lvlJc w:val="right"/>
      <w:pPr>
        <w:ind w:left="4608" w:hanging="180"/>
      </w:pPr>
    </w:lvl>
    <w:lvl w:ilvl="6" w:tplc="0405000F" w:tentative="1">
      <w:start w:val="1"/>
      <w:numFmt w:val="decimal"/>
      <w:lvlText w:val="%7."/>
      <w:lvlJc w:val="left"/>
      <w:pPr>
        <w:ind w:left="5328" w:hanging="360"/>
      </w:pPr>
    </w:lvl>
    <w:lvl w:ilvl="7" w:tplc="04050019" w:tentative="1">
      <w:start w:val="1"/>
      <w:numFmt w:val="lowerLetter"/>
      <w:lvlText w:val="%8."/>
      <w:lvlJc w:val="left"/>
      <w:pPr>
        <w:ind w:left="6048" w:hanging="360"/>
      </w:pPr>
    </w:lvl>
    <w:lvl w:ilvl="8" w:tplc="0405001B" w:tentative="1">
      <w:start w:val="1"/>
      <w:numFmt w:val="lowerRoman"/>
      <w:lvlText w:val="%9."/>
      <w:lvlJc w:val="right"/>
      <w:pPr>
        <w:ind w:left="6768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6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667"/>
    <w:rsid w:val="000070BE"/>
    <w:rsid w:val="0007045D"/>
    <w:rsid w:val="00114284"/>
    <w:rsid w:val="0024666E"/>
    <w:rsid w:val="002C3BBE"/>
    <w:rsid w:val="002E0845"/>
    <w:rsid w:val="002E7859"/>
    <w:rsid w:val="003218EE"/>
    <w:rsid w:val="00362E4B"/>
    <w:rsid w:val="004132EE"/>
    <w:rsid w:val="00480CC5"/>
    <w:rsid w:val="004A07CE"/>
    <w:rsid w:val="005032C1"/>
    <w:rsid w:val="0050347A"/>
    <w:rsid w:val="00547916"/>
    <w:rsid w:val="00554415"/>
    <w:rsid w:val="0057175F"/>
    <w:rsid w:val="006A4667"/>
    <w:rsid w:val="006D364A"/>
    <w:rsid w:val="00761B9E"/>
    <w:rsid w:val="008C2173"/>
    <w:rsid w:val="009667FD"/>
    <w:rsid w:val="009A2AFE"/>
    <w:rsid w:val="009C7408"/>
    <w:rsid w:val="00A05289"/>
    <w:rsid w:val="00A93B25"/>
    <w:rsid w:val="00AB19CA"/>
    <w:rsid w:val="00AC48C4"/>
    <w:rsid w:val="00AF590A"/>
    <w:rsid w:val="00B25BD1"/>
    <w:rsid w:val="00B3784D"/>
    <w:rsid w:val="00B4700F"/>
    <w:rsid w:val="00BD2B8C"/>
    <w:rsid w:val="00C02521"/>
    <w:rsid w:val="00C64E59"/>
    <w:rsid w:val="00C974F8"/>
    <w:rsid w:val="00CD709B"/>
    <w:rsid w:val="00D03F10"/>
    <w:rsid w:val="00D111DB"/>
    <w:rsid w:val="00D662AA"/>
    <w:rsid w:val="00D85D14"/>
    <w:rsid w:val="00E01F83"/>
    <w:rsid w:val="00E43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0E22C"/>
  <w15:chartTrackingRefBased/>
  <w15:docId w15:val="{D4D037A1-2E63-41F1-A930-B74C6F248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B3784D"/>
    <w:rPr>
      <w:color w:val="0000FF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4A07CE"/>
    <w:pPr>
      <w:spacing w:after="200" w:line="276" w:lineRule="auto"/>
      <w:ind w:left="720"/>
      <w:contextualSpacing/>
    </w:pPr>
  </w:style>
  <w:style w:type="table" w:styleId="Mkatabulky">
    <w:name w:val="Table Grid"/>
    <w:basedOn w:val="Normlntabulka"/>
    <w:uiPriority w:val="39"/>
    <w:rsid w:val="00B25B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C025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.tuhycek@zsvelehrad.cz" TargetMode="Externa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n1cOsgimnf0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korona\Se&#353;it1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List1!$D$6:$D$12</c:f>
              <c:strCache>
                <c:ptCount val="7"/>
                <c:pt idx="0">
                  <c:v>1 díl</c:v>
                </c:pt>
                <c:pt idx="1">
                  <c:v>2. díl</c:v>
                </c:pt>
                <c:pt idx="2">
                  <c:v>3. díl </c:v>
                </c:pt>
                <c:pt idx="3">
                  <c:v>4. díl </c:v>
                </c:pt>
                <c:pt idx="4">
                  <c:v>5. díl </c:v>
                </c:pt>
                <c:pt idx="5">
                  <c:v>6. díl 1. část</c:v>
                </c:pt>
                <c:pt idx="6">
                  <c:v>6. díl 2. část </c:v>
                </c:pt>
              </c:strCache>
            </c:strRef>
          </c:cat>
          <c:val>
            <c:numRef>
              <c:f>List1!$E$6:$E$12</c:f>
              <c:numCache>
                <c:formatCode>0</c:formatCode>
                <c:ptCount val="7"/>
                <c:pt idx="0">
                  <c:v>152</c:v>
                </c:pt>
                <c:pt idx="1">
                  <c:v>161</c:v>
                </c:pt>
                <c:pt idx="2">
                  <c:v>141</c:v>
                </c:pt>
                <c:pt idx="3">
                  <c:v>157</c:v>
                </c:pt>
                <c:pt idx="4">
                  <c:v>138</c:v>
                </c:pt>
                <c:pt idx="5">
                  <c:v>140</c:v>
                </c:pt>
                <c:pt idx="6">
                  <c:v>125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855-4A52-BD23-56097384A943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471316216"/>
        <c:axId val="471315888"/>
      </c:barChart>
      <c:catAx>
        <c:axId val="471316216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d</a:t>
                </a:r>
                <a:r>
                  <a:rPr lang="cs-CZ"/>
                  <a:t>íl</a:t>
                </a:r>
                <a:endParaRPr lang="en-US"/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cs-CZ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471315888"/>
        <c:crosses val="autoZero"/>
        <c:auto val="1"/>
        <c:lblAlgn val="ctr"/>
        <c:lblOffset val="100"/>
        <c:noMultiLvlLbl val="0"/>
      </c:catAx>
      <c:valAx>
        <c:axId val="47131588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cs-CZ"/>
                  <a:t>délka filmu v minutách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cs-CZ"/>
            </a:p>
          </c:txPr>
        </c:title>
        <c:numFmt formatCode="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47131621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9D6109-41F9-4F33-B449-F67EC1BBDE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6</Pages>
  <Words>852</Words>
  <Characters>5028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Romča</dc:creator>
  <cp:keywords/>
  <dc:description/>
  <cp:lastModifiedBy>Romča</cp:lastModifiedBy>
  <cp:revision>41</cp:revision>
  <dcterms:created xsi:type="dcterms:W3CDTF">2020-04-06T09:46:00Z</dcterms:created>
  <dcterms:modified xsi:type="dcterms:W3CDTF">2020-04-07T07:58:00Z</dcterms:modified>
</cp:coreProperties>
</file>