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eastAsiaTheme="minorHAnsi"/>
          <w:color w:val="4472C4" w:themeColor="accent1"/>
          <w:lang w:eastAsia="en-US"/>
        </w:rPr>
        <w:id w:val="441739423"/>
        <w:docPartObj>
          <w:docPartGallery w:val="Cover Pages"/>
          <w:docPartUnique/>
        </w:docPartObj>
      </w:sdtPr>
      <w:sdtEndPr>
        <w:rPr>
          <w:rFonts w:cstheme="minorHAnsi"/>
          <w:color w:val="auto"/>
          <w:sz w:val="28"/>
          <w:szCs w:val="28"/>
        </w:rPr>
      </w:sdtEndPr>
      <w:sdtContent>
        <w:p w14:paraId="549E8D4B" w14:textId="64182404" w:rsidR="001F4C32" w:rsidRDefault="001F4C32" w:rsidP="00430928">
          <w:pPr>
            <w:pStyle w:val="Bezmezer"/>
            <w:spacing w:before="1540" w:after="240"/>
            <w:jc w:val="center"/>
            <w:rPr>
              <w:color w:val="4472C4" w:themeColor="accent1"/>
            </w:rPr>
          </w:pPr>
          <w:r>
            <w:rPr>
              <w:noProof/>
              <w:color w:val="4472C4" w:themeColor="accent1"/>
            </w:rPr>
            <w:drawing>
              <wp:inline distT="0" distB="0" distL="0" distR="0" wp14:anchorId="4B8E04EF" wp14:editId="226018BF">
                <wp:extent cx="1417320" cy="750898"/>
                <wp:effectExtent l="0" t="0" r="0"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472C4" w:themeColor="accent1"/>
              <w:sz w:val="72"/>
              <w:szCs w:val="72"/>
            </w:rPr>
            <w:alias w:val="Název"/>
            <w:tag w:val=""/>
            <w:id w:val="1735040861"/>
            <w:placeholder>
              <w:docPart w:val="D6DE097899004F669757D21E4DE4F57E"/>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619F4D76" w14:textId="5D5AECAE" w:rsidR="001F4C32" w:rsidRDefault="001F4C32" w:rsidP="00430928">
              <w:pPr>
                <w:pStyle w:val="Bezmezer"/>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72"/>
                  <w:szCs w:val="72"/>
                </w:rPr>
                <w:t>SVatý týden</w:t>
              </w:r>
            </w:p>
          </w:sdtContent>
        </w:sdt>
        <w:sdt>
          <w:sdtPr>
            <w:rPr>
              <w:color w:val="4472C4" w:themeColor="accent1"/>
              <w:sz w:val="28"/>
              <w:szCs w:val="28"/>
            </w:rPr>
            <w:alias w:val="Podtitul"/>
            <w:tag w:val=""/>
            <w:id w:val="328029620"/>
            <w:placeholder>
              <w:docPart w:val="072C9AB9E0DA4F3EB2D997E266FA0BB3"/>
            </w:placeholder>
            <w:dataBinding w:prefixMappings="xmlns:ns0='http://purl.org/dc/elements/1.1/' xmlns:ns1='http://schemas.openxmlformats.org/package/2006/metadata/core-properties' " w:xpath="/ns1:coreProperties[1]/ns0:subject[1]" w:storeItemID="{6C3C8BC8-F283-45AE-878A-BAB7291924A1}"/>
            <w:text/>
          </w:sdtPr>
          <w:sdtEndPr/>
          <w:sdtContent>
            <w:p w14:paraId="376B9231" w14:textId="5491E62A" w:rsidR="001F4C32" w:rsidRDefault="00430928" w:rsidP="00430928">
              <w:pPr>
                <w:pStyle w:val="Bezmezer"/>
                <w:jc w:val="center"/>
                <w:rPr>
                  <w:color w:val="4472C4" w:themeColor="accent1"/>
                  <w:sz w:val="28"/>
                  <w:szCs w:val="28"/>
                </w:rPr>
              </w:pPr>
              <w:r>
                <w:rPr>
                  <w:color w:val="4472C4" w:themeColor="accent1"/>
                  <w:sz w:val="28"/>
                  <w:szCs w:val="28"/>
                </w:rPr>
                <w:t xml:space="preserve">Velikonoce </w:t>
              </w:r>
              <w:r w:rsidR="001F4C32">
                <w:rPr>
                  <w:color w:val="4472C4" w:themeColor="accent1"/>
                  <w:sz w:val="28"/>
                  <w:szCs w:val="28"/>
                </w:rPr>
                <w:t>2020</w:t>
              </w:r>
            </w:p>
          </w:sdtContent>
        </w:sdt>
        <w:p w14:paraId="34D431FA" w14:textId="77777777" w:rsidR="001F4C32" w:rsidRDefault="001F4C32" w:rsidP="00430928">
          <w:pPr>
            <w:pStyle w:val="Bezmezer"/>
            <w:spacing w:before="480"/>
            <w:jc w:val="center"/>
            <w:rPr>
              <w:color w:val="4472C4" w:themeColor="accent1"/>
            </w:rPr>
          </w:pPr>
          <w:r>
            <w:rPr>
              <w:noProof/>
              <w:color w:val="4472C4" w:themeColor="accent1"/>
            </w:rPr>
            <mc:AlternateContent>
              <mc:Choice Requires="wps">
                <w:drawing>
                  <wp:anchor distT="0" distB="0" distL="114300" distR="114300" simplePos="0" relativeHeight="251680256" behindDoc="0" locked="0" layoutInCell="1" allowOverlap="1" wp14:anchorId="5BA21BA5" wp14:editId="750B74FC">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ové pole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um"/>
                                  <w:tag w:val=""/>
                                  <w:id w:val="197127006"/>
                                  <w:dataBinding w:prefixMappings="xmlns:ns0='http://schemas.microsoft.com/office/2006/coverPageProps' " w:xpath="/ns0:CoverPageProperties[1]/ns0:PublishDate[1]" w:storeItemID="{55AF091B-3C7A-41E3-B477-F2FDAA23CFDA}"/>
                                  <w:date>
                                    <w:dateFormat w:val="d. MMMM yyyy"/>
                                    <w:lid w:val="cs-CZ"/>
                                    <w:storeMappedDataAs w:val="dateTime"/>
                                    <w:calendar w:val="gregorian"/>
                                  </w:date>
                                </w:sdtPr>
                                <w:sdtEndPr/>
                                <w:sdtContent>
                                  <w:p w14:paraId="67180BE1" w14:textId="0B9454DD" w:rsidR="001F4C32" w:rsidRDefault="001F4C32">
                                    <w:pPr>
                                      <w:pStyle w:val="Bezmezer"/>
                                      <w:spacing w:after="40"/>
                                      <w:jc w:val="center"/>
                                      <w:rPr>
                                        <w:caps/>
                                        <w:color w:val="4472C4" w:themeColor="accent1"/>
                                        <w:sz w:val="28"/>
                                        <w:szCs w:val="28"/>
                                      </w:rPr>
                                    </w:pPr>
                                    <w:r>
                                      <w:rPr>
                                        <w:caps/>
                                        <w:color w:val="4472C4" w:themeColor="accent1"/>
                                        <w:sz w:val="28"/>
                                        <w:szCs w:val="28"/>
                                      </w:rPr>
                                      <w:t>ZŠ Velehrad</w:t>
                                    </w:r>
                                  </w:p>
                                </w:sdtContent>
                              </w:sdt>
                              <w:p w14:paraId="208C960D" w14:textId="393D0BB8" w:rsidR="001F4C32" w:rsidRDefault="004B3299" w:rsidP="001F4C32">
                                <w:pPr>
                                  <w:pStyle w:val="Bezmezer"/>
                                  <w:rPr>
                                    <w:color w:val="4472C4" w:themeColor="accent1"/>
                                  </w:rPr>
                                </w:pPr>
                                <w:sdt>
                                  <w:sdtPr>
                                    <w:rPr>
                                      <w:caps/>
                                      <w:color w:val="4472C4" w:themeColor="accent1"/>
                                    </w:rPr>
                                    <w:alias w:val="Společnost"/>
                                    <w:tag w:val=""/>
                                    <w:id w:val="1390145197"/>
                                    <w:dataBinding w:prefixMappings="xmlns:ns0='http://schemas.openxmlformats.org/officeDocument/2006/extended-properties' " w:xpath="/ns0:Properties[1]/ns0:Company[1]" w:storeItemID="{6668398D-A668-4E3E-A5EB-62B293D839F1}"/>
                                    <w:text/>
                                  </w:sdtPr>
                                  <w:sdtEndPr/>
                                  <w:sdtContent>
                                    <w:r w:rsidR="00661034">
                                      <w:rPr>
                                        <w:caps/>
                                        <w:color w:val="4472C4" w:themeColor="accent1"/>
                                      </w:rPr>
                                      <w:t>ZŠ Velehrad</w:t>
                                    </w:r>
                                  </w:sdtContent>
                                </w:sdt>
                              </w:p>
                              <w:p w14:paraId="4C6525FF" w14:textId="6A0607B0" w:rsidR="001F4C32" w:rsidRDefault="004B3299">
                                <w:pPr>
                                  <w:pStyle w:val="Bezmezer"/>
                                  <w:jc w:val="center"/>
                                  <w:rPr>
                                    <w:color w:val="4472C4" w:themeColor="accent1"/>
                                  </w:rPr>
                                </w:pPr>
                                <w:sdt>
                                  <w:sdtPr>
                                    <w:rPr>
                                      <w:color w:val="4472C4" w:themeColor="accent1"/>
                                    </w:rPr>
                                    <w:alias w:val="Adresa"/>
                                    <w:tag w:val=""/>
                                    <w:id w:val="-726379553"/>
                                    <w:showingPlcHdr/>
                                    <w:dataBinding w:prefixMappings="xmlns:ns0='http://schemas.microsoft.com/office/2006/coverPageProps' " w:xpath="/ns0:CoverPageProperties[1]/ns0:CompanyAddress[1]" w:storeItemID="{55AF091B-3C7A-41E3-B477-F2FDAA23CFDA}"/>
                                    <w:text/>
                                  </w:sdtPr>
                                  <w:sdtEndPr/>
                                  <w:sdtContent>
                                    <w:r w:rsidR="001F4C32">
                                      <w:rPr>
                                        <w:color w:val="4472C4"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5BA21BA5" id="_x0000_t202" coordsize="21600,21600" o:spt="202" path="m,l,21600r21600,l21600,xe">
                    <v:stroke joinstyle="miter"/>
                    <v:path gradientshapeok="t" o:connecttype="rect"/>
                  </v:shapetype>
                  <v:shape id="Textové pole 142" o:spid="_x0000_s1026" type="#_x0000_t202" style="position:absolute;left:0;text-align:left;margin-left:0;margin-top:0;width:516pt;height:43.9pt;z-index:251680256;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dFfgIAAFsFAAAOAAAAZHJzL2Uyb0RvYy54bWysVNtO3DAQfa/Uf7D8XrJcFtCKLNqCqCoh&#10;QIWKZ69js1Edj2t7N9n+Ub+jP9ZjJ1kQ7QtVX5yJ58x4Lmfm7LxrDNsoH2qyJd/fm3CmrKSqtk8l&#10;//pw9eGUsxCFrYQhq0q+VYGfz9+/O2vdTB3QikylPIMTG2atK/kqRjcriiBXqhFhj5yyUGryjYj4&#10;9U9F5UUL740pDiaT46IlXzlPUoWA28teyefZv9ZKxlutg4rMlByxxXz6fC7TWczPxOzJC7eq5RCG&#10;+IcoGlFbPLpzdSmiYGtf/+GqqaWnQDruSWoK0rqWKueAbPYnr7K5Xwmnci4oTnC7MoX/51bebO48&#10;qyv07uiAMysaNOlBdZE2v34yR0axpECZWhdmQN874GP3kTqYjPcBlyn7TvsmfZEXgx4F3+6KDJ9M&#10;4vJ4Oj1E5ziT0E2nJyenR8lN8WztfIifFDUsCSX3aGKurdhch9hDR0h6zNJVbUxupLGsxQuH00k2&#10;2Gng3NiEVZkSg5uUUR95luLWqIQx9ovSKElOIF1kMqoL49lGgEZCSmVjzj37BTqhNIJ4i+GAf47q&#10;LcZ9HuPLZOPOuKkt+Zz9q7Crb2PIusej5i/yTmLslt3Q6SVVWzTaUz8xwcmrGt24FiHeCY8RQQMx&#10;9vEWhzaEqtMgcbYi/+Nv9wkP5kLLWYuRK3n4vhZecWY+W3A6zeco+FFYjoJdNxeE8u9joTiZRRj4&#10;aEZRe2oesQ0W6RWohJV4q+TLUbyI/eBjm0i1WGQQptCJeG3vnUyuUzcStx66R+HdQMAI6t7QOIxi&#10;9oqHPTYTxS3WEWzMJE0F7as4FBoTnGk+bJu0Il7+Z9TzTpz/BgAA//8DAFBLAwQUAAYACAAAACEA&#10;6JhCtNoAAAAFAQAADwAAAGRycy9kb3ducmV2LnhtbEyOQUvDQBCF74L/YRnBm901Sg0xmyKigicx&#10;ldLeptkxCcnOhuy2Tf69Wy96GXi8xzdfvppsL440+taxhtuFAkFcOdNyreFr/XqTgvAB2WDvmDTM&#10;5GFVXF7kmBl34k86lqEWEcI+Qw1NCEMmpa8asugXbiCO3bcbLYYYx1qaEU8RbnuZKLWUFluOHxoc&#10;6LmhqisPVoOa33bLrpzfKXn5uN9005ZxvdX6+mp6egQRaAp/YzjrR3UootPeHdh40UdG3P3ec6fu&#10;kpj3GtKHFGSRy//2xQ8AAAD//wMAUEsBAi0AFAAGAAgAAAAhALaDOJL+AAAA4QEAABMAAAAAAAAA&#10;AAAAAAAAAAAAAFtDb250ZW50X1R5cGVzXS54bWxQSwECLQAUAAYACAAAACEAOP0h/9YAAACUAQAA&#10;CwAAAAAAAAAAAAAAAAAvAQAAX3JlbHMvLnJlbHNQSwECLQAUAAYACAAAACEAQWSnRX4CAABbBQAA&#10;DgAAAAAAAAAAAAAAAAAuAgAAZHJzL2Uyb0RvYy54bWxQSwECLQAUAAYACAAAACEA6JhCtNoAAAAF&#10;AQAADwAAAAAAAAAAAAAAAADYBAAAZHJzL2Rvd25yZXYueG1sUEsFBgAAAAAEAAQA8wAAAN8FAAAA&#10;AA==&#10;" filled="f" stroked="f" strokeweight=".5pt">
                    <v:textbox style="mso-fit-shape-to-text:t" inset="0,0,0,0">
                      <w:txbxContent>
                        <w:sdt>
                          <w:sdtPr>
                            <w:rPr>
                              <w:caps/>
                              <w:color w:val="4472C4" w:themeColor="accent1"/>
                              <w:sz w:val="28"/>
                              <w:szCs w:val="28"/>
                            </w:rPr>
                            <w:alias w:val="Datum"/>
                            <w:tag w:val=""/>
                            <w:id w:val="197127006"/>
                            <w:dataBinding w:prefixMappings="xmlns:ns0='http://schemas.microsoft.com/office/2006/coverPageProps' " w:xpath="/ns0:CoverPageProperties[1]/ns0:PublishDate[1]" w:storeItemID="{55AF091B-3C7A-41E3-B477-F2FDAA23CFDA}"/>
                            <w:date>
                              <w:dateFormat w:val="d. MMMM yyyy"/>
                              <w:lid w:val="cs-CZ"/>
                              <w:storeMappedDataAs w:val="dateTime"/>
                              <w:calendar w:val="gregorian"/>
                            </w:date>
                          </w:sdtPr>
                          <w:sdtEndPr/>
                          <w:sdtContent>
                            <w:p w14:paraId="67180BE1" w14:textId="0B9454DD" w:rsidR="001F4C32" w:rsidRDefault="001F4C32">
                              <w:pPr>
                                <w:pStyle w:val="Bezmezer"/>
                                <w:spacing w:after="40"/>
                                <w:jc w:val="center"/>
                                <w:rPr>
                                  <w:caps/>
                                  <w:color w:val="4472C4" w:themeColor="accent1"/>
                                  <w:sz w:val="28"/>
                                  <w:szCs w:val="28"/>
                                </w:rPr>
                              </w:pPr>
                              <w:r>
                                <w:rPr>
                                  <w:caps/>
                                  <w:color w:val="4472C4" w:themeColor="accent1"/>
                                  <w:sz w:val="28"/>
                                  <w:szCs w:val="28"/>
                                </w:rPr>
                                <w:t>ZŠ Velehrad</w:t>
                              </w:r>
                            </w:p>
                          </w:sdtContent>
                        </w:sdt>
                        <w:p w14:paraId="208C960D" w14:textId="393D0BB8" w:rsidR="001F4C32" w:rsidRDefault="004B3299" w:rsidP="001F4C32">
                          <w:pPr>
                            <w:pStyle w:val="Bezmezer"/>
                            <w:rPr>
                              <w:color w:val="4472C4" w:themeColor="accent1"/>
                            </w:rPr>
                          </w:pPr>
                          <w:sdt>
                            <w:sdtPr>
                              <w:rPr>
                                <w:caps/>
                                <w:color w:val="4472C4" w:themeColor="accent1"/>
                              </w:rPr>
                              <w:alias w:val="Společnost"/>
                              <w:tag w:val=""/>
                              <w:id w:val="1390145197"/>
                              <w:dataBinding w:prefixMappings="xmlns:ns0='http://schemas.openxmlformats.org/officeDocument/2006/extended-properties' " w:xpath="/ns0:Properties[1]/ns0:Company[1]" w:storeItemID="{6668398D-A668-4E3E-A5EB-62B293D839F1}"/>
                              <w:text/>
                            </w:sdtPr>
                            <w:sdtEndPr/>
                            <w:sdtContent>
                              <w:r w:rsidR="00661034">
                                <w:rPr>
                                  <w:caps/>
                                  <w:color w:val="4472C4" w:themeColor="accent1"/>
                                </w:rPr>
                                <w:t>ZŠ Velehrad</w:t>
                              </w:r>
                            </w:sdtContent>
                          </w:sdt>
                        </w:p>
                        <w:p w14:paraId="4C6525FF" w14:textId="6A0607B0" w:rsidR="001F4C32" w:rsidRDefault="004B3299">
                          <w:pPr>
                            <w:pStyle w:val="Bezmezer"/>
                            <w:jc w:val="center"/>
                            <w:rPr>
                              <w:color w:val="4472C4" w:themeColor="accent1"/>
                            </w:rPr>
                          </w:pPr>
                          <w:sdt>
                            <w:sdtPr>
                              <w:rPr>
                                <w:color w:val="4472C4" w:themeColor="accent1"/>
                              </w:rPr>
                              <w:alias w:val="Adresa"/>
                              <w:tag w:val=""/>
                              <w:id w:val="-726379553"/>
                              <w:showingPlcHdr/>
                              <w:dataBinding w:prefixMappings="xmlns:ns0='http://schemas.microsoft.com/office/2006/coverPageProps' " w:xpath="/ns0:CoverPageProperties[1]/ns0:CompanyAddress[1]" w:storeItemID="{55AF091B-3C7A-41E3-B477-F2FDAA23CFDA}"/>
                              <w:text/>
                            </w:sdtPr>
                            <w:sdtEndPr/>
                            <w:sdtContent>
                              <w:r w:rsidR="001F4C32">
                                <w:rPr>
                                  <w:color w:val="4472C4" w:themeColor="accent1"/>
                                </w:rPr>
                                <w:t xml:space="preserve">     </w:t>
                              </w:r>
                            </w:sdtContent>
                          </w:sdt>
                        </w:p>
                      </w:txbxContent>
                    </v:textbox>
                    <w10:wrap anchorx="margin" anchory="page"/>
                  </v:shape>
                </w:pict>
              </mc:Fallback>
            </mc:AlternateContent>
          </w:r>
          <w:r>
            <w:rPr>
              <w:noProof/>
              <w:color w:val="4472C4" w:themeColor="accent1"/>
            </w:rPr>
            <w:drawing>
              <wp:inline distT="0" distB="0" distL="0" distR="0" wp14:anchorId="5393E4E7" wp14:editId="6BC14769">
                <wp:extent cx="758952" cy="478932"/>
                <wp:effectExtent l="0" t="0" r="3175" b="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47BFF0C7" w14:textId="06138698" w:rsidR="001F4C32" w:rsidRDefault="001F4C32" w:rsidP="00430928">
          <w:pPr>
            <w:jc w:val="center"/>
            <w:rPr>
              <w:rFonts w:cstheme="minorHAnsi"/>
              <w:sz w:val="28"/>
              <w:szCs w:val="28"/>
            </w:rPr>
          </w:pPr>
          <w:r>
            <w:rPr>
              <w:rFonts w:cstheme="minorHAnsi"/>
              <w:sz w:val="28"/>
              <w:szCs w:val="28"/>
            </w:rPr>
            <w:br w:type="page"/>
          </w:r>
        </w:p>
      </w:sdtContent>
    </w:sdt>
    <w:p w14:paraId="3CF81ADA" w14:textId="10A4D825" w:rsidR="00F57702" w:rsidRDefault="00F57702" w:rsidP="00F57702">
      <w:pPr>
        <w:pStyle w:val="Nadpis1"/>
      </w:pPr>
      <w:r>
        <w:lastRenderedPageBreak/>
        <w:t>Úvod</w:t>
      </w:r>
    </w:p>
    <w:p w14:paraId="45C183B3" w14:textId="353492FF" w:rsidR="007B0EC7" w:rsidRPr="007B0EC7" w:rsidRDefault="007B0EC7" w:rsidP="00F57702">
      <w:pPr>
        <w:spacing w:line="360" w:lineRule="auto"/>
        <w:jc w:val="both"/>
        <w:rPr>
          <w:rFonts w:cstheme="minorHAnsi"/>
          <w:sz w:val="28"/>
          <w:szCs w:val="28"/>
        </w:rPr>
      </w:pPr>
      <w:r w:rsidRPr="007B0EC7">
        <w:rPr>
          <w:rFonts w:cstheme="minorHAnsi"/>
          <w:sz w:val="28"/>
          <w:szCs w:val="28"/>
        </w:rPr>
        <w:t>Pomalu se blíží Velikonoce, a s tím také Svatý týden.</w:t>
      </w:r>
    </w:p>
    <w:p w14:paraId="2BE63661" w14:textId="3E45F970" w:rsidR="007B0EC7" w:rsidRPr="007B0EC7" w:rsidRDefault="007B0EC7" w:rsidP="00F57702">
      <w:pPr>
        <w:spacing w:line="360" w:lineRule="auto"/>
        <w:jc w:val="both"/>
        <w:rPr>
          <w:rFonts w:cstheme="minorHAnsi"/>
          <w:sz w:val="28"/>
          <w:szCs w:val="28"/>
        </w:rPr>
      </w:pPr>
      <w:r w:rsidRPr="007B0EC7">
        <w:rPr>
          <w:rFonts w:cstheme="minorHAnsi"/>
          <w:sz w:val="28"/>
          <w:szCs w:val="28"/>
        </w:rPr>
        <w:t xml:space="preserve">Postní doba začíná Popeleční středou, která nemá jasně dané datum, ale je stanovena vždy na středu před první postní nedělí. Stejně jako Velikonoce nemají jasně dané datum, jejich datování se uvádí podle prvního jarního úplňku. </w:t>
      </w:r>
    </w:p>
    <w:p w14:paraId="39C1049A" w14:textId="42DF8AEA" w:rsidR="007B0EC7" w:rsidRPr="007B0EC7" w:rsidRDefault="007B0EC7" w:rsidP="00F57702">
      <w:pPr>
        <w:spacing w:line="360" w:lineRule="auto"/>
        <w:jc w:val="both"/>
        <w:rPr>
          <w:rFonts w:cstheme="minorHAnsi"/>
          <w:sz w:val="28"/>
          <w:szCs w:val="28"/>
        </w:rPr>
      </w:pPr>
      <w:r w:rsidRPr="007B0EC7">
        <w:rPr>
          <w:rFonts w:cstheme="minorHAnsi"/>
          <w:sz w:val="28"/>
          <w:szCs w:val="28"/>
        </w:rPr>
        <w:tab/>
        <w:t xml:space="preserve">Během Popeleční středy se uděluje tzv. Popelec, kterým kněz dělá na čelo znamení kříže se slovy: </w:t>
      </w:r>
      <w:r>
        <w:rPr>
          <w:rFonts w:cstheme="minorHAnsi"/>
          <w:sz w:val="28"/>
          <w:szCs w:val="28"/>
        </w:rPr>
        <w:t>„</w:t>
      </w:r>
      <w:r w:rsidRPr="007B0EC7">
        <w:rPr>
          <w:rFonts w:cstheme="minorHAnsi"/>
          <w:sz w:val="28"/>
          <w:szCs w:val="28"/>
        </w:rPr>
        <w:t>Jsi prach a v prach se obrátí</w:t>
      </w:r>
      <w:r>
        <w:rPr>
          <w:rFonts w:cstheme="minorHAnsi"/>
          <w:sz w:val="28"/>
          <w:szCs w:val="28"/>
        </w:rPr>
        <w:t>š“.</w:t>
      </w:r>
      <w:r w:rsidRPr="007B0EC7">
        <w:rPr>
          <w:rFonts w:cstheme="minorHAnsi"/>
          <w:sz w:val="28"/>
          <w:szCs w:val="28"/>
        </w:rPr>
        <w:t xml:space="preserve"> Od tohoto dne pak začíná postní doba, kdy jsou lidé vyzýváni k pokání a obrácení, především tomu svému vnitřnímu, a také odříkání si materiálních věcí či hodnot. Popeleční středa je stejně jako Velký pátek pro křesťany dnem přísného postu.</w:t>
      </w:r>
    </w:p>
    <w:p w14:paraId="3CDA47DC" w14:textId="5174B076" w:rsidR="007B0EC7" w:rsidRPr="007B0EC7" w:rsidRDefault="001F4C32" w:rsidP="00F57702">
      <w:pPr>
        <w:spacing w:line="360" w:lineRule="auto"/>
        <w:jc w:val="both"/>
        <w:rPr>
          <w:rFonts w:cstheme="minorHAnsi"/>
          <w:sz w:val="28"/>
          <w:szCs w:val="28"/>
        </w:rPr>
      </w:pPr>
      <w:r>
        <w:rPr>
          <w:noProof/>
          <w:lang w:eastAsia="cs-CZ"/>
        </w:rPr>
        <w:drawing>
          <wp:anchor distT="0" distB="0" distL="0" distR="0" simplePos="0" relativeHeight="251673088" behindDoc="0" locked="0" layoutInCell="1" allowOverlap="1" wp14:anchorId="7BB4B463" wp14:editId="04A2890B">
            <wp:simplePos x="0" y="0"/>
            <wp:positionH relativeFrom="margin">
              <wp:align>right</wp:align>
            </wp:positionH>
            <wp:positionV relativeFrom="paragraph">
              <wp:posOffset>853440</wp:posOffset>
            </wp:positionV>
            <wp:extent cx="2908300" cy="1943100"/>
            <wp:effectExtent l="0" t="0" r="6350" b="0"/>
            <wp:wrapTopAndBottom/>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8300" cy="19431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0" distR="0" simplePos="0" relativeHeight="251672064" behindDoc="0" locked="0" layoutInCell="1" allowOverlap="1" wp14:anchorId="03CA1C84" wp14:editId="3D33AB48">
            <wp:simplePos x="0" y="0"/>
            <wp:positionH relativeFrom="margin">
              <wp:align>left</wp:align>
            </wp:positionH>
            <wp:positionV relativeFrom="paragraph">
              <wp:posOffset>858520</wp:posOffset>
            </wp:positionV>
            <wp:extent cx="2425700" cy="1958340"/>
            <wp:effectExtent l="0" t="0" r="0" b="3810"/>
            <wp:wrapTopAndBottom/>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5700" cy="19583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B0EC7" w:rsidRPr="007B0EC7">
        <w:rPr>
          <w:rFonts w:cstheme="minorHAnsi"/>
          <w:sz w:val="28"/>
          <w:szCs w:val="28"/>
        </w:rPr>
        <w:t>Od Popeleční středy se poté počítá 40 dní, jako postní doba, kdy máme čas se připravit na Velikonoce a na příchod Ježíše Krista.</w:t>
      </w:r>
    </w:p>
    <w:p w14:paraId="1D039A71" w14:textId="6E22E3BE" w:rsidR="007B0EC7" w:rsidRDefault="007B0EC7" w:rsidP="00F57702">
      <w:pPr>
        <w:spacing w:line="360" w:lineRule="auto"/>
        <w:jc w:val="both"/>
        <w:rPr>
          <w:rFonts w:ascii="Times New Roman" w:hAnsi="Times New Roman"/>
        </w:rPr>
      </w:pPr>
    </w:p>
    <w:p w14:paraId="2E489A86" w14:textId="77777777" w:rsidR="007B0EC7" w:rsidRPr="007B0EC7" w:rsidRDefault="007B0EC7" w:rsidP="00F57702">
      <w:pPr>
        <w:spacing w:line="360" w:lineRule="auto"/>
        <w:jc w:val="both"/>
        <w:rPr>
          <w:rFonts w:cstheme="minorHAnsi"/>
          <w:sz w:val="28"/>
          <w:szCs w:val="28"/>
        </w:rPr>
      </w:pPr>
      <w:r w:rsidRPr="007B0EC7">
        <w:rPr>
          <w:rFonts w:cstheme="minorHAnsi"/>
          <w:sz w:val="28"/>
          <w:szCs w:val="28"/>
        </w:rPr>
        <w:t xml:space="preserve">Svatý týden začíná </w:t>
      </w:r>
      <w:r w:rsidRPr="001F4C32">
        <w:rPr>
          <w:rFonts w:cstheme="minorHAnsi"/>
          <w:b/>
          <w:bCs/>
          <w:sz w:val="28"/>
          <w:szCs w:val="28"/>
        </w:rPr>
        <w:t>Květnou nedělí</w:t>
      </w:r>
      <w:r w:rsidRPr="007B0EC7">
        <w:rPr>
          <w:rFonts w:cstheme="minorHAnsi"/>
          <w:sz w:val="28"/>
          <w:szCs w:val="28"/>
        </w:rPr>
        <w:t xml:space="preserve">, která následuje po páté neděli postní. </w:t>
      </w:r>
    </w:p>
    <w:p w14:paraId="325CC65F" w14:textId="77777777" w:rsidR="007B0EC7" w:rsidRPr="007B0EC7" w:rsidRDefault="007B0EC7" w:rsidP="00F57702">
      <w:pPr>
        <w:spacing w:line="360" w:lineRule="auto"/>
        <w:jc w:val="both"/>
        <w:rPr>
          <w:rFonts w:cstheme="minorHAnsi"/>
          <w:sz w:val="28"/>
          <w:szCs w:val="28"/>
        </w:rPr>
      </w:pPr>
      <w:r w:rsidRPr="007B0EC7">
        <w:rPr>
          <w:rFonts w:cstheme="minorHAnsi"/>
          <w:sz w:val="28"/>
          <w:szCs w:val="28"/>
        </w:rPr>
        <w:tab/>
        <w:t xml:space="preserve">Po neděli následuje </w:t>
      </w:r>
      <w:r w:rsidRPr="007B0EC7">
        <w:rPr>
          <w:rFonts w:cstheme="minorHAnsi"/>
          <w:b/>
          <w:bCs/>
          <w:sz w:val="28"/>
          <w:szCs w:val="28"/>
        </w:rPr>
        <w:t>Modré pondělí</w:t>
      </w:r>
      <w:r w:rsidRPr="007B0EC7">
        <w:rPr>
          <w:rFonts w:cstheme="minorHAnsi"/>
          <w:sz w:val="28"/>
          <w:szCs w:val="28"/>
        </w:rPr>
        <w:t xml:space="preserve">, které vyzývá k tomu, aby lidé tento den zůstali doma a začali se věnovat velkému jarnímu úklidu před Velikonocemi. Z křesťanského hlediska se ten den nic významného nestalo, jedná se o spíše světské zvyky. Další den je potom </w:t>
      </w:r>
      <w:r w:rsidRPr="007B0EC7">
        <w:rPr>
          <w:rFonts w:cstheme="minorHAnsi"/>
          <w:b/>
          <w:bCs/>
          <w:sz w:val="28"/>
          <w:szCs w:val="28"/>
        </w:rPr>
        <w:t>Šedivé úterý</w:t>
      </w:r>
      <w:r w:rsidRPr="007B0EC7">
        <w:rPr>
          <w:rFonts w:cstheme="minorHAnsi"/>
          <w:sz w:val="28"/>
          <w:szCs w:val="28"/>
        </w:rPr>
        <w:t xml:space="preserve">, které je také spíše označováno díky svému světskému charakteru. Tento den se doporučuje bílit světnici a nebo </w:t>
      </w:r>
      <w:r w:rsidRPr="007B0EC7">
        <w:rPr>
          <w:rFonts w:cstheme="minorHAnsi"/>
          <w:sz w:val="28"/>
          <w:szCs w:val="28"/>
        </w:rPr>
        <w:lastRenderedPageBreak/>
        <w:t xml:space="preserve">umývat okna a dotáhnout úklid ke konci, aby nic nebylo šedé, ale vše se blýskalo čistotou. Na tento den navazuje </w:t>
      </w:r>
      <w:r w:rsidRPr="007B0EC7">
        <w:rPr>
          <w:rFonts w:cstheme="minorHAnsi"/>
          <w:b/>
          <w:bCs/>
          <w:sz w:val="28"/>
          <w:szCs w:val="28"/>
        </w:rPr>
        <w:t>Škaredá středa</w:t>
      </w:r>
      <w:r w:rsidRPr="007B0EC7">
        <w:rPr>
          <w:rFonts w:cstheme="minorHAnsi"/>
          <w:sz w:val="28"/>
          <w:szCs w:val="28"/>
        </w:rPr>
        <w:t>, která se ráda plete s Popeleční středou, na to pozor!</w:t>
      </w:r>
    </w:p>
    <w:p w14:paraId="5E3645C9" w14:textId="72B9653E" w:rsidR="007B0EC7" w:rsidRPr="007B0EC7" w:rsidRDefault="007B0EC7" w:rsidP="00F57702">
      <w:pPr>
        <w:spacing w:line="360" w:lineRule="auto"/>
        <w:jc w:val="both"/>
        <w:rPr>
          <w:rFonts w:cstheme="minorHAnsi"/>
          <w:sz w:val="28"/>
          <w:szCs w:val="28"/>
        </w:rPr>
      </w:pPr>
      <w:r w:rsidRPr="007B0EC7">
        <w:rPr>
          <w:rFonts w:cstheme="minorHAnsi"/>
          <w:sz w:val="28"/>
          <w:szCs w:val="28"/>
        </w:rPr>
        <w:t>Škaredá neboli Sazometná středa, nás nabádá k tomu, abychom vymetli saze z</w:t>
      </w:r>
      <w:r w:rsidR="00430928">
        <w:rPr>
          <w:rFonts w:cstheme="minorHAnsi"/>
          <w:sz w:val="28"/>
          <w:szCs w:val="28"/>
        </w:rPr>
        <w:t> </w:t>
      </w:r>
      <w:r w:rsidRPr="007B0EC7">
        <w:rPr>
          <w:rFonts w:cstheme="minorHAnsi"/>
          <w:sz w:val="28"/>
          <w:szCs w:val="28"/>
        </w:rPr>
        <w:t>komína. V tento den měl také Jidáš udat Ježíše Krista za 30 stříbrných, a protože nebyl zas až tak spokojený, na všechny se mračil, a proto se také této středě říká škaredá neboli mračná. Lidé jsou vybízeni k tomu, aby se tento den na nikoho nemračili, protože dle pověr jim to škaredění a mračení zůstane po celý příští rok.</w:t>
      </w:r>
    </w:p>
    <w:p w14:paraId="63200F54" w14:textId="77777777" w:rsidR="007B0EC7" w:rsidRPr="007B0EC7" w:rsidRDefault="007B0EC7" w:rsidP="00F57702">
      <w:pPr>
        <w:spacing w:line="360" w:lineRule="auto"/>
        <w:jc w:val="both"/>
        <w:rPr>
          <w:rFonts w:cstheme="minorHAnsi"/>
          <w:sz w:val="28"/>
          <w:szCs w:val="28"/>
        </w:rPr>
      </w:pPr>
      <w:r w:rsidRPr="007B0EC7">
        <w:rPr>
          <w:rFonts w:cstheme="minorHAnsi"/>
          <w:sz w:val="28"/>
          <w:szCs w:val="28"/>
        </w:rPr>
        <w:tab/>
        <w:t xml:space="preserve">Dalšími dny jsou </w:t>
      </w:r>
      <w:r w:rsidRPr="001F4C32">
        <w:rPr>
          <w:rFonts w:cstheme="minorHAnsi"/>
          <w:b/>
          <w:bCs/>
          <w:sz w:val="28"/>
          <w:szCs w:val="28"/>
        </w:rPr>
        <w:t>Zelený čtvrtek</w:t>
      </w:r>
      <w:r w:rsidRPr="001F4C32">
        <w:rPr>
          <w:rFonts w:cstheme="minorHAnsi"/>
          <w:sz w:val="28"/>
          <w:szCs w:val="28"/>
        </w:rPr>
        <w:t>,</w:t>
      </w:r>
      <w:r w:rsidRPr="001F4C32">
        <w:rPr>
          <w:rFonts w:cstheme="minorHAnsi"/>
          <w:b/>
          <w:bCs/>
          <w:sz w:val="28"/>
          <w:szCs w:val="28"/>
        </w:rPr>
        <w:t xml:space="preserve"> Velký pátek</w:t>
      </w:r>
      <w:r w:rsidRPr="007B0EC7">
        <w:rPr>
          <w:rFonts w:cstheme="minorHAnsi"/>
          <w:sz w:val="28"/>
          <w:szCs w:val="28"/>
        </w:rPr>
        <w:t xml:space="preserve"> a </w:t>
      </w:r>
      <w:r w:rsidRPr="001F4C32">
        <w:rPr>
          <w:rFonts w:cstheme="minorHAnsi"/>
          <w:b/>
          <w:bCs/>
          <w:sz w:val="28"/>
          <w:szCs w:val="28"/>
        </w:rPr>
        <w:t>Bílá sobota</w:t>
      </w:r>
      <w:r w:rsidRPr="007B0EC7">
        <w:rPr>
          <w:rFonts w:cstheme="minorHAnsi"/>
          <w:sz w:val="28"/>
          <w:szCs w:val="28"/>
        </w:rPr>
        <w:t xml:space="preserve">, které nazýváme tzv. Velikonočním triduem. Po těchto dnech velkého smutku nastupuje </w:t>
      </w:r>
      <w:r w:rsidRPr="001F4C32">
        <w:rPr>
          <w:rFonts w:cstheme="minorHAnsi"/>
          <w:b/>
          <w:bCs/>
          <w:sz w:val="28"/>
          <w:szCs w:val="28"/>
        </w:rPr>
        <w:t>Boží hod Velikonoční</w:t>
      </w:r>
      <w:r w:rsidRPr="007B0EC7">
        <w:rPr>
          <w:rFonts w:cstheme="minorHAnsi"/>
          <w:sz w:val="28"/>
          <w:szCs w:val="28"/>
        </w:rPr>
        <w:t xml:space="preserve">, velké radosti, kdy Pán Ježíš vstal z mrtvých. Této neděli se také říká Neděle Zmrtvýchvstání. Poté nastupuje </w:t>
      </w:r>
      <w:r w:rsidRPr="001F4C32">
        <w:rPr>
          <w:rFonts w:cstheme="minorHAnsi"/>
          <w:b/>
          <w:bCs/>
          <w:sz w:val="28"/>
          <w:szCs w:val="28"/>
        </w:rPr>
        <w:t>Velikonoční pondělí</w:t>
      </w:r>
      <w:r w:rsidRPr="007B0EC7">
        <w:rPr>
          <w:rFonts w:cstheme="minorHAnsi"/>
          <w:sz w:val="28"/>
          <w:szCs w:val="28"/>
        </w:rPr>
        <w:t>, které ovšem již nepatří ke Svatému týdnu. Tento den se uchovala spousta tradic a patří k tradičním oslavám u příležitosti vítání jara.</w:t>
      </w:r>
    </w:p>
    <w:p w14:paraId="5FF8E527" w14:textId="7D15CE19" w:rsidR="007B0EC7" w:rsidRDefault="007B0EC7" w:rsidP="00F57702">
      <w:pPr>
        <w:spacing w:line="360" w:lineRule="auto"/>
        <w:jc w:val="both"/>
        <w:rPr>
          <w:rFonts w:ascii="Times New Roman" w:hAnsi="Times New Roman"/>
        </w:rPr>
      </w:pPr>
    </w:p>
    <w:p w14:paraId="6A7BE8A0" w14:textId="489093C9" w:rsidR="007B0EC7" w:rsidRDefault="001F4C32" w:rsidP="00F57702">
      <w:pPr>
        <w:spacing w:line="360" w:lineRule="auto"/>
        <w:jc w:val="both"/>
        <w:rPr>
          <w:rFonts w:ascii="Times New Roman" w:hAnsi="Times New Roman"/>
        </w:rPr>
      </w:pPr>
      <w:r>
        <w:rPr>
          <w:noProof/>
          <w:lang w:eastAsia="cs-CZ"/>
        </w:rPr>
        <w:drawing>
          <wp:anchor distT="0" distB="0" distL="0" distR="0" simplePos="0" relativeHeight="251674112" behindDoc="0" locked="0" layoutInCell="1" allowOverlap="1" wp14:anchorId="5E794242" wp14:editId="351E2698">
            <wp:simplePos x="0" y="0"/>
            <wp:positionH relativeFrom="margin">
              <wp:align>center</wp:align>
            </wp:positionH>
            <wp:positionV relativeFrom="paragraph">
              <wp:posOffset>12700</wp:posOffset>
            </wp:positionV>
            <wp:extent cx="3639820" cy="2423160"/>
            <wp:effectExtent l="0" t="0" r="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9820" cy="24231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E982BB3" w14:textId="77777777" w:rsidR="007B0EC7" w:rsidRDefault="007B0EC7" w:rsidP="00F57702">
      <w:pPr>
        <w:spacing w:line="360" w:lineRule="auto"/>
        <w:jc w:val="both"/>
        <w:rPr>
          <w:rFonts w:ascii="Times New Roman" w:hAnsi="Times New Roman"/>
          <w:b/>
          <w:bCs/>
        </w:rPr>
      </w:pPr>
    </w:p>
    <w:p w14:paraId="1ED1493F" w14:textId="77777777" w:rsidR="007B0EC7" w:rsidRDefault="007B0EC7" w:rsidP="00F57702">
      <w:pPr>
        <w:spacing w:line="360" w:lineRule="auto"/>
        <w:jc w:val="both"/>
        <w:rPr>
          <w:rFonts w:ascii="Times New Roman" w:hAnsi="Times New Roman"/>
          <w:b/>
          <w:bCs/>
        </w:rPr>
      </w:pPr>
    </w:p>
    <w:p w14:paraId="5DF3B9D8" w14:textId="77777777" w:rsidR="007B0EC7" w:rsidRDefault="007B0EC7" w:rsidP="00F57702">
      <w:pPr>
        <w:spacing w:line="360" w:lineRule="auto"/>
        <w:jc w:val="both"/>
        <w:rPr>
          <w:rFonts w:ascii="Times New Roman" w:hAnsi="Times New Roman"/>
          <w:b/>
          <w:bCs/>
        </w:rPr>
      </w:pPr>
    </w:p>
    <w:p w14:paraId="6A2D8A01" w14:textId="77777777" w:rsidR="007B0EC7" w:rsidRDefault="007B0EC7" w:rsidP="00F57702">
      <w:pPr>
        <w:spacing w:line="360" w:lineRule="auto"/>
        <w:jc w:val="both"/>
        <w:rPr>
          <w:rFonts w:ascii="Times New Roman" w:hAnsi="Times New Roman"/>
          <w:b/>
          <w:bCs/>
        </w:rPr>
      </w:pPr>
    </w:p>
    <w:p w14:paraId="70142FD6" w14:textId="162A2FDD" w:rsidR="007B0EC7" w:rsidRDefault="007B0EC7" w:rsidP="00F57702">
      <w:pPr>
        <w:jc w:val="both"/>
        <w:rPr>
          <w:rFonts w:ascii="Times New Roman" w:hAnsi="Times New Roman"/>
          <w:b/>
          <w:bCs/>
        </w:rPr>
      </w:pPr>
      <w:r>
        <w:rPr>
          <w:rFonts w:ascii="Times New Roman" w:hAnsi="Times New Roman"/>
          <w:b/>
          <w:bCs/>
        </w:rPr>
        <w:br w:type="page"/>
      </w:r>
    </w:p>
    <w:p w14:paraId="6B7AF312" w14:textId="77777777" w:rsidR="007B0EC7" w:rsidRDefault="007B0EC7" w:rsidP="00F57702">
      <w:pPr>
        <w:spacing w:line="360" w:lineRule="auto"/>
        <w:jc w:val="both"/>
        <w:rPr>
          <w:rFonts w:ascii="Times New Roman" w:hAnsi="Times New Roman"/>
          <w:b/>
          <w:bCs/>
        </w:rPr>
      </w:pPr>
    </w:p>
    <w:p w14:paraId="1133290A" w14:textId="2FB105B4" w:rsidR="001F4C32" w:rsidRPr="001F4C32" w:rsidRDefault="007B0EC7" w:rsidP="00F57702">
      <w:pPr>
        <w:pStyle w:val="Nadpis1"/>
        <w:jc w:val="both"/>
      </w:pPr>
      <w:r w:rsidRPr="007B0EC7">
        <w:t>Květná neděle</w:t>
      </w:r>
    </w:p>
    <w:p w14:paraId="21BF13CE" w14:textId="1C7A9B31" w:rsidR="007B0EC7" w:rsidRPr="007B0EC7" w:rsidRDefault="007B0EC7" w:rsidP="00F57702">
      <w:pPr>
        <w:spacing w:line="360" w:lineRule="auto"/>
        <w:jc w:val="both"/>
        <w:rPr>
          <w:rFonts w:cstheme="minorHAnsi"/>
          <w:sz w:val="28"/>
          <w:szCs w:val="28"/>
        </w:rPr>
      </w:pPr>
      <w:r w:rsidRPr="007B0EC7">
        <w:rPr>
          <w:rFonts w:cstheme="minorHAnsi"/>
          <w:sz w:val="28"/>
          <w:szCs w:val="28"/>
        </w:rPr>
        <w:t>Nazývá se také Pašijová a nebo Palmová. Tento den si křesťané připomínají Ježíšův vjezd do Jeruzaléma, kde ho lidé vítali palmovými ratolestmi. Jelikož u</w:t>
      </w:r>
      <w:r w:rsidR="001F4C32">
        <w:rPr>
          <w:rFonts w:cstheme="minorHAnsi"/>
          <w:sz w:val="28"/>
          <w:szCs w:val="28"/>
        </w:rPr>
        <w:t> </w:t>
      </w:r>
      <w:r w:rsidRPr="007B0EC7">
        <w:rPr>
          <w:rFonts w:cstheme="minorHAnsi"/>
          <w:sz w:val="28"/>
          <w:szCs w:val="28"/>
        </w:rPr>
        <w:t>nás palmy nerostou, v našich krajích se užívá kočiček či vrbového proutí.V</w:t>
      </w:r>
      <w:r w:rsidR="001F4C32">
        <w:rPr>
          <w:rFonts w:cstheme="minorHAnsi"/>
          <w:sz w:val="28"/>
          <w:szCs w:val="28"/>
        </w:rPr>
        <w:t> </w:t>
      </w:r>
      <w:r w:rsidRPr="007B0EC7">
        <w:rPr>
          <w:rFonts w:cstheme="minorHAnsi"/>
          <w:sz w:val="28"/>
          <w:szCs w:val="28"/>
        </w:rPr>
        <w:t xml:space="preserve">tuto neděli se kočičky světí svěcenou vodou, a čtou se tzv. pašije,  část Písma svatého popisující utrpení a smrt Ježíše Krista. </w:t>
      </w:r>
    </w:p>
    <w:p w14:paraId="3A678B85" w14:textId="77777777" w:rsidR="007B0EC7" w:rsidRPr="007B0EC7" w:rsidRDefault="007B0EC7" w:rsidP="00F57702">
      <w:pPr>
        <w:spacing w:line="360" w:lineRule="auto"/>
        <w:jc w:val="both"/>
        <w:rPr>
          <w:rFonts w:cstheme="minorHAnsi"/>
          <w:sz w:val="28"/>
          <w:szCs w:val="28"/>
        </w:rPr>
      </w:pPr>
      <w:r w:rsidRPr="007B0EC7">
        <w:rPr>
          <w:rFonts w:cstheme="minorHAnsi"/>
          <w:sz w:val="28"/>
          <w:szCs w:val="28"/>
        </w:rPr>
        <w:tab/>
        <w:t>Ježíš Kristus hlásal, že chce být králem pro všechny, především pro chudé, a proto do Jeruzaléma nepřijel s velkým průvodím a na koni, ale na prostém oslíkovi, doprovázen svými učedníky. Díky tomu jej právě palmami vítala nejpočetnější část obyvatelstva, prostý lid.</w:t>
      </w:r>
    </w:p>
    <w:p w14:paraId="3160444F" w14:textId="77777777" w:rsidR="007B0EC7" w:rsidRPr="007B0EC7" w:rsidRDefault="007B0EC7" w:rsidP="00F57702">
      <w:pPr>
        <w:spacing w:line="360" w:lineRule="auto"/>
        <w:jc w:val="both"/>
        <w:rPr>
          <w:rFonts w:cstheme="minorHAnsi"/>
          <w:sz w:val="28"/>
          <w:szCs w:val="28"/>
        </w:rPr>
      </w:pPr>
      <w:r w:rsidRPr="007B0EC7">
        <w:rPr>
          <w:rFonts w:cstheme="minorHAnsi"/>
          <w:sz w:val="28"/>
          <w:szCs w:val="28"/>
        </w:rPr>
        <w:tab/>
        <w:t>Ze světských zvyků se uvádí, že by se měly tento den nosil nové šaty a nemělo by se nic péct, aby se nezapekly květy a větvě, protože by nebyla žádná úroda celý další rok.</w:t>
      </w:r>
    </w:p>
    <w:p w14:paraId="5529601E" w14:textId="197B939E" w:rsidR="007B0EC7" w:rsidRDefault="007B0EC7" w:rsidP="00F57702">
      <w:pPr>
        <w:spacing w:line="360" w:lineRule="auto"/>
        <w:jc w:val="both"/>
        <w:rPr>
          <w:rFonts w:ascii="Times New Roman" w:hAnsi="Times New Roman"/>
        </w:rPr>
      </w:pPr>
      <w:r>
        <w:rPr>
          <w:noProof/>
          <w:lang w:eastAsia="cs-CZ"/>
        </w:rPr>
        <w:drawing>
          <wp:anchor distT="0" distB="0" distL="0" distR="0" simplePos="0" relativeHeight="251675136" behindDoc="0" locked="0" layoutInCell="1" allowOverlap="1" wp14:anchorId="6CEFC766" wp14:editId="3F40002C">
            <wp:simplePos x="0" y="0"/>
            <wp:positionH relativeFrom="margin">
              <wp:align>center</wp:align>
            </wp:positionH>
            <wp:positionV relativeFrom="paragraph">
              <wp:posOffset>172085</wp:posOffset>
            </wp:positionV>
            <wp:extent cx="4639945" cy="2834640"/>
            <wp:effectExtent l="0" t="0" r="8255" b="381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9945" cy="2834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F593B70" w14:textId="77777777" w:rsidR="007B0EC7" w:rsidRDefault="007B0EC7" w:rsidP="00F57702">
      <w:pPr>
        <w:spacing w:line="360" w:lineRule="auto"/>
        <w:jc w:val="both"/>
        <w:rPr>
          <w:rFonts w:ascii="Times New Roman" w:hAnsi="Times New Roman"/>
        </w:rPr>
      </w:pPr>
    </w:p>
    <w:p w14:paraId="0D49F7AE" w14:textId="77777777" w:rsidR="007B0EC7" w:rsidRDefault="007B0EC7" w:rsidP="00F57702">
      <w:pPr>
        <w:spacing w:line="360" w:lineRule="auto"/>
        <w:jc w:val="both"/>
        <w:rPr>
          <w:rFonts w:ascii="Times New Roman" w:hAnsi="Times New Roman"/>
        </w:rPr>
      </w:pPr>
    </w:p>
    <w:p w14:paraId="69AF8654" w14:textId="77777777" w:rsidR="007B0EC7" w:rsidRDefault="007B0EC7" w:rsidP="00F57702">
      <w:pPr>
        <w:spacing w:line="360" w:lineRule="auto"/>
        <w:jc w:val="both"/>
        <w:rPr>
          <w:rFonts w:ascii="Times New Roman" w:hAnsi="Times New Roman"/>
        </w:rPr>
      </w:pPr>
    </w:p>
    <w:p w14:paraId="0DC14698" w14:textId="77777777" w:rsidR="007B0EC7" w:rsidRDefault="007B0EC7" w:rsidP="00F57702">
      <w:pPr>
        <w:spacing w:line="360" w:lineRule="auto"/>
        <w:jc w:val="both"/>
        <w:rPr>
          <w:rFonts w:ascii="Times New Roman" w:hAnsi="Times New Roman"/>
        </w:rPr>
      </w:pPr>
    </w:p>
    <w:p w14:paraId="2EBF2844" w14:textId="3372633E" w:rsidR="007B0EC7" w:rsidRDefault="007B0EC7" w:rsidP="00F57702">
      <w:pPr>
        <w:jc w:val="both"/>
        <w:rPr>
          <w:rFonts w:ascii="Times New Roman" w:hAnsi="Times New Roman"/>
        </w:rPr>
      </w:pPr>
      <w:r>
        <w:rPr>
          <w:rFonts w:ascii="Times New Roman" w:hAnsi="Times New Roman"/>
        </w:rPr>
        <w:br w:type="page"/>
      </w:r>
    </w:p>
    <w:p w14:paraId="7B9A8378" w14:textId="1065E28D" w:rsidR="001F4C32" w:rsidRPr="00F57702" w:rsidRDefault="003368CD" w:rsidP="00F57702">
      <w:pPr>
        <w:pStyle w:val="Nadpis1"/>
        <w:jc w:val="both"/>
        <w:rPr>
          <w:rFonts w:asciiTheme="minorHAnsi" w:hAnsiTheme="minorHAnsi" w:cstheme="minorHAnsi"/>
          <w:szCs w:val="36"/>
        </w:rPr>
      </w:pPr>
      <w:r w:rsidRPr="009216F6">
        <w:rPr>
          <w:rFonts w:asciiTheme="minorHAnsi" w:hAnsiTheme="minorHAnsi" w:cstheme="minorHAnsi"/>
          <w:szCs w:val="36"/>
        </w:rPr>
        <w:lastRenderedPageBreak/>
        <w:t>Zelený čtvrtek</w:t>
      </w:r>
    </w:p>
    <w:p w14:paraId="2017EC96" w14:textId="6BA22340" w:rsidR="00EB00E5" w:rsidRDefault="007D7143" w:rsidP="00F57702">
      <w:pPr>
        <w:jc w:val="both"/>
        <w:rPr>
          <w:rFonts w:cstheme="minorHAnsi"/>
          <w:sz w:val="28"/>
          <w:szCs w:val="28"/>
        </w:rPr>
      </w:pPr>
      <w:r w:rsidRPr="009216F6">
        <w:rPr>
          <w:rFonts w:cstheme="minorHAnsi"/>
          <w:sz w:val="28"/>
          <w:szCs w:val="28"/>
        </w:rPr>
        <w:t>Název Zelený čtvrtek vznikl nejspíše přesmyčkou původního německého názvu Greindonnerstag (lkavý čtvrtek) na Gründonnerstag (Zelený čtvrtek)</w:t>
      </w:r>
      <w:r w:rsidR="007B0EC7">
        <w:rPr>
          <w:rFonts w:cstheme="minorHAnsi"/>
          <w:sz w:val="28"/>
          <w:szCs w:val="28"/>
        </w:rPr>
        <w:t xml:space="preserve"> a tento rok spadá na 9.dubna</w:t>
      </w:r>
      <w:r w:rsidRPr="009216F6">
        <w:rPr>
          <w:rFonts w:cstheme="minorHAnsi"/>
          <w:sz w:val="28"/>
          <w:szCs w:val="28"/>
        </w:rPr>
        <w:t>. Na Zeleném čtvrtku tedy není nic zeleného. Zvyk jíst špenát</w:t>
      </w:r>
      <w:r w:rsidR="005173DC" w:rsidRPr="009216F6">
        <w:rPr>
          <w:rFonts w:cstheme="minorHAnsi"/>
          <w:sz w:val="28"/>
          <w:szCs w:val="28"/>
        </w:rPr>
        <w:t xml:space="preserve"> (nebo také zelí, hrách a jarní byliny)</w:t>
      </w:r>
      <w:r w:rsidRPr="009216F6">
        <w:rPr>
          <w:rFonts w:cstheme="minorHAnsi"/>
          <w:sz w:val="28"/>
          <w:szCs w:val="28"/>
        </w:rPr>
        <w:t xml:space="preserve"> na </w:t>
      </w:r>
      <w:r w:rsidR="00341F6D" w:rsidRPr="009216F6">
        <w:rPr>
          <w:rFonts w:cstheme="minorHAnsi"/>
          <w:sz w:val="28"/>
          <w:szCs w:val="28"/>
        </w:rPr>
        <w:t>tento den</w:t>
      </w:r>
      <w:r w:rsidRPr="009216F6">
        <w:rPr>
          <w:rFonts w:cstheme="minorHAnsi"/>
          <w:sz w:val="28"/>
          <w:szCs w:val="28"/>
        </w:rPr>
        <w:t xml:space="preserve"> je lidovým zvykem, který s</w:t>
      </w:r>
      <w:r w:rsidR="001F4C32">
        <w:rPr>
          <w:rFonts w:cstheme="minorHAnsi"/>
          <w:sz w:val="28"/>
          <w:szCs w:val="28"/>
        </w:rPr>
        <w:t> </w:t>
      </w:r>
      <w:r w:rsidRPr="009216F6">
        <w:rPr>
          <w:rFonts w:cstheme="minorHAnsi"/>
          <w:sz w:val="28"/>
          <w:szCs w:val="28"/>
        </w:rPr>
        <w:t>duchovním obsahem Velikonoc n</w:t>
      </w:r>
      <w:r w:rsidR="00FF6DDC" w:rsidRPr="009216F6">
        <w:rPr>
          <w:rFonts w:cstheme="minorHAnsi"/>
          <w:sz w:val="28"/>
          <w:szCs w:val="28"/>
        </w:rPr>
        <w:t>e</w:t>
      </w:r>
      <w:r w:rsidRPr="009216F6">
        <w:rPr>
          <w:rFonts w:cstheme="minorHAnsi"/>
          <w:sz w:val="28"/>
          <w:szCs w:val="28"/>
        </w:rPr>
        <w:t>má nic společného.</w:t>
      </w:r>
      <w:r w:rsidR="005173DC" w:rsidRPr="009216F6">
        <w:rPr>
          <w:rFonts w:cstheme="minorHAnsi"/>
          <w:sz w:val="28"/>
          <w:szCs w:val="28"/>
        </w:rPr>
        <w:t xml:space="preserve"> Také často pečeme takzvané jidáše, které svým tvarem připomíná splétaný provaz, na kterém se Jidáš oběsil (pokud nevíš proč, není problém si to najít, nebo se mi ozvat, je to trochu na delší vyprávění)</w:t>
      </w:r>
      <w:r w:rsidR="00CA6216" w:rsidRPr="009216F6">
        <w:rPr>
          <w:rFonts w:cstheme="minorHAnsi"/>
          <w:sz w:val="28"/>
          <w:szCs w:val="28"/>
        </w:rPr>
        <w:t>. Ve zkratce Jidáš Ježíše zradil za 30 stříbrných.</w:t>
      </w:r>
      <w:r w:rsidR="005173DC" w:rsidRPr="009216F6">
        <w:rPr>
          <w:rFonts w:cstheme="minorHAnsi"/>
          <w:sz w:val="28"/>
          <w:szCs w:val="28"/>
        </w:rPr>
        <w:t xml:space="preserve"> </w:t>
      </w:r>
    </w:p>
    <w:p w14:paraId="19450241" w14:textId="490F357F" w:rsidR="00A3460E" w:rsidRDefault="007D7143" w:rsidP="00E865E2">
      <w:pPr>
        <w:ind w:firstLine="708"/>
        <w:jc w:val="both"/>
        <w:rPr>
          <w:rFonts w:cstheme="minorHAnsi"/>
          <w:sz w:val="28"/>
          <w:szCs w:val="28"/>
        </w:rPr>
      </w:pPr>
      <w:r w:rsidRPr="009216F6">
        <w:rPr>
          <w:rFonts w:cstheme="minorHAnsi"/>
          <w:sz w:val="28"/>
          <w:szCs w:val="28"/>
        </w:rPr>
        <w:t>Co je al</w:t>
      </w:r>
      <w:r w:rsidR="00FF6DDC" w:rsidRPr="009216F6">
        <w:rPr>
          <w:rFonts w:cstheme="minorHAnsi"/>
          <w:sz w:val="28"/>
          <w:szCs w:val="28"/>
        </w:rPr>
        <w:t>e</w:t>
      </w:r>
      <w:r w:rsidRPr="009216F6">
        <w:rPr>
          <w:rFonts w:cstheme="minorHAnsi"/>
          <w:sz w:val="28"/>
          <w:szCs w:val="28"/>
        </w:rPr>
        <w:t xml:space="preserve"> důležité si ohledně Zeleného čtvrtku</w:t>
      </w:r>
      <w:r w:rsidR="00FF6DDC" w:rsidRPr="009216F6">
        <w:rPr>
          <w:rFonts w:cstheme="minorHAnsi"/>
          <w:sz w:val="28"/>
          <w:szCs w:val="28"/>
        </w:rPr>
        <w:t xml:space="preserve"> odnést</w:t>
      </w:r>
      <w:r w:rsidRPr="009216F6">
        <w:rPr>
          <w:rFonts w:cstheme="minorHAnsi"/>
          <w:sz w:val="28"/>
          <w:szCs w:val="28"/>
        </w:rPr>
        <w:t xml:space="preserve"> je, že Ježíš Kristus slavil se svými učedníky poslední večeři a slov</w:t>
      </w:r>
      <w:r w:rsidR="000F6432" w:rsidRPr="009216F6">
        <w:rPr>
          <w:rFonts w:cstheme="minorHAnsi"/>
          <w:sz w:val="28"/>
          <w:szCs w:val="28"/>
        </w:rPr>
        <w:t>a</w:t>
      </w:r>
      <w:r w:rsidRPr="009216F6">
        <w:rPr>
          <w:rFonts w:cstheme="minorHAnsi"/>
          <w:sz w:val="28"/>
          <w:szCs w:val="28"/>
        </w:rPr>
        <w:t xml:space="preserve">, které pronesl, si v každé mši svaté připomínáme při proměně </w:t>
      </w:r>
      <w:r w:rsidR="000F6432" w:rsidRPr="009216F6">
        <w:rPr>
          <w:rFonts w:cstheme="minorHAnsi"/>
          <w:sz w:val="28"/>
          <w:szCs w:val="28"/>
        </w:rPr>
        <w:t xml:space="preserve">chlebu (hostie) nebo i vína </w:t>
      </w:r>
      <w:r w:rsidR="00341F6D" w:rsidRPr="009216F6">
        <w:rPr>
          <w:rFonts w:cstheme="minorHAnsi"/>
          <w:sz w:val="28"/>
          <w:szCs w:val="28"/>
        </w:rPr>
        <w:t xml:space="preserve">(při svátcích a celkově </w:t>
      </w:r>
      <w:r w:rsidR="00AB1233" w:rsidRPr="009216F6">
        <w:rPr>
          <w:rFonts w:cstheme="minorHAnsi"/>
          <w:sz w:val="28"/>
          <w:szCs w:val="28"/>
        </w:rPr>
        <w:t>výjimečných</w:t>
      </w:r>
      <w:r w:rsidR="00341F6D" w:rsidRPr="009216F6">
        <w:rPr>
          <w:rFonts w:cstheme="minorHAnsi"/>
          <w:sz w:val="28"/>
          <w:szCs w:val="28"/>
        </w:rPr>
        <w:t xml:space="preserve"> událostí) </w:t>
      </w:r>
      <w:r w:rsidR="000F6432" w:rsidRPr="009216F6">
        <w:rPr>
          <w:rFonts w:cstheme="minorHAnsi"/>
          <w:sz w:val="28"/>
          <w:szCs w:val="28"/>
        </w:rPr>
        <w:t>na těl</w:t>
      </w:r>
      <w:r w:rsidR="009216F6">
        <w:rPr>
          <w:rFonts w:cstheme="minorHAnsi"/>
          <w:sz w:val="28"/>
          <w:szCs w:val="28"/>
        </w:rPr>
        <w:t xml:space="preserve">o </w:t>
      </w:r>
      <w:r w:rsidR="000F6432" w:rsidRPr="009216F6">
        <w:rPr>
          <w:rFonts w:cstheme="minorHAnsi"/>
          <w:sz w:val="28"/>
          <w:szCs w:val="28"/>
        </w:rPr>
        <w:t xml:space="preserve">a krev Páně. </w:t>
      </w:r>
      <w:r w:rsidR="002C1093" w:rsidRPr="009216F6">
        <w:rPr>
          <w:rFonts w:cstheme="minorHAnsi"/>
          <w:sz w:val="28"/>
          <w:szCs w:val="28"/>
        </w:rPr>
        <w:t>Díky tomuto dni</w:t>
      </w:r>
      <w:r w:rsidR="009216F6" w:rsidRPr="009216F6">
        <w:rPr>
          <w:rFonts w:cstheme="minorHAnsi"/>
          <w:sz w:val="28"/>
          <w:szCs w:val="28"/>
        </w:rPr>
        <w:t xml:space="preserve"> </w:t>
      </w:r>
      <w:r w:rsidR="002C1093" w:rsidRPr="009216F6">
        <w:rPr>
          <w:rFonts w:cstheme="minorHAnsi"/>
          <w:sz w:val="28"/>
          <w:szCs w:val="28"/>
        </w:rPr>
        <w:t>slavíme</w:t>
      </w:r>
      <w:r w:rsidR="009216F6" w:rsidRPr="009216F6">
        <w:rPr>
          <w:rFonts w:cstheme="minorHAnsi"/>
          <w:sz w:val="28"/>
          <w:szCs w:val="28"/>
        </w:rPr>
        <w:t xml:space="preserve"> </w:t>
      </w:r>
      <w:r w:rsidR="002C1093" w:rsidRPr="009216F6">
        <w:rPr>
          <w:rFonts w:cstheme="minorHAnsi"/>
          <w:sz w:val="28"/>
          <w:szCs w:val="28"/>
        </w:rPr>
        <w:t xml:space="preserve">eucharistii. </w:t>
      </w:r>
    </w:p>
    <w:p w14:paraId="678432B5" w14:textId="77777777" w:rsidR="0042694C" w:rsidRDefault="0042694C" w:rsidP="00E865E2">
      <w:pPr>
        <w:ind w:firstLine="708"/>
        <w:jc w:val="both"/>
        <w:rPr>
          <w:rFonts w:cstheme="minorHAnsi"/>
          <w:sz w:val="28"/>
          <w:szCs w:val="28"/>
        </w:rPr>
      </w:pPr>
    </w:p>
    <w:p w14:paraId="3EC872B4" w14:textId="25E13939" w:rsidR="009216F6" w:rsidRDefault="00F57702" w:rsidP="00F57702">
      <w:pPr>
        <w:ind w:firstLine="708"/>
        <w:jc w:val="both"/>
        <w:rPr>
          <w:rFonts w:cstheme="minorHAnsi"/>
          <w:sz w:val="28"/>
          <w:szCs w:val="28"/>
        </w:rPr>
      </w:pPr>
      <w:r w:rsidRPr="009216F6">
        <w:rPr>
          <w:rFonts w:cstheme="minorHAnsi"/>
          <w:noProof/>
          <w:sz w:val="28"/>
          <w:szCs w:val="28"/>
          <w:lang w:eastAsia="cs-CZ"/>
        </w:rPr>
        <w:drawing>
          <wp:anchor distT="0" distB="0" distL="114300" distR="114300" simplePos="0" relativeHeight="251658240" behindDoc="0" locked="0" layoutInCell="1" allowOverlap="1" wp14:anchorId="58DE521F" wp14:editId="7221E2D3">
            <wp:simplePos x="0" y="0"/>
            <wp:positionH relativeFrom="margin">
              <wp:align>right</wp:align>
            </wp:positionH>
            <wp:positionV relativeFrom="margin">
              <wp:posOffset>5744845</wp:posOffset>
            </wp:positionV>
            <wp:extent cx="5760720" cy="2880360"/>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6432" w:rsidRPr="009216F6">
        <w:rPr>
          <w:rFonts w:cstheme="minorHAnsi"/>
          <w:sz w:val="28"/>
          <w:szCs w:val="28"/>
        </w:rPr>
        <w:t xml:space="preserve">Ježíš Kristus dobře věděl, co ho čeká a poté se celou noc </w:t>
      </w:r>
      <w:r w:rsidR="00FF6DDC" w:rsidRPr="009216F6">
        <w:rPr>
          <w:rFonts w:cstheme="minorHAnsi"/>
          <w:sz w:val="28"/>
          <w:szCs w:val="28"/>
        </w:rPr>
        <w:t xml:space="preserve">v Getsemanské zahradě </w:t>
      </w:r>
      <w:r w:rsidR="000F6432" w:rsidRPr="009216F6">
        <w:rPr>
          <w:rFonts w:cstheme="minorHAnsi"/>
          <w:sz w:val="28"/>
          <w:szCs w:val="28"/>
        </w:rPr>
        <w:t>modlil. Povolal k sobě také Petra, Jakuba a Jana (zástupce svých uče</w:t>
      </w:r>
      <w:r w:rsidR="00FF6DDC" w:rsidRPr="009216F6">
        <w:rPr>
          <w:rFonts w:cstheme="minorHAnsi"/>
          <w:sz w:val="28"/>
          <w:szCs w:val="28"/>
        </w:rPr>
        <w:t>d</w:t>
      </w:r>
      <w:r w:rsidR="000F6432" w:rsidRPr="009216F6">
        <w:rPr>
          <w:rFonts w:cstheme="minorHAnsi"/>
          <w:sz w:val="28"/>
          <w:szCs w:val="28"/>
        </w:rPr>
        <w:t>níků), po kterých požadoval, aby bděli s</w:t>
      </w:r>
      <w:r w:rsidR="003E2D1A" w:rsidRPr="009216F6">
        <w:rPr>
          <w:rFonts w:cstheme="minorHAnsi"/>
          <w:sz w:val="28"/>
          <w:szCs w:val="28"/>
        </w:rPr>
        <w:t> </w:t>
      </w:r>
      <w:r w:rsidR="000F6432" w:rsidRPr="009216F6">
        <w:rPr>
          <w:rFonts w:cstheme="minorHAnsi"/>
          <w:sz w:val="28"/>
          <w:szCs w:val="28"/>
        </w:rPr>
        <w:t>ním</w:t>
      </w:r>
      <w:r w:rsidR="003E2D1A" w:rsidRPr="009216F6">
        <w:rPr>
          <w:rFonts w:cstheme="minorHAnsi"/>
          <w:sz w:val="28"/>
          <w:szCs w:val="28"/>
        </w:rPr>
        <w:t>.</w:t>
      </w:r>
      <w:r w:rsidR="000F6432" w:rsidRPr="009216F6">
        <w:rPr>
          <w:rFonts w:cstheme="minorHAnsi"/>
          <w:sz w:val="28"/>
          <w:szCs w:val="28"/>
        </w:rPr>
        <w:t xml:space="preserve"> To bohužel nedokáz</w:t>
      </w:r>
      <w:r w:rsidR="00FF6DDC" w:rsidRPr="009216F6">
        <w:rPr>
          <w:rFonts w:cstheme="minorHAnsi"/>
          <w:sz w:val="28"/>
          <w:szCs w:val="28"/>
        </w:rPr>
        <w:t>a</w:t>
      </w:r>
      <w:r w:rsidR="000F6432" w:rsidRPr="009216F6">
        <w:rPr>
          <w:rFonts w:cstheme="minorHAnsi"/>
          <w:sz w:val="28"/>
          <w:szCs w:val="28"/>
        </w:rPr>
        <w:t>li</w:t>
      </w:r>
      <w:r w:rsidR="00FF6DDC" w:rsidRPr="009216F6">
        <w:rPr>
          <w:rFonts w:cstheme="minorHAnsi"/>
          <w:sz w:val="28"/>
          <w:szCs w:val="28"/>
        </w:rPr>
        <w:t xml:space="preserve"> (cítili se příliš unaveně)</w:t>
      </w:r>
      <w:r w:rsidR="000F6432" w:rsidRPr="009216F6">
        <w:rPr>
          <w:rFonts w:cstheme="minorHAnsi"/>
          <w:sz w:val="28"/>
          <w:szCs w:val="28"/>
        </w:rPr>
        <w:t>, ale i tak se Ježíš Kristus připravoval n</w:t>
      </w:r>
      <w:r w:rsidR="00FF6DDC" w:rsidRPr="009216F6">
        <w:rPr>
          <w:rFonts w:cstheme="minorHAnsi"/>
          <w:sz w:val="28"/>
          <w:szCs w:val="28"/>
        </w:rPr>
        <w:t>a</w:t>
      </w:r>
      <w:r w:rsidR="000F6432" w:rsidRPr="009216F6">
        <w:rPr>
          <w:rFonts w:cstheme="minorHAnsi"/>
          <w:sz w:val="28"/>
          <w:szCs w:val="28"/>
        </w:rPr>
        <w:t xml:space="preserve"> svůj úkol, kterým ho jeho Otec pověřil</w:t>
      </w:r>
      <w:r w:rsidR="00FF6DDC" w:rsidRPr="009216F6">
        <w:rPr>
          <w:rFonts w:cstheme="minorHAnsi"/>
          <w:sz w:val="28"/>
          <w:szCs w:val="28"/>
        </w:rPr>
        <w:t>, a s odhodláním ho přijal</w:t>
      </w:r>
      <w:r w:rsidR="000F6432" w:rsidRPr="009216F6">
        <w:rPr>
          <w:rFonts w:cstheme="minorHAnsi"/>
          <w:sz w:val="28"/>
          <w:szCs w:val="28"/>
        </w:rPr>
        <w:t>. Tuto no</w:t>
      </w:r>
      <w:r w:rsidR="002C1093" w:rsidRPr="009216F6">
        <w:rPr>
          <w:rFonts w:cstheme="minorHAnsi"/>
          <w:sz w:val="28"/>
          <w:szCs w:val="28"/>
        </w:rPr>
        <w:t>c</w:t>
      </w:r>
      <w:r w:rsidR="000F6432" w:rsidRPr="009216F6">
        <w:rPr>
          <w:rFonts w:cstheme="minorHAnsi"/>
          <w:sz w:val="28"/>
          <w:szCs w:val="28"/>
        </w:rPr>
        <w:t xml:space="preserve"> strávil Jež</w:t>
      </w:r>
      <w:r w:rsidR="002C1093" w:rsidRPr="009216F6">
        <w:rPr>
          <w:rFonts w:cstheme="minorHAnsi"/>
          <w:sz w:val="28"/>
          <w:szCs w:val="28"/>
        </w:rPr>
        <w:t xml:space="preserve">íš </w:t>
      </w:r>
      <w:r w:rsidR="00EB00E5">
        <w:rPr>
          <w:rFonts w:cstheme="minorHAnsi"/>
          <w:sz w:val="28"/>
          <w:szCs w:val="28"/>
        </w:rPr>
        <w:t xml:space="preserve">posledně </w:t>
      </w:r>
      <w:r w:rsidR="002C1093" w:rsidRPr="009216F6">
        <w:rPr>
          <w:rFonts w:cstheme="minorHAnsi"/>
          <w:sz w:val="28"/>
          <w:szCs w:val="28"/>
        </w:rPr>
        <w:t>jako člověk</w:t>
      </w:r>
      <w:r w:rsidR="000F6432" w:rsidRPr="009216F6">
        <w:rPr>
          <w:rFonts w:cstheme="minorHAnsi"/>
          <w:sz w:val="28"/>
          <w:szCs w:val="28"/>
        </w:rPr>
        <w:t xml:space="preserve"> se svými učedníky</w:t>
      </w:r>
      <w:r w:rsidR="002C1093" w:rsidRPr="009216F6">
        <w:rPr>
          <w:rFonts w:cstheme="minorHAnsi"/>
          <w:sz w:val="28"/>
          <w:szCs w:val="28"/>
        </w:rPr>
        <w:t xml:space="preserve"> (abyste se dozvěděli, co se stalo dále, čtete i další naše zprávy o Velikonocích</w:t>
      </w:r>
      <w:r w:rsidR="00CA6216" w:rsidRPr="009216F6">
        <w:rPr>
          <w:rFonts w:cstheme="minorHAnsi"/>
          <w:sz w:val="28"/>
          <w:szCs w:val="28"/>
        </w:rPr>
        <w:t>).</w:t>
      </w:r>
      <w:r w:rsidR="005173DC" w:rsidRPr="009216F6">
        <w:rPr>
          <w:rFonts w:cstheme="minorHAnsi"/>
          <w:sz w:val="28"/>
          <w:szCs w:val="28"/>
        </w:rPr>
        <w:t xml:space="preserve"> </w:t>
      </w:r>
    </w:p>
    <w:p w14:paraId="2AE53AE9" w14:textId="0CF70B45" w:rsidR="00A3460E" w:rsidRDefault="005173DC" w:rsidP="00F57702">
      <w:pPr>
        <w:ind w:firstLine="708"/>
        <w:jc w:val="both"/>
        <w:rPr>
          <w:rFonts w:cstheme="minorHAnsi"/>
          <w:sz w:val="28"/>
          <w:szCs w:val="28"/>
        </w:rPr>
      </w:pPr>
      <w:r w:rsidRPr="009216F6">
        <w:rPr>
          <w:rFonts w:cstheme="minorHAnsi"/>
          <w:sz w:val="28"/>
          <w:szCs w:val="28"/>
        </w:rPr>
        <w:lastRenderedPageBreak/>
        <w:t>Typi</w:t>
      </w:r>
      <w:r w:rsidR="00CA6216" w:rsidRPr="009216F6">
        <w:rPr>
          <w:rFonts w:cstheme="minorHAnsi"/>
          <w:sz w:val="28"/>
          <w:szCs w:val="28"/>
        </w:rPr>
        <w:t>c</w:t>
      </w:r>
      <w:r w:rsidRPr="009216F6">
        <w:rPr>
          <w:rFonts w:cstheme="minorHAnsi"/>
          <w:sz w:val="28"/>
          <w:szCs w:val="28"/>
        </w:rPr>
        <w:t xml:space="preserve">kým zvykem </w:t>
      </w:r>
      <w:r w:rsidR="00CA6216" w:rsidRPr="009216F6">
        <w:rPr>
          <w:rFonts w:cstheme="minorHAnsi"/>
          <w:sz w:val="28"/>
          <w:szCs w:val="28"/>
        </w:rPr>
        <w:t xml:space="preserve">o Zelené čtvrtku je </w:t>
      </w:r>
      <w:r w:rsidRPr="009216F6">
        <w:rPr>
          <w:rFonts w:cstheme="minorHAnsi"/>
          <w:sz w:val="28"/>
          <w:szCs w:val="28"/>
        </w:rPr>
        <w:t xml:space="preserve">také </w:t>
      </w:r>
      <w:r w:rsidR="003E2D1A" w:rsidRPr="009216F6">
        <w:rPr>
          <w:rFonts w:cstheme="minorHAnsi"/>
          <w:sz w:val="28"/>
          <w:szCs w:val="28"/>
        </w:rPr>
        <w:t xml:space="preserve">kromě pečení jidášů </w:t>
      </w:r>
      <w:r w:rsidRPr="009216F6">
        <w:rPr>
          <w:rFonts w:cstheme="minorHAnsi"/>
          <w:sz w:val="28"/>
          <w:szCs w:val="28"/>
        </w:rPr>
        <w:t xml:space="preserve">umlčení zvonů, které se rozezní až na Bílou sobotu. </w:t>
      </w:r>
      <w:r w:rsidR="00DA6909" w:rsidRPr="009216F6">
        <w:rPr>
          <w:rFonts w:cstheme="minorHAnsi"/>
          <w:sz w:val="28"/>
          <w:szCs w:val="28"/>
        </w:rPr>
        <w:t>Můžete si také všimnout, že na</w:t>
      </w:r>
      <w:r w:rsidR="00F57702">
        <w:rPr>
          <w:rFonts w:cstheme="minorHAnsi"/>
          <w:sz w:val="28"/>
          <w:szCs w:val="28"/>
        </w:rPr>
        <w:t> </w:t>
      </w:r>
      <w:r w:rsidR="00DA6909" w:rsidRPr="009216F6">
        <w:rPr>
          <w:rFonts w:cstheme="minorHAnsi"/>
          <w:sz w:val="28"/>
          <w:szCs w:val="28"/>
        </w:rPr>
        <w:t>nahrazení zvonů slouží různé řehtačky</w:t>
      </w:r>
      <w:r w:rsidR="00CA6216" w:rsidRPr="009216F6">
        <w:rPr>
          <w:rFonts w:cstheme="minorHAnsi"/>
          <w:sz w:val="28"/>
          <w:szCs w:val="28"/>
        </w:rPr>
        <w:t xml:space="preserve"> a jejich zvuk se roznáší po celé obci. </w:t>
      </w:r>
      <w:r w:rsidR="003E2D1A" w:rsidRPr="009216F6">
        <w:rPr>
          <w:rFonts w:cstheme="minorHAnsi"/>
          <w:sz w:val="28"/>
          <w:szCs w:val="28"/>
        </w:rPr>
        <w:t>Tento den je důležitý pro mnohé lidi, samotn</w:t>
      </w:r>
      <w:r w:rsidR="009216F6">
        <w:rPr>
          <w:rFonts w:cstheme="minorHAnsi"/>
          <w:sz w:val="28"/>
          <w:szCs w:val="28"/>
        </w:rPr>
        <w:t>ý</w:t>
      </w:r>
      <w:r w:rsidR="003E2D1A" w:rsidRPr="009216F6">
        <w:rPr>
          <w:rFonts w:cstheme="minorHAnsi"/>
          <w:sz w:val="28"/>
          <w:szCs w:val="28"/>
        </w:rPr>
        <w:t xml:space="preserve"> Leonardo Da Vinci namaloval ohledně této události obraz (o které</w:t>
      </w:r>
      <w:r w:rsidR="00EB00E5">
        <w:rPr>
          <w:rFonts w:cstheme="minorHAnsi"/>
          <w:sz w:val="28"/>
          <w:szCs w:val="28"/>
        </w:rPr>
        <w:t>m</w:t>
      </w:r>
      <w:r w:rsidR="003E2D1A" w:rsidRPr="009216F6">
        <w:rPr>
          <w:rFonts w:cstheme="minorHAnsi"/>
          <w:sz w:val="28"/>
          <w:szCs w:val="28"/>
        </w:rPr>
        <w:t xml:space="preserve"> mimochodem putuje mnoha záhad, které si opět díky internetu můžete snadno dohledat</w:t>
      </w:r>
      <w:r w:rsidR="003368CD" w:rsidRPr="009216F6">
        <w:rPr>
          <w:rFonts w:cstheme="minorHAnsi"/>
          <w:sz w:val="28"/>
          <w:szCs w:val="28"/>
        </w:rPr>
        <w:t>, případně se mi ozvat</w:t>
      </w:r>
      <w:r w:rsidR="009216F6">
        <w:rPr>
          <w:rFonts w:cstheme="minorHAnsi"/>
          <w:sz w:val="28"/>
          <w:szCs w:val="28"/>
        </w:rPr>
        <w:t>, např. komu patří ruka na levé straně od třetího učedníka zleva</w:t>
      </w:r>
      <w:r w:rsidR="003A273D">
        <w:rPr>
          <w:rFonts w:cstheme="minorHAnsi"/>
          <w:sz w:val="28"/>
          <w:szCs w:val="28"/>
        </w:rPr>
        <w:t xml:space="preserve"> nebo proč vlevo od Ježíše učedník vypadá jako žena</w:t>
      </w:r>
      <w:r w:rsidR="003E2D1A" w:rsidRPr="009216F6">
        <w:rPr>
          <w:rFonts w:cstheme="minorHAnsi"/>
          <w:sz w:val="28"/>
          <w:szCs w:val="28"/>
        </w:rPr>
        <w:t>)</w:t>
      </w:r>
      <w:r w:rsidR="003368CD" w:rsidRPr="009216F6">
        <w:rPr>
          <w:rFonts w:cstheme="minorHAnsi"/>
          <w:sz w:val="28"/>
          <w:szCs w:val="28"/>
        </w:rPr>
        <w:t>.</w:t>
      </w:r>
    </w:p>
    <w:p w14:paraId="0A19AE39" w14:textId="3FAF683F" w:rsidR="00103B64" w:rsidRPr="009216F6" w:rsidRDefault="00A3460E" w:rsidP="00F57702">
      <w:pPr>
        <w:jc w:val="both"/>
        <w:rPr>
          <w:rFonts w:cstheme="minorHAnsi"/>
          <w:sz w:val="28"/>
          <w:szCs w:val="28"/>
        </w:rPr>
      </w:pPr>
      <w:r>
        <w:rPr>
          <w:rFonts w:cstheme="minorHAnsi"/>
          <w:sz w:val="28"/>
          <w:szCs w:val="28"/>
        </w:rPr>
        <w:br w:type="page"/>
      </w:r>
    </w:p>
    <w:p w14:paraId="60E4746B" w14:textId="24F61A91" w:rsidR="00F57702" w:rsidRPr="00F57702" w:rsidRDefault="009216F6" w:rsidP="00F57702">
      <w:pPr>
        <w:pStyle w:val="Nadpis1"/>
        <w:jc w:val="both"/>
      </w:pPr>
      <w:r>
        <w:lastRenderedPageBreak/>
        <w:t>Velký pátek</w:t>
      </w:r>
    </w:p>
    <w:p w14:paraId="4F233ACC" w14:textId="0837FA27" w:rsidR="00AE65DA" w:rsidRDefault="003A273D" w:rsidP="00F57702">
      <w:pPr>
        <w:jc w:val="both"/>
        <w:rPr>
          <w:rFonts w:cstheme="minorHAnsi"/>
          <w:sz w:val="28"/>
          <w:szCs w:val="28"/>
        </w:rPr>
      </w:pPr>
      <w:r>
        <w:rPr>
          <w:rFonts w:cstheme="minorHAnsi"/>
          <w:sz w:val="28"/>
          <w:szCs w:val="28"/>
        </w:rPr>
        <w:t>Tímto dnem si připomínáme umučení Krista a tíhu všech hříchů, které si za nás všechny nese. V tento den je povinné jen jednodenní nasycení pro křesťani od</w:t>
      </w:r>
      <w:r w:rsidR="00F57702">
        <w:rPr>
          <w:rFonts w:cstheme="minorHAnsi"/>
          <w:sz w:val="28"/>
          <w:szCs w:val="28"/>
        </w:rPr>
        <w:t> </w:t>
      </w:r>
      <w:r>
        <w:rPr>
          <w:rFonts w:cstheme="minorHAnsi"/>
          <w:sz w:val="28"/>
          <w:szCs w:val="28"/>
        </w:rPr>
        <w:t>18 do 65 let, považujeme to za takzvaný den „nejpřísnějšího postu“.</w:t>
      </w:r>
      <w:r w:rsidR="001A3B8C">
        <w:rPr>
          <w:rFonts w:cstheme="minorHAnsi"/>
          <w:sz w:val="28"/>
          <w:szCs w:val="28"/>
        </w:rPr>
        <w:t xml:space="preserve"> Nemálo křesťanů se také každý pátek v roce drží dál od masa a sladkostí, aby si tuto událost připomínali.</w:t>
      </w:r>
    </w:p>
    <w:p w14:paraId="15937FC0" w14:textId="6FBFF116" w:rsidR="00AE65DA" w:rsidRDefault="001A3B8C" w:rsidP="00F57702">
      <w:pPr>
        <w:ind w:firstLine="708"/>
        <w:jc w:val="both"/>
        <w:rPr>
          <w:rFonts w:cstheme="minorHAnsi"/>
          <w:sz w:val="28"/>
          <w:szCs w:val="28"/>
        </w:rPr>
      </w:pPr>
      <w:r>
        <w:rPr>
          <w:rFonts w:cstheme="minorHAnsi"/>
          <w:sz w:val="28"/>
          <w:szCs w:val="28"/>
        </w:rPr>
        <w:t xml:space="preserve"> </w:t>
      </w:r>
      <w:r w:rsidR="003A273D">
        <w:rPr>
          <w:rFonts w:cstheme="minorHAnsi"/>
          <w:sz w:val="28"/>
          <w:szCs w:val="28"/>
        </w:rPr>
        <w:t xml:space="preserve"> </w:t>
      </w:r>
      <w:r w:rsidR="00B2708C">
        <w:rPr>
          <w:rFonts w:cstheme="minorHAnsi"/>
          <w:sz w:val="28"/>
          <w:szCs w:val="28"/>
        </w:rPr>
        <w:t xml:space="preserve">Mnoho vysoce postavených pánů </w:t>
      </w:r>
      <w:r w:rsidR="00AE65DA">
        <w:rPr>
          <w:rFonts w:cstheme="minorHAnsi"/>
          <w:sz w:val="28"/>
          <w:szCs w:val="28"/>
        </w:rPr>
        <w:t xml:space="preserve">v té době </w:t>
      </w:r>
      <w:r w:rsidR="00B2708C">
        <w:rPr>
          <w:rFonts w:cstheme="minorHAnsi"/>
          <w:sz w:val="28"/>
          <w:szCs w:val="28"/>
        </w:rPr>
        <w:t>Je</w:t>
      </w:r>
      <w:r w:rsidR="00AE65DA">
        <w:rPr>
          <w:rFonts w:cstheme="minorHAnsi"/>
          <w:sz w:val="28"/>
          <w:szCs w:val="28"/>
        </w:rPr>
        <w:t>ží</w:t>
      </w:r>
      <w:r w:rsidR="00B2708C">
        <w:rPr>
          <w:rFonts w:cstheme="minorHAnsi"/>
          <w:sz w:val="28"/>
          <w:szCs w:val="28"/>
        </w:rPr>
        <w:t>šovi popularitu mezi lid</w:t>
      </w:r>
      <w:r>
        <w:rPr>
          <w:rFonts w:cstheme="minorHAnsi"/>
          <w:sz w:val="28"/>
          <w:szCs w:val="28"/>
        </w:rPr>
        <w:t xml:space="preserve">mi </w:t>
      </w:r>
      <w:r w:rsidR="00B2708C">
        <w:rPr>
          <w:rFonts w:cstheme="minorHAnsi"/>
          <w:sz w:val="28"/>
          <w:szCs w:val="28"/>
        </w:rPr>
        <w:t>záviděli</w:t>
      </w:r>
      <w:r>
        <w:rPr>
          <w:rFonts w:cstheme="minorHAnsi"/>
          <w:sz w:val="28"/>
          <w:szCs w:val="28"/>
        </w:rPr>
        <w:t xml:space="preserve">, </w:t>
      </w:r>
      <w:r w:rsidR="00B2708C">
        <w:rPr>
          <w:rFonts w:cstheme="minorHAnsi"/>
          <w:sz w:val="28"/>
          <w:szCs w:val="28"/>
        </w:rPr>
        <w:t>a proto ho chtěli vidět co nejdříve mrtvého. Jakmile skončil ve</w:t>
      </w:r>
      <w:r w:rsidR="00F57702">
        <w:rPr>
          <w:rFonts w:cstheme="minorHAnsi"/>
          <w:sz w:val="28"/>
          <w:szCs w:val="28"/>
        </w:rPr>
        <w:t> </w:t>
      </w:r>
      <w:r w:rsidR="00B2708C">
        <w:rPr>
          <w:rFonts w:cstheme="minorHAnsi"/>
          <w:sz w:val="28"/>
          <w:szCs w:val="28"/>
        </w:rPr>
        <w:t xml:space="preserve">vězení (poté co ho Jidáš udal), měl Pilát </w:t>
      </w:r>
      <w:r w:rsidR="007D32B9">
        <w:rPr>
          <w:rFonts w:cstheme="minorHAnsi"/>
          <w:sz w:val="28"/>
          <w:szCs w:val="28"/>
        </w:rPr>
        <w:t>možnost (protože nastala doba velikonoční, při</w:t>
      </w:r>
      <w:r w:rsidR="00F57702">
        <w:rPr>
          <w:rFonts w:cstheme="minorHAnsi"/>
          <w:sz w:val="28"/>
          <w:szCs w:val="28"/>
        </w:rPr>
        <w:t> </w:t>
      </w:r>
      <w:r w:rsidR="007D32B9">
        <w:rPr>
          <w:rFonts w:cstheme="minorHAnsi"/>
          <w:sz w:val="28"/>
          <w:szCs w:val="28"/>
        </w:rPr>
        <w:t xml:space="preserve">které </w:t>
      </w:r>
      <w:r>
        <w:rPr>
          <w:rFonts w:cstheme="minorHAnsi"/>
          <w:sz w:val="28"/>
          <w:szCs w:val="28"/>
        </w:rPr>
        <w:t xml:space="preserve">se </w:t>
      </w:r>
      <w:r w:rsidR="007D32B9">
        <w:rPr>
          <w:rFonts w:cstheme="minorHAnsi"/>
          <w:sz w:val="28"/>
          <w:szCs w:val="28"/>
        </w:rPr>
        <w:t>tat</w:t>
      </w:r>
      <w:r>
        <w:rPr>
          <w:rFonts w:cstheme="minorHAnsi"/>
          <w:sz w:val="28"/>
          <w:szCs w:val="28"/>
        </w:rPr>
        <w:t>o příležitost</w:t>
      </w:r>
      <w:r w:rsidR="007D32B9">
        <w:rPr>
          <w:rFonts w:cstheme="minorHAnsi"/>
          <w:sz w:val="28"/>
          <w:szCs w:val="28"/>
        </w:rPr>
        <w:t xml:space="preserve"> </w:t>
      </w:r>
      <w:r w:rsidR="00AE65DA">
        <w:rPr>
          <w:rFonts w:cstheme="minorHAnsi"/>
          <w:sz w:val="28"/>
          <w:szCs w:val="28"/>
        </w:rPr>
        <w:t xml:space="preserve">zbavit </w:t>
      </w:r>
      <w:r>
        <w:rPr>
          <w:rFonts w:cstheme="minorHAnsi"/>
          <w:sz w:val="28"/>
          <w:szCs w:val="28"/>
        </w:rPr>
        <w:t xml:space="preserve">židovského vězně viny </w:t>
      </w:r>
      <w:r w:rsidR="007D32B9">
        <w:rPr>
          <w:rFonts w:cstheme="minorHAnsi"/>
          <w:sz w:val="28"/>
          <w:szCs w:val="28"/>
        </w:rPr>
        <w:t>každoročně</w:t>
      </w:r>
      <w:r>
        <w:rPr>
          <w:rFonts w:cstheme="minorHAnsi"/>
          <w:sz w:val="28"/>
          <w:szCs w:val="28"/>
        </w:rPr>
        <w:t xml:space="preserve"> naskytovala</w:t>
      </w:r>
      <w:r w:rsidR="007D32B9">
        <w:rPr>
          <w:rFonts w:cstheme="minorHAnsi"/>
          <w:sz w:val="28"/>
          <w:szCs w:val="28"/>
        </w:rPr>
        <w:t xml:space="preserve">) jednoho vězně </w:t>
      </w:r>
      <w:r w:rsidR="0042694C">
        <w:rPr>
          <w:rFonts w:cstheme="minorHAnsi"/>
          <w:sz w:val="28"/>
          <w:szCs w:val="28"/>
        </w:rPr>
        <w:t>zprostit</w:t>
      </w:r>
      <w:r w:rsidR="007D32B9">
        <w:rPr>
          <w:rFonts w:cstheme="minorHAnsi"/>
          <w:sz w:val="28"/>
          <w:szCs w:val="28"/>
        </w:rPr>
        <w:t xml:space="preserve"> viny a </w:t>
      </w:r>
      <w:r>
        <w:rPr>
          <w:rFonts w:cstheme="minorHAnsi"/>
          <w:sz w:val="28"/>
          <w:szCs w:val="28"/>
        </w:rPr>
        <w:t xml:space="preserve">bezpodmínečně ho </w:t>
      </w:r>
      <w:r w:rsidR="007D32B9">
        <w:rPr>
          <w:rFonts w:cstheme="minorHAnsi"/>
          <w:sz w:val="28"/>
          <w:szCs w:val="28"/>
        </w:rPr>
        <w:t xml:space="preserve">osvobodit před trestem. Spolu s Ježíšem na rozsudek čekal Barnabáš jakožto vrah. Pilát dal možnost volby lidu, koho si z nich si zvolí osvobodit. Lid zvolil překvapivě Barnabáše, i když Ježíš nic špatného oproti němu neprovedl. </w:t>
      </w:r>
      <w:r>
        <w:rPr>
          <w:rFonts w:cstheme="minorHAnsi"/>
          <w:sz w:val="28"/>
          <w:szCs w:val="28"/>
        </w:rPr>
        <w:t>Pilát si symbolicky umyl ruce, aby dokáz</w:t>
      </w:r>
      <w:r w:rsidR="00AE65DA">
        <w:rPr>
          <w:rFonts w:cstheme="minorHAnsi"/>
          <w:sz w:val="28"/>
          <w:szCs w:val="28"/>
        </w:rPr>
        <w:t>a</w:t>
      </w:r>
      <w:r>
        <w:rPr>
          <w:rFonts w:cstheme="minorHAnsi"/>
          <w:sz w:val="28"/>
          <w:szCs w:val="28"/>
        </w:rPr>
        <w:t xml:space="preserve">l, </w:t>
      </w:r>
      <w:r w:rsidR="00AE65DA">
        <w:rPr>
          <w:rFonts w:cstheme="minorHAnsi"/>
          <w:sz w:val="28"/>
          <w:szCs w:val="28"/>
        </w:rPr>
        <w:t>ž</w:t>
      </w:r>
      <w:r>
        <w:rPr>
          <w:rFonts w:cstheme="minorHAnsi"/>
          <w:sz w:val="28"/>
          <w:szCs w:val="28"/>
        </w:rPr>
        <w:t>e</w:t>
      </w:r>
      <w:r w:rsidR="00F57702">
        <w:rPr>
          <w:rFonts w:cstheme="minorHAnsi"/>
          <w:sz w:val="28"/>
          <w:szCs w:val="28"/>
        </w:rPr>
        <w:t> </w:t>
      </w:r>
      <w:r>
        <w:rPr>
          <w:rFonts w:cstheme="minorHAnsi"/>
          <w:sz w:val="28"/>
          <w:szCs w:val="28"/>
        </w:rPr>
        <w:t>s tímto rozhodnutím nemá nic společného a smýv</w:t>
      </w:r>
      <w:r w:rsidR="00AE65DA">
        <w:rPr>
          <w:rFonts w:cstheme="minorHAnsi"/>
          <w:sz w:val="28"/>
          <w:szCs w:val="28"/>
        </w:rPr>
        <w:t>á si</w:t>
      </w:r>
      <w:r>
        <w:rPr>
          <w:rFonts w:cstheme="minorHAnsi"/>
          <w:sz w:val="28"/>
          <w:szCs w:val="28"/>
        </w:rPr>
        <w:t xml:space="preserve"> tímto úkonem svou vinu. Tak</w:t>
      </w:r>
      <w:r w:rsidR="007D32B9">
        <w:rPr>
          <w:rFonts w:cstheme="minorHAnsi"/>
          <w:sz w:val="28"/>
          <w:szCs w:val="28"/>
        </w:rPr>
        <w:t xml:space="preserve"> se naplnilo dávné proroctví a Ježíšův osud byl jasně určen. </w:t>
      </w:r>
    </w:p>
    <w:p w14:paraId="5A2B9120" w14:textId="5B043D39" w:rsidR="00EA3F96" w:rsidRDefault="00EA3F96" w:rsidP="00F57702">
      <w:pPr>
        <w:jc w:val="both"/>
        <w:rPr>
          <w:rFonts w:cstheme="minorHAnsi"/>
          <w:sz w:val="28"/>
          <w:szCs w:val="28"/>
        </w:rPr>
      </w:pPr>
      <w:r>
        <w:rPr>
          <w:noProof/>
          <w:lang w:eastAsia="cs-CZ"/>
        </w:rPr>
        <w:drawing>
          <wp:anchor distT="0" distB="0" distL="114300" distR="114300" simplePos="0" relativeHeight="251659264" behindDoc="0" locked="0" layoutInCell="1" allowOverlap="1" wp14:anchorId="7E88DAA3" wp14:editId="51E104C1">
            <wp:simplePos x="0" y="0"/>
            <wp:positionH relativeFrom="margin">
              <wp:align>left</wp:align>
            </wp:positionH>
            <wp:positionV relativeFrom="margin">
              <wp:posOffset>4784725</wp:posOffset>
            </wp:positionV>
            <wp:extent cx="5753100" cy="3449955"/>
            <wp:effectExtent l="0" t="0" r="0" b="0"/>
            <wp:wrapSquare wrapText="bothSides"/>
            <wp:docPr id="2" name="Obrázek 2" descr="Byl Ježíš skutečně přibitý ke kříži? Možná se jedná jenom o mý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l Ježíš skutečně přibitý ke kříži? Možná se jedná jenom o mýtu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449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sz w:val="28"/>
          <w:szCs w:val="28"/>
        </w:rPr>
        <w:br w:type="page"/>
      </w:r>
    </w:p>
    <w:p w14:paraId="5698A1D8" w14:textId="47CE5914" w:rsidR="00D1323D" w:rsidRDefault="007D32B9" w:rsidP="00F57702">
      <w:pPr>
        <w:ind w:firstLine="708"/>
        <w:jc w:val="both"/>
        <w:rPr>
          <w:rFonts w:cstheme="minorHAnsi"/>
          <w:sz w:val="28"/>
          <w:szCs w:val="28"/>
        </w:rPr>
      </w:pPr>
      <w:r>
        <w:rPr>
          <w:rFonts w:cstheme="minorHAnsi"/>
          <w:sz w:val="28"/>
          <w:szCs w:val="28"/>
        </w:rPr>
        <w:lastRenderedPageBreak/>
        <w:t>Římští vojáci se Ježíšovi vysmívali, protože se považoval za Božího syna</w:t>
      </w:r>
      <w:r w:rsidR="001A3B8C">
        <w:rPr>
          <w:rFonts w:cstheme="minorHAnsi"/>
          <w:sz w:val="28"/>
          <w:szCs w:val="28"/>
        </w:rPr>
        <w:t xml:space="preserve"> a </w:t>
      </w:r>
      <w:r w:rsidR="00AE65DA">
        <w:rPr>
          <w:rFonts w:cstheme="minorHAnsi"/>
          <w:sz w:val="28"/>
          <w:szCs w:val="28"/>
        </w:rPr>
        <w:t>udávali</w:t>
      </w:r>
      <w:r w:rsidR="001A3B8C">
        <w:rPr>
          <w:rFonts w:cstheme="minorHAnsi"/>
          <w:sz w:val="28"/>
          <w:szCs w:val="28"/>
        </w:rPr>
        <w:t xml:space="preserve"> to za nesmysl</w:t>
      </w:r>
      <w:r>
        <w:rPr>
          <w:rFonts w:cstheme="minorHAnsi"/>
          <w:sz w:val="28"/>
          <w:szCs w:val="28"/>
        </w:rPr>
        <w:t xml:space="preserve">, nasadili mu proto trnitou korunu a zcela ho ponižovali. Začali mučícím procesem, kdy ho do krve ubičovali a zavedli ho na strastiplnou </w:t>
      </w:r>
      <w:r w:rsidR="001A3B8C">
        <w:rPr>
          <w:rFonts w:cstheme="minorHAnsi"/>
          <w:sz w:val="28"/>
          <w:szCs w:val="28"/>
        </w:rPr>
        <w:t>cestu</w:t>
      </w:r>
      <w:r>
        <w:rPr>
          <w:rFonts w:cstheme="minorHAnsi"/>
          <w:sz w:val="28"/>
          <w:szCs w:val="28"/>
        </w:rPr>
        <w:t xml:space="preserve"> na horu</w:t>
      </w:r>
      <w:r w:rsidR="00AE65DA">
        <w:rPr>
          <w:rFonts w:cstheme="minorHAnsi"/>
          <w:sz w:val="28"/>
          <w:szCs w:val="28"/>
        </w:rPr>
        <w:t xml:space="preserve"> (Golgotu = v překladu lebka)</w:t>
      </w:r>
      <w:r>
        <w:rPr>
          <w:rFonts w:cstheme="minorHAnsi"/>
          <w:sz w:val="28"/>
          <w:szCs w:val="28"/>
        </w:rPr>
        <w:t>, kdy musel nést přetěžký kříž. Po</w:t>
      </w:r>
      <w:r w:rsidR="00F57702">
        <w:rPr>
          <w:rFonts w:cstheme="minorHAnsi"/>
          <w:sz w:val="28"/>
          <w:szCs w:val="28"/>
        </w:rPr>
        <w:t> </w:t>
      </w:r>
      <w:r>
        <w:rPr>
          <w:rFonts w:cstheme="minorHAnsi"/>
          <w:sz w:val="28"/>
          <w:szCs w:val="28"/>
        </w:rPr>
        <w:t>této dlouhohodinové stezce, kdy zažil plno nástrah, bolesti</w:t>
      </w:r>
      <w:r w:rsidR="00AE65DA">
        <w:rPr>
          <w:rFonts w:cstheme="minorHAnsi"/>
          <w:sz w:val="28"/>
          <w:szCs w:val="28"/>
        </w:rPr>
        <w:t>,</w:t>
      </w:r>
      <w:r>
        <w:rPr>
          <w:rFonts w:cstheme="minorHAnsi"/>
          <w:sz w:val="28"/>
          <w:szCs w:val="28"/>
        </w:rPr>
        <w:t xml:space="preserve"> výsměchů</w:t>
      </w:r>
      <w:r w:rsidR="00AE65DA">
        <w:rPr>
          <w:rFonts w:cstheme="minorHAnsi"/>
          <w:sz w:val="28"/>
          <w:szCs w:val="28"/>
        </w:rPr>
        <w:t xml:space="preserve"> a setkání s mnohými blízkými</w:t>
      </w:r>
      <w:r>
        <w:rPr>
          <w:rFonts w:cstheme="minorHAnsi"/>
          <w:sz w:val="28"/>
          <w:szCs w:val="28"/>
        </w:rPr>
        <w:t xml:space="preserve">, byl krutě ukřižován mezi </w:t>
      </w:r>
      <w:r w:rsidR="001A3B8C">
        <w:rPr>
          <w:rFonts w:cstheme="minorHAnsi"/>
          <w:sz w:val="28"/>
          <w:szCs w:val="28"/>
        </w:rPr>
        <w:t xml:space="preserve">pravými </w:t>
      </w:r>
      <w:r>
        <w:rPr>
          <w:rFonts w:cstheme="minorHAnsi"/>
          <w:sz w:val="28"/>
          <w:szCs w:val="28"/>
        </w:rPr>
        <w:t>zločinci</w:t>
      </w:r>
      <w:r w:rsidR="001A3B8C">
        <w:rPr>
          <w:rFonts w:cstheme="minorHAnsi"/>
          <w:sz w:val="28"/>
          <w:szCs w:val="28"/>
        </w:rPr>
        <w:t xml:space="preserve">, se kterými také </w:t>
      </w:r>
      <w:r w:rsidR="00AE65DA">
        <w:rPr>
          <w:rFonts w:cstheme="minorHAnsi"/>
          <w:sz w:val="28"/>
          <w:szCs w:val="28"/>
        </w:rPr>
        <w:t xml:space="preserve">před smrtí </w:t>
      </w:r>
      <w:r w:rsidR="001A3B8C">
        <w:rPr>
          <w:rFonts w:cstheme="minorHAnsi"/>
          <w:sz w:val="28"/>
          <w:szCs w:val="28"/>
        </w:rPr>
        <w:t>rozmlouval.</w:t>
      </w:r>
      <w:r>
        <w:rPr>
          <w:rFonts w:cstheme="minorHAnsi"/>
          <w:sz w:val="28"/>
          <w:szCs w:val="28"/>
        </w:rPr>
        <w:t xml:space="preserve"> Ve tři hodiny</w:t>
      </w:r>
      <w:r w:rsidR="009E1BC4">
        <w:rPr>
          <w:rFonts w:cstheme="minorHAnsi"/>
          <w:sz w:val="28"/>
          <w:szCs w:val="28"/>
        </w:rPr>
        <w:t xml:space="preserve"> odpoledne </w:t>
      </w:r>
      <w:r w:rsidR="001A3B8C">
        <w:rPr>
          <w:rFonts w:cstheme="minorHAnsi"/>
          <w:sz w:val="28"/>
          <w:szCs w:val="28"/>
        </w:rPr>
        <w:t>nap</w:t>
      </w:r>
      <w:r>
        <w:rPr>
          <w:rFonts w:cstheme="minorHAnsi"/>
          <w:sz w:val="28"/>
          <w:szCs w:val="28"/>
        </w:rPr>
        <w:t>os</w:t>
      </w:r>
      <w:r w:rsidR="001A3B8C">
        <w:rPr>
          <w:rFonts w:cstheme="minorHAnsi"/>
          <w:sz w:val="28"/>
          <w:szCs w:val="28"/>
        </w:rPr>
        <w:t>le</w:t>
      </w:r>
      <w:r>
        <w:rPr>
          <w:rFonts w:cstheme="minorHAnsi"/>
          <w:sz w:val="28"/>
          <w:szCs w:val="28"/>
        </w:rPr>
        <w:t>dy vydechl. Vojáci se přesvědč</w:t>
      </w:r>
      <w:r w:rsidR="00AE65DA">
        <w:rPr>
          <w:rFonts w:cstheme="minorHAnsi"/>
          <w:sz w:val="28"/>
          <w:szCs w:val="28"/>
        </w:rPr>
        <w:t>i</w:t>
      </w:r>
      <w:r>
        <w:rPr>
          <w:rFonts w:cstheme="minorHAnsi"/>
          <w:sz w:val="28"/>
          <w:szCs w:val="28"/>
        </w:rPr>
        <w:t>li jeho smrt</w:t>
      </w:r>
      <w:r w:rsidR="009E1BC4">
        <w:rPr>
          <w:rFonts w:cstheme="minorHAnsi"/>
          <w:sz w:val="28"/>
          <w:szCs w:val="28"/>
        </w:rPr>
        <w:t>í</w:t>
      </w:r>
      <w:r>
        <w:rPr>
          <w:rFonts w:cstheme="minorHAnsi"/>
          <w:sz w:val="28"/>
          <w:szCs w:val="28"/>
        </w:rPr>
        <w:t xml:space="preserve"> prob</w:t>
      </w:r>
      <w:r w:rsidR="00D1323D">
        <w:rPr>
          <w:rFonts w:cstheme="minorHAnsi"/>
          <w:sz w:val="28"/>
          <w:szCs w:val="28"/>
        </w:rPr>
        <w:t>o</w:t>
      </w:r>
      <w:r>
        <w:rPr>
          <w:rFonts w:cstheme="minorHAnsi"/>
          <w:sz w:val="28"/>
          <w:szCs w:val="28"/>
        </w:rPr>
        <w:t>dnutím srdce, ze kterého vytryskla voda a krev.</w:t>
      </w:r>
      <w:r w:rsidR="001A3B8C">
        <w:rPr>
          <w:rFonts w:cstheme="minorHAnsi"/>
          <w:sz w:val="28"/>
          <w:szCs w:val="28"/>
        </w:rPr>
        <w:t xml:space="preserve"> </w:t>
      </w:r>
      <w:r w:rsidR="00AE65DA">
        <w:rPr>
          <w:rFonts w:cstheme="minorHAnsi"/>
          <w:sz w:val="28"/>
          <w:szCs w:val="28"/>
        </w:rPr>
        <w:t xml:space="preserve">Díky tomu uvěřili, že se opravdu jednalo o Božího syna. </w:t>
      </w:r>
    </w:p>
    <w:p w14:paraId="3885C50B" w14:textId="77777777" w:rsidR="003A273D" w:rsidRDefault="001A3B8C" w:rsidP="00F57702">
      <w:pPr>
        <w:ind w:firstLine="708"/>
        <w:jc w:val="both"/>
        <w:rPr>
          <w:rFonts w:cstheme="minorHAnsi"/>
          <w:sz w:val="28"/>
          <w:szCs w:val="28"/>
        </w:rPr>
      </w:pPr>
      <w:r>
        <w:rPr>
          <w:rFonts w:cstheme="minorHAnsi"/>
          <w:sz w:val="28"/>
          <w:szCs w:val="28"/>
        </w:rPr>
        <w:t xml:space="preserve">Jeho učedník Jan poprosil vojáky o vydání Ježíšova těla. Jeho </w:t>
      </w:r>
      <w:r w:rsidR="009E1BC4">
        <w:rPr>
          <w:rFonts w:cstheme="minorHAnsi"/>
          <w:sz w:val="28"/>
          <w:szCs w:val="28"/>
        </w:rPr>
        <w:t xml:space="preserve">žádost </w:t>
      </w:r>
      <w:r>
        <w:rPr>
          <w:rFonts w:cstheme="minorHAnsi"/>
          <w:sz w:val="28"/>
          <w:szCs w:val="28"/>
        </w:rPr>
        <w:t xml:space="preserve">byla vyslyšena a Ježíšovo tělo bylo uloženo do jeskyně hlídané vojáky, kteří o jeho předpovědi zmrtvýchvstání věděli a snažili se mu zabránit. </w:t>
      </w:r>
      <w:r w:rsidR="00AE65DA">
        <w:rPr>
          <w:rFonts w:cstheme="minorHAnsi"/>
          <w:sz w:val="28"/>
          <w:szCs w:val="28"/>
        </w:rPr>
        <w:t xml:space="preserve">Tělo v tak neporušeném stavu zůstalo do sobotního rána </w:t>
      </w:r>
      <w:r w:rsidR="00AE65DA" w:rsidRPr="00AE65DA">
        <w:rPr>
          <w:rFonts w:cstheme="minorHAnsi"/>
          <w:sz w:val="28"/>
          <w:szCs w:val="28"/>
        </w:rPr>
        <w:t>–</w:t>
      </w:r>
      <w:r w:rsidR="00AE65DA">
        <w:rPr>
          <w:rFonts w:cstheme="minorHAnsi"/>
          <w:sz w:val="28"/>
          <w:szCs w:val="28"/>
        </w:rPr>
        <w:t xml:space="preserve"> Bílé soboty. </w:t>
      </w:r>
    </w:p>
    <w:p w14:paraId="7EE50E36" w14:textId="19AAFC13" w:rsidR="00FA457A" w:rsidRDefault="003A273D" w:rsidP="00F57702">
      <w:pPr>
        <w:ind w:firstLine="708"/>
        <w:jc w:val="both"/>
        <w:rPr>
          <w:rFonts w:cstheme="minorHAnsi"/>
          <w:sz w:val="28"/>
          <w:szCs w:val="28"/>
        </w:rPr>
      </w:pPr>
      <w:r>
        <w:rPr>
          <w:rFonts w:cstheme="minorHAnsi"/>
          <w:sz w:val="28"/>
          <w:szCs w:val="28"/>
        </w:rPr>
        <w:t>V</w:t>
      </w:r>
      <w:r w:rsidRPr="003A273D">
        <w:rPr>
          <w:rFonts w:cstheme="minorHAnsi"/>
          <w:sz w:val="28"/>
          <w:szCs w:val="28"/>
        </w:rPr>
        <w:t xml:space="preserve"> tento den se nemělo</w:t>
      </w:r>
      <w:r>
        <w:rPr>
          <w:rFonts w:cstheme="minorHAnsi"/>
          <w:sz w:val="28"/>
          <w:szCs w:val="28"/>
        </w:rPr>
        <w:t xml:space="preserve"> podle </w:t>
      </w:r>
      <w:r w:rsidR="002F717F">
        <w:rPr>
          <w:rFonts w:cstheme="minorHAnsi"/>
          <w:sz w:val="28"/>
          <w:szCs w:val="28"/>
        </w:rPr>
        <w:t>všelijakých pověr</w:t>
      </w:r>
      <w:r w:rsidRPr="003A273D">
        <w:rPr>
          <w:rFonts w:cstheme="minorHAnsi"/>
          <w:sz w:val="28"/>
          <w:szCs w:val="28"/>
        </w:rPr>
        <w:t xml:space="preserve"> nic půjčovat, protože půjčená věc by mohla být očarována</w:t>
      </w:r>
      <w:r w:rsidR="002F717F">
        <w:rPr>
          <w:rFonts w:cstheme="minorHAnsi"/>
          <w:sz w:val="28"/>
          <w:szCs w:val="28"/>
        </w:rPr>
        <w:t>. N</w:t>
      </w:r>
      <w:r w:rsidRPr="003A273D">
        <w:rPr>
          <w:rFonts w:cstheme="minorHAnsi"/>
          <w:sz w:val="28"/>
          <w:szCs w:val="28"/>
        </w:rPr>
        <w:t xml:space="preserve">esmělo se </w:t>
      </w:r>
      <w:r w:rsidR="002F717F">
        <w:rPr>
          <w:rFonts w:cstheme="minorHAnsi"/>
          <w:sz w:val="28"/>
          <w:szCs w:val="28"/>
        </w:rPr>
        <w:t xml:space="preserve">také </w:t>
      </w:r>
      <w:r w:rsidRPr="003A273D">
        <w:rPr>
          <w:rFonts w:cstheme="minorHAnsi"/>
          <w:sz w:val="28"/>
          <w:szCs w:val="28"/>
        </w:rPr>
        <w:t>hýbat se zemí</w:t>
      </w:r>
      <w:r w:rsidR="002F717F">
        <w:rPr>
          <w:rFonts w:cstheme="minorHAnsi"/>
          <w:sz w:val="28"/>
          <w:szCs w:val="28"/>
        </w:rPr>
        <w:t>, což znamená zemi okopávat</w:t>
      </w:r>
      <w:r w:rsidRPr="003A273D">
        <w:rPr>
          <w:rFonts w:cstheme="minorHAnsi"/>
          <w:sz w:val="28"/>
          <w:szCs w:val="28"/>
        </w:rPr>
        <w:t xml:space="preserve"> </w:t>
      </w:r>
      <w:r w:rsidR="002F717F">
        <w:rPr>
          <w:rFonts w:cstheme="minorHAnsi"/>
          <w:sz w:val="28"/>
          <w:szCs w:val="28"/>
        </w:rPr>
        <w:t xml:space="preserve">nebo rýt. Nemělo by se též </w:t>
      </w:r>
      <w:r w:rsidRPr="003A273D">
        <w:rPr>
          <w:rFonts w:cstheme="minorHAnsi"/>
          <w:sz w:val="28"/>
          <w:szCs w:val="28"/>
        </w:rPr>
        <w:t xml:space="preserve">prát prádlo, protože by bylo namáčeno do Kristovy krve. </w:t>
      </w:r>
      <w:r w:rsidR="009E1BC4">
        <w:rPr>
          <w:rFonts w:cstheme="minorHAnsi"/>
          <w:sz w:val="28"/>
          <w:szCs w:val="28"/>
        </w:rPr>
        <w:t xml:space="preserve">Mezi činnosti, které byste </w:t>
      </w:r>
      <w:r w:rsidR="00EA3F96">
        <w:rPr>
          <w:rFonts w:cstheme="minorHAnsi"/>
          <w:sz w:val="28"/>
          <w:szCs w:val="28"/>
        </w:rPr>
        <w:t>n</w:t>
      </w:r>
      <w:r w:rsidR="009E1BC4">
        <w:rPr>
          <w:rFonts w:cstheme="minorHAnsi"/>
          <w:sz w:val="28"/>
          <w:szCs w:val="28"/>
        </w:rPr>
        <w:t>a Velký pátek neměli vykonávat patří také pečení, zametání, v</w:t>
      </w:r>
      <w:r w:rsidR="00EA3F96">
        <w:rPr>
          <w:rFonts w:cstheme="minorHAnsi"/>
          <w:sz w:val="28"/>
          <w:szCs w:val="28"/>
        </w:rPr>
        <w:t>y</w:t>
      </w:r>
      <w:r w:rsidR="009E1BC4">
        <w:rPr>
          <w:rFonts w:cstheme="minorHAnsi"/>
          <w:sz w:val="28"/>
          <w:szCs w:val="28"/>
        </w:rPr>
        <w:t xml:space="preserve">nášení věcí z domu nebo přijímání darů. </w:t>
      </w:r>
      <w:r w:rsidRPr="003A273D">
        <w:rPr>
          <w:rFonts w:cstheme="minorHAnsi"/>
          <w:sz w:val="28"/>
          <w:szCs w:val="28"/>
        </w:rPr>
        <w:t>Velká moc se připisovala koupelím</w:t>
      </w:r>
      <w:r w:rsidR="002F717F">
        <w:rPr>
          <w:rFonts w:cstheme="minorHAnsi"/>
          <w:sz w:val="28"/>
          <w:szCs w:val="28"/>
        </w:rPr>
        <w:t xml:space="preserve">, které </w:t>
      </w:r>
      <w:r w:rsidRPr="003A273D">
        <w:rPr>
          <w:rFonts w:cstheme="minorHAnsi"/>
          <w:sz w:val="28"/>
          <w:szCs w:val="28"/>
        </w:rPr>
        <w:t>zaji</w:t>
      </w:r>
      <w:r w:rsidR="002F717F">
        <w:rPr>
          <w:rFonts w:cstheme="minorHAnsi"/>
          <w:sz w:val="28"/>
          <w:szCs w:val="28"/>
        </w:rPr>
        <w:t>šťovaly</w:t>
      </w:r>
      <w:r w:rsidRPr="003A273D">
        <w:rPr>
          <w:rFonts w:cstheme="minorHAnsi"/>
          <w:sz w:val="28"/>
          <w:szCs w:val="28"/>
        </w:rPr>
        <w:t xml:space="preserve"> pevné zdraví po celý rok.</w:t>
      </w:r>
      <w:r w:rsidR="009E1BC4">
        <w:rPr>
          <w:rFonts w:cstheme="minorHAnsi"/>
          <w:sz w:val="28"/>
          <w:szCs w:val="28"/>
        </w:rPr>
        <w:t xml:space="preserve"> Velkým pátkem bychom si také měli připomenout osoby, které mezi námi již nemůžou pobývat a nacházejí se na onom světě.</w:t>
      </w:r>
    </w:p>
    <w:p w14:paraId="4F953633" w14:textId="77777777" w:rsidR="00FA457A" w:rsidRDefault="00FA457A" w:rsidP="00F57702">
      <w:pPr>
        <w:jc w:val="both"/>
        <w:rPr>
          <w:rFonts w:cstheme="minorHAnsi"/>
          <w:sz w:val="28"/>
          <w:szCs w:val="28"/>
        </w:rPr>
      </w:pPr>
      <w:r>
        <w:rPr>
          <w:rFonts w:cstheme="minorHAnsi"/>
          <w:sz w:val="28"/>
          <w:szCs w:val="28"/>
        </w:rPr>
        <w:br w:type="page"/>
      </w:r>
    </w:p>
    <w:p w14:paraId="1781AC2A" w14:textId="14CD59AE" w:rsidR="00F57702" w:rsidRPr="00F57702" w:rsidRDefault="003D7D8E" w:rsidP="00F57702">
      <w:pPr>
        <w:pStyle w:val="Nadpis1"/>
        <w:jc w:val="both"/>
      </w:pPr>
      <w:r w:rsidRPr="00BD14D2">
        <w:lastRenderedPageBreak/>
        <w:t>Bílá sobota</w:t>
      </w:r>
    </w:p>
    <w:p w14:paraId="0E12288A" w14:textId="77777777" w:rsidR="003D7D8E" w:rsidRPr="007F1944" w:rsidRDefault="003D7D8E" w:rsidP="00F57702">
      <w:pPr>
        <w:jc w:val="both"/>
        <w:rPr>
          <w:rFonts w:cs="Arial"/>
          <w:sz w:val="28"/>
          <w:szCs w:val="28"/>
        </w:rPr>
      </w:pPr>
      <w:r w:rsidRPr="007F1944">
        <w:rPr>
          <w:rFonts w:cs="Arial"/>
          <w:sz w:val="28"/>
          <w:szCs w:val="28"/>
        </w:rPr>
        <w:t xml:space="preserve">Po Velkém pátku přichází Bílá sobota. Své označení „Bílá“ dostala pravděpodobně podle bílého roucha, které na sebe brali dospělí lidé, kteří se připravovali na křest. Ono bílé roucho bylo symbolem čistoty člověka. Lidové prameny připisují toto označení velkému úklidu a bílení, které předcházely slavení Velikonoc.  </w:t>
      </w:r>
    </w:p>
    <w:p w14:paraId="69A9F632" w14:textId="77777777" w:rsidR="003D7D8E" w:rsidRPr="007F1944" w:rsidRDefault="003D7D8E" w:rsidP="00F57702">
      <w:pPr>
        <w:ind w:firstLine="708"/>
        <w:jc w:val="both"/>
        <w:rPr>
          <w:rFonts w:cs="Arial"/>
          <w:sz w:val="28"/>
          <w:szCs w:val="28"/>
        </w:rPr>
      </w:pPr>
      <w:r w:rsidRPr="007F1944">
        <w:rPr>
          <w:rFonts w:cs="Arial"/>
          <w:sz w:val="28"/>
          <w:szCs w:val="28"/>
        </w:rPr>
        <w:t>Bílou sobotou končí doba půstu. V mnoha domácnostech je to den lidových tradic a čas na pečení velikonočních beránků a mazanců.</w:t>
      </w:r>
    </w:p>
    <w:p w14:paraId="3856C19E" w14:textId="77777777" w:rsidR="003D7D8E" w:rsidRPr="007F1944" w:rsidRDefault="003D7D8E" w:rsidP="00F57702">
      <w:pPr>
        <w:ind w:firstLine="708"/>
        <w:jc w:val="both"/>
        <w:rPr>
          <w:rFonts w:cs="Arial"/>
          <w:sz w:val="28"/>
          <w:szCs w:val="28"/>
        </w:rPr>
      </w:pPr>
      <w:r w:rsidRPr="007F1944">
        <w:rPr>
          <w:rFonts w:cs="Arial"/>
          <w:sz w:val="28"/>
          <w:szCs w:val="28"/>
        </w:rPr>
        <w:t xml:space="preserve">Z pohledu křesťanství je Bílá sobota dnem klidu a ticha. Nekonají se žádné bohoslužby. Křesťané rozjímají a přemýšlí nad svými životy. </w:t>
      </w:r>
    </w:p>
    <w:p w14:paraId="734EA1FD" w14:textId="77777777" w:rsidR="003D7D8E" w:rsidRPr="007F1944" w:rsidRDefault="003D7D8E" w:rsidP="00F57702">
      <w:pPr>
        <w:ind w:firstLine="708"/>
        <w:jc w:val="both"/>
        <w:rPr>
          <w:rFonts w:cs="Arial"/>
          <w:sz w:val="28"/>
          <w:szCs w:val="28"/>
        </w:rPr>
      </w:pPr>
      <w:r w:rsidRPr="007F1944">
        <w:rPr>
          <w:rFonts w:cs="Arial"/>
          <w:sz w:val="28"/>
          <w:szCs w:val="28"/>
        </w:rPr>
        <w:t xml:space="preserve">Ježíš Kristus, který byl v pátek ukřižován, odpočíval v sobotu ve svém hrobě. Sobota byla dnem velkého smutku. Ježíšovi učedníci byli zmatení. Věřili, že Ježíš je Bůh, a že zachrání svět. Nemohli uvěřit tomu, že najednou leží v hrobě a není s nimi. Báli se. Byli v nejistotě a nevěděli, co bude dál. </w:t>
      </w:r>
    </w:p>
    <w:p w14:paraId="2AA94DB7" w14:textId="77777777" w:rsidR="003D7D8E" w:rsidRPr="007F1944" w:rsidRDefault="003D7D8E" w:rsidP="00F57702">
      <w:pPr>
        <w:jc w:val="both"/>
        <w:rPr>
          <w:rFonts w:cs="Arial"/>
          <w:sz w:val="28"/>
          <w:szCs w:val="28"/>
        </w:rPr>
      </w:pPr>
      <w:r w:rsidRPr="007F1944">
        <w:rPr>
          <w:noProof/>
          <w:sz w:val="28"/>
          <w:szCs w:val="28"/>
          <w:lang w:eastAsia="cs-CZ"/>
        </w:rPr>
        <w:drawing>
          <wp:anchor distT="0" distB="0" distL="114300" distR="114300" simplePos="0" relativeHeight="251657728" behindDoc="1" locked="0" layoutInCell="1" allowOverlap="1" wp14:anchorId="5EBB933F" wp14:editId="05411AEE">
            <wp:simplePos x="0" y="0"/>
            <wp:positionH relativeFrom="margin">
              <wp:align>left</wp:align>
            </wp:positionH>
            <wp:positionV relativeFrom="paragraph">
              <wp:posOffset>7620</wp:posOffset>
            </wp:positionV>
            <wp:extent cx="1950085" cy="2026920"/>
            <wp:effectExtent l="0" t="0" r="0" b="0"/>
            <wp:wrapTight wrapText="bothSides">
              <wp:wrapPolygon edited="0">
                <wp:start x="0" y="0"/>
                <wp:lineTo x="0" y="21316"/>
                <wp:lineTo x="21312" y="21316"/>
                <wp:lineTo x="21312"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37534" t="16875" r="36836" b="36035"/>
                    <a:stretch/>
                  </pic:blipFill>
                  <pic:spPr bwMode="auto">
                    <a:xfrm>
                      <a:off x="0" y="0"/>
                      <a:ext cx="1950085" cy="2026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1944">
        <w:rPr>
          <w:rFonts w:cs="Arial"/>
          <w:sz w:val="28"/>
          <w:szCs w:val="28"/>
        </w:rPr>
        <w:t xml:space="preserve">V mnoha kostelích je vyhrazeno místo, které připomíná Ježíšův hrob. K němu se lidé mohou chodit modlit a rozjímat. </w:t>
      </w:r>
    </w:p>
    <w:p w14:paraId="3C17210D" w14:textId="79946BF0" w:rsidR="003D7D8E" w:rsidRPr="007F1944" w:rsidRDefault="003D7D8E" w:rsidP="00F57702">
      <w:pPr>
        <w:jc w:val="both"/>
        <w:rPr>
          <w:rFonts w:cs="Arial"/>
          <w:sz w:val="28"/>
          <w:szCs w:val="28"/>
        </w:rPr>
      </w:pPr>
      <w:r w:rsidRPr="007F1944">
        <w:rPr>
          <w:rFonts w:cs="Arial"/>
          <w:sz w:val="28"/>
          <w:szCs w:val="28"/>
        </w:rPr>
        <w:t>Pravděpodobné místo, kde byl Ježíš skutečně pohřben, je v Izraeli ve městě Jeruzalémě. Tam byl vybudován Chrám Božího hrobu a v něm se nachází Boží hrob (viz obrázek). Do současné podoby byl tento hrob přetvářen postupně po staletí.</w:t>
      </w:r>
    </w:p>
    <w:p w14:paraId="5E5BB2B5" w14:textId="77777777" w:rsidR="003D7D8E" w:rsidRDefault="003D7D8E" w:rsidP="00F57702">
      <w:pPr>
        <w:jc w:val="both"/>
        <w:rPr>
          <w:rFonts w:cs="Arial"/>
        </w:rPr>
      </w:pPr>
    </w:p>
    <w:p w14:paraId="7EE3B26D" w14:textId="51EFDA3E" w:rsidR="003D7D8E" w:rsidRPr="007F1944" w:rsidRDefault="003D7D8E" w:rsidP="00F57702">
      <w:pPr>
        <w:jc w:val="both"/>
        <w:rPr>
          <w:rFonts w:cs="Arial"/>
          <w:sz w:val="28"/>
          <w:szCs w:val="28"/>
        </w:rPr>
      </w:pPr>
      <w:r w:rsidRPr="007F1944">
        <w:rPr>
          <w:noProof/>
          <w:sz w:val="28"/>
          <w:szCs w:val="28"/>
          <w:lang w:eastAsia="cs-CZ"/>
        </w:rPr>
        <w:drawing>
          <wp:anchor distT="0" distB="0" distL="114300" distR="114300" simplePos="0" relativeHeight="251655680" behindDoc="1" locked="0" layoutInCell="1" allowOverlap="1" wp14:anchorId="4FA86917" wp14:editId="7FD60E4F">
            <wp:simplePos x="0" y="0"/>
            <wp:positionH relativeFrom="margin">
              <wp:posOffset>3816985</wp:posOffset>
            </wp:positionH>
            <wp:positionV relativeFrom="paragraph">
              <wp:posOffset>-54611</wp:posOffset>
            </wp:positionV>
            <wp:extent cx="1933575" cy="2087787"/>
            <wp:effectExtent l="0" t="0" r="0" b="8255"/>
            <wp:wrapTight wrapText="bothSides">
              <wp:wrapPolygon edited="0">
                <wp:start x="0" y="0"/>
                <wp:lineTo x="0" y="21488"/>
                <wp:lineTo x="21281" y="21488"/>
                <wp:lineTo x="21281" y="0"/>
                <wp:lineTo x="0" y="0"/>
              </wp:wrapPolygon>
            </wp:wrapTight>
            <wp:docPr id="3" name="obrázek 1" descr="http://www.mikulov.cz/digitalAssets/347088_bh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kulov.cz/digitalAssets/347088_bh0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446" t="3746" r="29587" b="4133"/>
                    <a:stretch/>
                  </pic:blipFill>
                  <pic:spPr bwMode="auto">
                    <a:xfrm>
                      <a:off x="0" y="0"/>
                      <a:ext cx="1952212" cy="2107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1944">
        <w:rPr>
          <w:rFonts w:cs="Arial"/>
          <w:sz w:val="28"/>
          <w:szCs w:val="28"/>
        </w:rPr>
        <w:t>V České republice můžeme najít napodobeninu Božího hrobu například v Mikulově (viz obrázek). Ta zde vznikla v první polovině 17. století a je jednou ze staveb, které jsou součástí křížové cesty na Svatý kopeček.</w:t>
      </w:r>
    </w:p>
    <w:p w14:paraId="57351D91" w14:textId="7C75FFC6" w:rsidR="003D7D8E" w:rsidRPr="00A74379" w:rsidRDefault="003D7D8E" w:rsidP="00F57702">
      <w:pPr>
        <w:jc w:val="both"/>
        <w:rPr>
          <w:rFonts w:cs="Arial"/>
          <w:sz w:val="28"/>
          <w:szCs w:val="28"/>
        </w:rPr>
      </w:pPr>
      <w:r w:rsidRPr="007F1944">
        <w:rPr>
          <w:rFonts w:cs="Arial"/>
          <w:sz w:val="28"/>
          <w:szCs w:val="28"/>
        </w:rPr>
        <w:t>Bílá sobota končí západem slunce a následuje sobotní noc. S ní přichází křesťanské obřady, tzv. Velikonoční vigilie.</w:t>
      </w:r>
      <w:r w:rsidRPr="007F1944">
        <w:rPr>
          <w:sz w:val="28"/>
          <w:szCs w:val="28"/>
        </w:rPr>
        <w:br w:type="page"/>
      </w:r>
    </w:p>
    <w:p w14:paraId="1EA9258E" w14:textId="5A128D8E" w:rsidR="00F57702" w:rsidRPr="00F57702" w:rsidRDefault="003D7D8E" w:rsidP="00F57702">
      <w:pPr>
        <w:pStyle w:val="Nadpis1"/>
        <w:jc w:val="both"/>
      </w:pPr>
      <w:r>
        <w:lastRenderedPageBreak/>
        <w:t>Velikonoční vigilie</w:t>
      </w:r>
    </w:p>
    <w:p w14:paraId="6E65A73D" w14:textId="7CCE7954" w:rsidR="003D7D8E" w:rsidRPr="00706E54" w:rsidRDefault="003D7D8E" w:rsidP="00F57702">
      <w:pPr>
        <w:jc w:val="both"/>
        <w:rPr>
          <w:sz w:val="28"/>
          <w:szCs w:val="28"/>
        </w:rPr>
      </w:pPr>
      <w:r w:rsidRPr="00706E54">
        <w:rPr>
          <w:sz w:val="28"/>
          <w:szCs w:val="28"/>
        </w:rPr>
        <w:t xml:space="preserve">Velikonoční vigilie je slavností Ježíšova vzkříšení. </w:t>
      </w:r>
    </w:p>
    <w:p w14:paraId="4CCDAF5E" w14:textId="346E70CB" w:rsidR="003D7D8E" w:rsidRPr="00706E54" w:rsidRDefault="00D86F1D" w:rsidP="00F57702">
      <w:pPr>
        <w:ind w:firstLine="708"/>
        <w:jc w:val="both"/>
        <w:rPr>
          <w:sz w:val="28"/>
          <w:szCs w:val="28"/>
        </w:rPr>
      </w:pPr>
      <w:r w:rsidRPr="00706E54">
        <w:rPr>
          <w:noProof/>
          <w:sz w:val="28"/>
          <w:szCs w:val="28"/>
          <w:lang w:eastAsia="cs-CZ"/>
        </w:rPr>
        <w:drawing>
          <wp:anchor distT="0" distB="0" distL="114300" distR="114300" simplePos="0" relativeHeight="251659776" behindDoc="1" locked="0" layoutInCell="1" allowOverlap="1" wp14:anchorId="173A80C0" wp14:editId="4A28D990">
            <wp:simplePos x="0" y="0"/>
            <wp:positionH relativeFrom="margin">
              <wp:posOffset>3051810</wp:posOffset>
            </wp:positionH>
            <wp:positionV relativeFrom="margin">
              <wp:posOffset>1934845</wp:posOffset>
            </wp:positionV>
            <wp:extent cx="2718435" cy="2034540"/>
            <wp:effectExtent l="0" t="0" r="5715" b="3810"/>
            <wp:wrapSquare wrapText="bothSides"/>
            <wp:docPr id="7" name="obrázek 2" descr="https://www.vira.cz/admin/files/tematicky/velikonoce/2006-04-151912-vigilie-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ira.cz/admin/files/tematicky/velikonoce/2006-04-151912-vigilie-17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8435"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58752" behindDoc="1" locked="0" layoutInCell="1" allowOverlap="1" wp14:anchorId="1218C793" wp14:editId="69510EE4">
            <wp:simplePos x="0" y="0"/>
            <wp:positionH relativeFrom="margin">
              <wp:align>left</wp:align>
            </wp:positionH>
            <wp:positionV relativeFrom="margin">
              <wp:posOffset>1937385</wp:posOffset>
            </wp:positionV>
            <wp:extent cx="2758440" cy="2065655"/>
            <wp:effectExtent l="0" t="0" r="3810" b="0"/>
            <wp:wrapSquare wrapText="bothSides"/>
            <wp:docPr id="6" name="obrázek 1" descr="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7746" cy="2072876"/>
                    </a:xfrm>
                    <a:prstGeom prst="rect">
                      <a:avLst/>
                    </a:prstGeom>
                    <a:noFill/>
                    <a:ln>
                      <a:noFill/>
                    </a:ln>
                  </pic:spPr>
                </pic:pic>
              </a:graphicData>
            </a:graphic>
            <wp14:sizeRelH relativeFrom="page">
              <wp14:pctWidth>0</wp14:pctWidth>
            </wp14:sizeRelH>
            <wp14:sizeRelV relativeFrom="page">
              <wp14:pctHeight>0</wp14:pctHeight>
            </wp14:sizeRelV>
          </wp:anchor>
        </w:drawing>
      </w:r>
      <w:r w:rsidR="003D7D8E" w:rsidRPr="00706E54">
        <w:rPr>
          <w:sz w:val="28"/>
          <w:szCs w:val="28"/>
        </w:rPr>
        <w:t>V kostele se zhasnou světla a věřící se shromáždí před kostelem, kde hoří oheň. Oheň a světlo značí Boží přítomnost, Boží sílu a Boží lásku. Kněz oheň požehná, zapálí od něj velikonoční svíci, tzv. paškál a průvod se přesouvá do</w:t>
      </w:r>
      <w:r w:rsidR="00430928">
        <w:rPr>
          <w:sz w:val="28"/>
          <w:szCs w:val="28"/>
        </w:rPr>
        <w:t> </w:t>
      </w:r>
      <w:r w:rsidR="003D7D8E" w:rsidRPr="00706E54">
        <w:rPr>
          <w:sz w:val="28"/>
          <w:szCs w:val="28"/>
        </w:rPr>
        <w:t xml:space="preserve">kostela. Přítomní si postupně mezi sebou zapalují svíčky na znamení toho, že se temnota mění ve světlo. </w:t>
      </w:r>
    </w:p>
    <w:p w14:paraId="26F470EF" w14:textId="77777777" w:rsidR="00D86F1D" w:rsidRDefault="00D86F1D" w:rsidP="00F57702">
      <w:pPr>
        <w:jc w:val="both"/>
        <w:rPr>
          <w:sz w:val="28"/>
          <w:szCs w:val="28"/>
        </w:rPr>
      </w:pPr>
    </w:p>
    <w:p w14:paraId="09CD8BAF" w14:textId="3CBF054E" w:rsidR="003D7D8E" w:rsidRPr="00706E54" w:rsidRDefault="003D7D8E" w:rsidP="00F57702">
      <w:pPr>
        <w:ind w:firstLine="708"/>
        <w:jc w:val="both"/>
        <w:rPr>
          <w:sz w:val="28"/>
          <w:szCs w:val="28"/>
        </w:rPr>
      </w:pPr>
      <w:r w:rsidRPr="00706E54">
        <w:rPr>
          <w:sz w:val="28"/>
          <w:szCs w:val="28"/>
        </w:rPr>
        <w:t xml:space="preserve">Část mše probíhá ve tmě, pouze ve svitu svící a v tiché atmosféře. Během čtení biblických textů a zpívání písní, tzv. žalmů, tmu a ticho vystřídá světlo, zvonění a zvuk varhan. </w:t>
      </w:r>
    </w:p>
    <w:p w14:paraId="14743E2F" w14:textId="450E34E3" w:rsidR="00D86F1D" w:rsidRPr="00D86F1D" w:rsidRDefault="003D7D8E" w:rsidP="00F57702">
      <w:pPr>
        <w:jc w:val="both"/>
        <w:rPr>
          <w:sz w:val="28"/>
          <w:szCs w:val="28"/>
        </w:rPr>
      </w:pPr>
      <w:r w:rsidRPr="00706E54">
        <w:rPr>
          <w:sz w:val="28"/>
          <w:szCs w:val="28"/>
        </w:rPr>
        <w:t>Součástí vigilií bývá také křest dospělých.</w:t>
      </w:r>
    </w:p>
    <w:p w14:paraId="24A4AA23" w14:textId="4A81A963" w:rsidR="00D86F1D" w:rsidRPr="00D86F1D" w:rsidRDefault="00D86F1D" w:rsidP="00F57702">
      <w:pPr>
        <w:jc w:val="both"/>
        <w:rPr>
          <w:rFonts w:asciiTheme="majorHAnsi" w:eastAsiaTheme="majorEastAsia" w:hAnsiTheme="majorHAnsi" w:cstheme="majorBidi"/>
          <w:color w:val="2F5496" w:themeColor="accent1" w:themeShade="BF"/>
          <w:sz w:val="36"/>
          <w:szCs w:val="32"/>
        </w:rPr>
      </w:pPr>
      <w:r>
        <w:br w:type="page"/>
      </w:r>
    </w:p>
    <w:p w14:paraId="659029D5" w14:textId="4A823E8E" w:rsidR="003D7D8E" w:rsidRPr="00D86F1D" w:rsidRDefault="003D7D8E" w:rsidP="00F57702">
      <w:pPr>
        <w:pStyle w:val="Nadpis1"/>
        <w:jc w:val="both"/>
      </w:pPr>
      <w:r w:rsidRPr="00D86F1D">
        <w:lastRenderedPageBreak/>
        <w:t>Boží hod velikonoční</w:t>
      </w:r>
    </w:p>
    <w:p w14:paraId="66A1CA0F" w14:textId="28E6F405" w:rsidR="003D7D8E" w:rsidRPr="00D86F1D" w:rsidRDefault="003D7D8E" w:rsidP="00F57702">
      <w:pPr>
        <w:jc w:val="both"/>
        <w:rPr>
          <w:sz w:val="28"/>
          <w:szCs w:val="28"/>
        </w:rPr>
      </w:pPr>
      <w:r w:rsidRPr="00D86F1D">
        <w:rPr>
          <w:sz w:val="28"/>
          <w:szCs w:val="28"/>
        </w:rPr>
        <w:t>Boží hod velikonoční neboli Velikonoční neděle připadá na první neděli po</w:t>
      </w:r>
      <w:r w:rsidR="00430928">
        <w:rPr>
          <w:sz w:val="28"/>
          <w:szCs w:val="28"/>
        </w:rPr>
        <w:t> </w:t>
      </w:r>
      <w:r w:rsidRPr="00D86F1D">
        <w:rPr>
          <w:sz w:val="28"/>
          <w:szCs w:val="28"/>
        </w:rPr>
        <w:t xml:space="preserve">prvním jarním úplňku. Je to den radosti a hodování po čtyřicetidenním půstu. V některých rodinách se chystá slavnostní oběd a v jiných se nechává to hlavní velikonoční veselí až na pondělí. </w:t>
      </w:r>
    </w:p>
    <w:p w14:paraId="67D1A10D" w14:textId="084B0710" w:rsidR="003D7D8E" w:rsidRPr="00D86F1D" w:rsidRDefault="003D7D8E" w:rsidP="00F57702">
      <w:pPr>
        <w:ind w:firstLine="708"/>
        <w:jc w:val="both"/>
        <w:rPr>
          <w:sz w:val="28"/>
          <w:szCs w:val="28"/>
        </w:rPr>
      </w:pPr>
      <w:r w:rsidRPr="00D86F1D">
        <w:rPr>
          <w:sz w:val="28"/>
          <w:szCs w:val="28"/>
        </w:rPr>
        <w:t xml:space="preserve">Z pohledu křesťanství je Boží hod velikonoční nejvýznamnější slavností roku. Oslavuje zmrtvýchvstání Ježíše Krista. Oslavuje jeho oběť, kterou vykoupil celé lidstvo. Oslavuje osvobození od zla a hříchu a otevření cesty k novému životu. </w:t>
      </w:r>
    </w:p>
    <w:p w14:paraId="701C565F" w14:textId="415AA75C" w:rsidR="003D7D8E" w:rsidRPr="00D86F1D" w:rsidRDefault="00D86F1D" w:rsidP="00F57702">
      <w:pPr>
        <w:ind w:firstLine="708"/>
        <w:jc w:val="both"/>
        <w:rPr>
          <w:sz w:val="28"/>
          <w:szCs w:val="28"/>
        </w:rPr>
      </w:pPr>
      <w:r w:rsidRPr="00D86F1D">
        <w:rPr>
          <w:noProof/>
          <w:sz w:val="28"/>
          <w:szCs w:val="28"/>
          <w:lang w:eastAsia="cs-CZ"/>
        </w:rPr>
        <w:drawing>
          <wp:anchor distT="0" distB="0" distL="114300" distR="114300" simplePos="0" relativeHeight="251660800" behindDoc="1" locked="0" layoutInCell="1" allowOverlap="1" wp14:anchorId="0FFDC710" wp14:editId="29ECD672">
            <wp:simplePos x="0" y="0"/>
            <wp:positionH relativeFrom="column">
              <wp:posOffset>-31115</wp:posOffset>
            </wp:positionH>
            <wp:positionV relativeFrom="paragraph">
              <wp:posOffset>522605</wp:posOffset>
            </wp:positionV>
            <wp:extent cx="2499360" cy="3101340"/>
            <wp:effectExtent l="0" t="0" r="0" b="3810"/>
            <wp:wrapTight wrapText="bothSides">
              <wp:wrapPolygon edited="0">
                <wp:start x="0" y="0"/>
                <wp:lineTo x="0" y="21494"/>
                <wp:lineTo x="21402" y="21494"/>
                <wp:lineTo x="21402" y="0"/>
                <wp:lineTo x="0" y="0"/>
              </wp:wrapPolygon>
            </wp:wrapTight>
            <wp:docPr id="9" name="Obrázek 9" descr="John 20: Jesus and Mary at the Tomb | Jesus resurrection, Jes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20: Jesus and Mary at the Tomb | Jesus resurrection, Jesus ..."/>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421" t="4750" r="6626" b="4750"/>
                    <a:stretch/>
                  </pic:blipFill>
                  <pic:spPr bwMode="auto">
                    <a:xfrm>
                      <a:off x="0" y="0"/>
                      <a:ext cx="2499360" cy="3101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7D8E" w:rsidRPr="00D86F1D">
        <w:rPr>
          <w:sz w:val="28"/>
          <w:szCs w:val="28"/>
        </w:rPr>
        <w:t>V písmu svatém se píše, že když přišla v neděli ráno Marie z Magdaly a další ženy k Ježíšovu hrobu, kámen byl odvalený a hrob prázdný. Anděl jim řekl, že Ježíš Kristus vstal z mrtvých a ženy to dále řekly učedníkům. Poté se Ježíš učedníkům zjevil a ti znovu uvěřili. Sobotní strach a nejistota pominuly. Uvědomili si, že události posledních dní se staly tak, jak je na ně Ježíš připravoval.</w:t>
      </w:r>
    </w:p>
    <w:p w14:paraId="79CA16EC" w14:textId="4DE5C404" w:rsidR="00F94A4D" w:rsidRDefault="003D7D8E" w:rsidP="00F57702">
      <w:pPr>
        <w:ind w:firstLine="708"/>
        <w:jc w:val="both"/>
        <w:rPr>
          <w:sz w:val="28"/>
          <w:szCs w:val="28"/>
        </w:rPr>
      </w:pPr>
      <w:r w:rsidRPr="00D86F1D">
        <w:rPr>
          <w:sz w:val="28"/>
          <w:szCs w:val="28"/>
        </w:rPr>
        <w:t xml:space="preserve">Nedělními událostmi se v podstatě dovršilo Boží dílo a křesťané tento den nazvali „dnem Páně“. Každá neděle je tedy připomenutím Ježíšova vzkříšení a pomáhá věřícím na celém světě k načerpání nových sil na cestě životem, a tedy i na cestě k věčnému životu. </w:t>
      </w:r>
    </w:p>
    <w:p w14:paraId="029DBF80" w14:textId="77777777" w:rsidR="00F94A4D" w:rsidRDefault="00F94A4D" w:rsidP="00F57702">
      <w:pPr>
        <w:jc w:val="both"/>
        <w:rPr>
          <w:sz w:val="28"/>
          <w:szCs w:val="28"/>
        </w:rPr>
      </w:pPr>
      <w:r>
        <w:rPr>
          <w:sz w:val="28"/>
          <w:szCs w:val="28"/>
        </w:rPr>
        <w:br w:type="page"/>
      </w:r>
    </w:p>
    <w:p w14:paraId="13037552" w14:textId="372B996B" w:rsidR="00745D4D" w:rsidRDefault="00745D4D" w:rsidP="00F57702">
      <w:pPr>
        <w:pStyle w:val="Nadpis1"/>
        <w:jc w:val="both"/>
      </w:pPr>
      <w:r>
        <w:lastRenderedPageBreak/>
        <w:t>Velikonoční recepty</w:t>
      </w:r>
    </w:p>
    <w:p w14:paraId="120B6D56" w14:textId="510719C7" w:rsidR="001B6509" w:rsidRDefault="00745D4D" w:rsidP="00F57702">
      <w:pPr>
        <w:jc w:val="both"/>
        <w:rPr>
          <w:rFonts w:cstheme="minorHAnsi"/>
          <w:bCs/>
          <w:sz w:val="28"/>
          <w:szCs w:val="28"/>
        </w:rPr>
      </w:pPr>
      <w:r w:rsidRPr="00745D4D">
        <w:rPr>
          <w:bCs/>
          <w:noProof/>
          <w:lang w:eastAsia="cs-CZ"/>
        </w:rPr>
        <w:drawing>
          <wp:anchor distT="0" distB="0" distL="114300" distR="114300" simplePos="0" relativeHeight="251667968" behindDoc="0" locked="0" layoutInCell="1" allowOverlap="1" wp14:anchorId="113DCBE8" wp14:editId="7E85E167">
            <wp:simplePos x="0" y="0"/>
            <wp:positionH relativeFrom="column">
              <wp:posOffset>3009265</wp:posOffset>
            </wp:positionH>
            <wp:positionV relativeFrom="paragraph">
              <wp:posOffset>1130935</wp:posOffset>
            </wp:positionV>
            <wp:extent cx="2766060" cy="2031365"/>
            <wp:effectExtent l="57150" t="38100" r="53340" b="83185"/>
            <wp:wrapSquare wrapText="bothSides"/>
            <wp:docPr id="20" name="obrázek 20" descr="C:\Documents and Settings\User 1\Local Settings\Temporary Internet Files\Content.Word\IMG_20200331_16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User 1\Local Settings\Temporary Internet Files\Content.Word\IMG_20200331_162415.jpg"/>
                    <pic:cNvPicPr>
                      <a:picLocks noChangeAspect="1" noChangeArrowheads="1"/>
                    </pic:cNvPicPr>
                  </pic:nvPicPr>
                  <pic:blipFill>
                    <a:blip r:embed="rId21" cstate="print"/>
                    <a:srcRect/>
                    <a:stretch>
                      <a:fillRect/>
                    </a:stretch>
                  </pic:blipFill>
                  <pic:spPr bwMode="auto">
                    <a:xfrm>
                      <a:off x="0" y="0"/>
                      <a:ext cx="2766060" cy="203136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1B6509" w:rsidRPr="00745D4D">
        <w:rPr>
          <w:rFonts w:cstheme="minorHAnsi"/>
          <w:bCs/>
          <w:sz w:val="28"/>
          <w:szCs w:val="28"/>
        </w:rPr>
        <w:t>Velikonoce jsou spojené s vítáním jara. Lidé se jaro snažili odpradávna přenést různými způsoby i do svých domovů, například v podobě obilí zasazeného v</w:t>
      </w:r>
      <w:r w:rsidR="00E865E2">
        <w:rPr>
          <w:rFonts w:cstheme="minorHAnsi"/>
          <w:bCs/>
          <w:sz w:val="28"/>
          <w:szCs w:val="28"/>
        </w:rPr>
        <w:t> </w:t>
      </w:r>
      <w:r w:rsidR="001B6509" w:rsidRPr="00745D4D">
        <w:rPr>
          <w:rFonts w:cstheme="minorHAnsi"/>
          <w:bCs/>
          <w:sz w:val="28"/>
          <w:szCs w:val="28"/>
        </w:rPr>
        <w:t>miskách a talířích, nošením vrbových, lískových proutků a pučících jívových větví – kočiček do domovů a do kostela. Také velikonoční stůl je ve</w:t>
      </w:r>
      <w:r w:rsidR="000F55C7">
        <w:rPr>
          <w:rFonts w:cstheme="minorHAnsi"/>
          <w:bCs/>
          <w:sz w:val="28"/>
          <w:szCs w:val="28"/>
        </w:rPr>
        <w:t> </w:t>
      </w:r>
      <w:r w:rsidR="001B6509" w:rsidRPr="00745D4D">
        <w:rPr>
          <w:rFonts w:cstheme="minorHAnsi"/>
          <w:bCs/>
          <w:sz w:val="28"/>
          <w:szCs w:val="28"/>
        </w:rPr>
        <w:t>znamení přicházejícího jara. Nemají rozhodně chybět první jarní květiny, petrklíče, kočičky. Pro velikonoční stůl je typická ošatka s obarvenými vajíčky. Malované kraslice můžeme zavěsit také na vrbové větve ve váze, kterou však nedáváme doprostřed stolu, ale na kraj stolu, aby tento vyšší typ vázy nepřekážel při</w:t>
      </w:r>
      <w:r w:rsidR="000F55C7">
        <w:rPr>
          <w:rFonts w:cstheme="minorHAnsi"/>
          <w:bCs/>
          <w:sz w:val="28"/>
          <w:szCs w:val="28"/>
        </w:rPr>
        <w:t> </w:t>
      </w:r>
      <w:r w:rsidR="001B6509" w:rsidRPr="00745D4D">
        <w:rPr>
          <w:rFonts w:cstheme="minorHAnsi"/>
          <w:bCs/>
          <w:sz w:val="28"/>
          <w:szCs w:val="28"/>
        </w:rPr>
        <w:t>stolování. S tím vším jsou spojené i</w:t>
      </w:r>
      <w:r w:rsidR="000F55C7">
        <w:rPr>
          <w:rFonts w:cstheme="minorHAnsi"/>
          <w:bCs/>
          <w:sz w:val="28"/>
          <w:szCs w:val="28"/>
        </w:rPr>
        <w:t> </w:t>
      </w:r>
      <w:r w:rsidR="001B6509" w:rsidRPr="00745D4D">
        <w:rPr>
          <w:rFonts w:cstheme="minorHAnsi"/>
          <w:bCs/>
          <w:sz w:val="28"/>
          <w:szCs w:val="28"/>
        </w:rPr>
        <w:t>tradiční velikonoční pokrmy</w:t>
      </w:r>
      <w:r w:rsidR="000F55C7">
        <w:rPr>
          <w:rFonts w:cstheme="minorHAnsi"/>
          <w:bCs/>
          <w:sz w:val="28"/>
          <w:szCs w:val="28"/>
        </w:rPr>
        <w:t>.</w:t>
      </w:r>
    </w:p>
    <w:p w14:paraId="11F8B1E9" w14:textId="77777777" w:rsidR="00F57702" w:rsidRPr="000F55C7" w:rsidRDefault="00F57702" w:rsidP="00F57702">
      <w:pPr>
        <w:jc w:val="both"/>
        <w:rPr>
          <w:rFonts w:cstheme="minorHAnsi"/>
          <w:bCs/>
          <w:sz w:val="28"/>
          <w:szCs w:val="28"/>
        </w:rPr>
      </w:pPr>
    </w:p>
    <w:p w14:paraId="5B6E2EAB" w14:textId="3A541031" w:rsidR="001B6509" w:rsidRPr="00F46465" w:rsidRDefault="001B6509" w:rsidP="00F57702">
      <w:pPr>
        <w:pStyle w:val="Nadpis2"/>
        <w:jc w:val="both"/>
        <w:rPr>
          <w:sz w:val="32"/>
          <w:szCs w:val="32"/>
        </w:rPr>
      </w:pPr>
      <w:r w:rsidRPr="00F46465">
        <w:rPr>
          <w:sz w:val="32"/>
          <w:szCs w:val="32"/>
        </w:rPr>
        <w:t>S</w:t>
      </w:r>
      <w:r w:rsidR="00B53B78">
        <w:rPr>
          <w:sz w:val="32"/>
          <w:szCs w:val="32"/>
        </w:rPr>
        <w:t>ladké</w:t>
      </w:r>
      <w:r w:rsidRPr="00F46465">
        <w:rPr>
          <w:sz w:val="32"/>
          <w:szCs w:val="32"/>
        </w:rPr>
        <w:t xml:space="preserve"> </w:t>
      </w:r>
      <w:r w:rsidR="00B53B78">
        <w:rPr>
          <w:sz w:val="32"/>
          <w:szCs w:val="32"/>
        </w:rPr>
        <w:t>velikonoční</w:t>
      </w:r>
      <w:r w:rsidRPr="00F46465">
        <w:rPr>
          <w:sz w:val="32"/>
          <w:szCs w:val="32"/>
        </w:rPr>
        <w:t xml:space="preserve"> </w:t>
      </w:r>
      <w:r w:rsidR="00B53B78">
        <w:rPr>
          <w:sz w:val="32"/>
          <w:szCs w:val="32"/>
        </w:rPr>
        <w:t>recepty</w:t>
      </w:r>
    </w:p>
    <w:p w14:paraId="230111E0" w14:textId="0B142AE8" w:rsidR="001B6509" w:rsidRPr="00A33206" w:rsidRDefault="001B6509" w:rsidP="00F57702">
      <w:pPr>
        <w:tabs>
          <w:tab w:val="center" w:pos="1134"/>
        </w:tabs>
        <w:spacing w:after="0" w:line="240" w:lineRule="auto"/>
        <w:jc w:val="both"/>
        <w:rPr>
          <w:rFonts w:cstheme="minorHAnsi"/>
          <w:b/>
          <w:i/>
          <w:sz w:val="28"/>
          <w:szCs w:val="28"/>
        </w:rPr>
      </w:pPr>
      <w:r w:rsidRPr="00A33206">
        <w:rPr>
          <w:rFonts w:cstheme="minorHAnsi"/>
          <w:b/>
          <w:i/>
          <w:sz w:val="28"/>
          <w:szCs w:val="28"/>
        </w:rPr>
        <w:t>VELIKONOČNÍ BERÁNEK</w:t>
      </w:r>
    </w:p>
    <w:p w14:paraId="7B17875A" w14:textId="1FBECCAE" w:rsidR="001B6509" w:rsidRPr="00A33206" w:rsidRDefault="00017AC1" w:rsidP="00F57702">
      <w:pPr>
        <w:spacing w:after="0" w:line="240" w:lineRule="auto"/>
        <w:jc w:val="both"/>
        <w:rPr>
          <w:rFonts w:cstheme="minorHAnsi"/>
          <w:b/>
          <w:sz w:val="28"/>
          <w:szCs w:val="28"/>
        </w:rPr>
      </w:pPr>
      <w:r w:rsidRPr="00A33206">
        <w:rPr>
          <w:rFonts w:cstheme="minorHAnsi"/>
          <w:b/>
          <w:i/>
          <w:noProof/>
          <w:sz w:val="28"/>
          <w:szCs w:val="28"/>
          <w:lang w:eastAsia="cs-CZ"/>
        </w:rPr>
        <w:drawing>
          <wp:anchor distT="0" distB="0" distL="114300" distR="114300" simplePos="0" relativeHeight="251662848" behindDoc="0" locked="0" layoutInCell="1" allowOverlap="1" wp14:anchorId="23A0CBB8" wp14:editId="75BEE87E">
            <wp:simplePos x="0" y="0"/>
            <wp:positionH relativeFrom="margin">
              <wp:align>right</wp:align>
            </wp:positionH>
            <wp:positionV relativeFrom="paragraph">
              <wp:posOffset>58420</wp:posOffset>
            </wp:positionV>
            <wp:extent cx="2679700" cy="2194560"/>
            <wp:effectExtent l="95250" t="57150" r="101600" b="110490"/>
            <wp:wrapSquare wrapText="bothSides"/>
            <wp:docPr id="15" name="obrázek 5" descr="C:\Documents and Settings\User 1\Local Settings\Temporary Internet Files\Content.Word\IMG_20200331_16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 1\Local Settings\Temporary Internet Files\Content.Word\IMG_20200331_162327.jpg"/>
                    <pic:cNvPicPr>
                      <a:picLocks noChangeAspect="1" noChangeArrowheads="1"/>
                    </pic:cNvPicPr>
                  </pic:nvPicPr>
                  <pic:blipFill>
                    <a:blip r:embed="rId22" cstate="print"/>
                    <a:srcRect/>
                    <a:stretch>
                      <a:fillRect/>
                    </a:stretch>
                  </pic:blipFill>
                  <pic:spPr bwMode="auto">
                    <a:xfrm>
                      <a:off x="0" y="0"/>
                      <a:ext cx="2679700" cy="219456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9221874" w14:textId="465ADDA8" w:rsidR="00E643AD" w:rsidRDefault="001B6509" w:rsidP="00F57702">
      <w:pPr>
        <w:tabs>
          <w:tab w:val="right" w:pos="993"/>
        </w:tabs>
        <w:spacing w:after="0" w:line="240" w:lineRule="auto"/>
        <w:jc w:val="both"/>
        <w:rPr>
          <w:rFonts w:cstheme="minorHAnsi"/>
          <w:sz w:val="28"/>
          <w:szCs w:val="28"/>
        </w:rPr>
      </w:pPr>
      <w:r w:rsidRPr="00A33206">
        <w:rPr>
          <w:rFonts w:cstheme="minorHAnsi"/>
          <w:b/>
          <w:sz w:val="28"/>
          <w:szCs w:val="28"/>
        </w:rPr>
        <w:t>Potřeby:</w:t>
      </w:r>
      <w:r w:rsidR="00AB2507">
        <w:rPr>
          <w:rFonts w:cstheme="minorHAnsi"/>
          <w:b/>
          <w:sz w:val="28"/>
          <w:szCs w:val="28"/>
        </w:rPr>
        <w:tab/>
      </w:r>
      <w:r w:rsidRPr="00A33206">
        <w:rPr>
          <w:rFonts w:cstheme="minorHAnsi"/>
          <w:sz w:val="28"/>
          <w:szCs w:val="28"/>
        </w:rPr>
        <w:t xml:space="preserve">4 vejce </w:t>
      </w:r>
    </w:p>
    <w:p w14:paraId="2D3114CA" w14:textId="26F6514C" w:rsidR="00AB2507" w:rsidRDefault="00E643AD" w:rsidP="00F57702">
      <w:pPr>
        <w:tabs>
          <w:tab w:val="right" w:pos="993"/>
        </w:tabs>
        <w:spacing w:after="0" w:line="240" w:lineRule="auto"/>
        <w:jc w:val="both"/>
        <w:rPr>
          <w:rFonts w:cstheme="minorHAnsi"/>
          <w:sz w:val="28"/>
          <w:szCs w:val="28"/>
        </w:rPr>
      </w:pPr>
      <w:r>
        <w:rPr>
          <w:rFonts w:cstheme="minorHAnsi"/>
          <w:sz w:val="28"/>
          <w:szCs w:val="28"/>
        </w:rPr>
        <w:tab/>
      </w:r>
      <w:r>
        <w:rPr>
          <w:rFonts w:cstheme="minorHAnsi"/>
          <w:sz w:val="28"/>
          <w:szCs w:val="28"/>
        </w:rPr>
        <w:tab/>
      </w:r>
      <w:r w:rsidR="001B6509" w:rsidRPr="00A33206">
        <w:rPr>
          <w:rFonts w:cstheme="minorHAnsi"/>
          <w:sz w:val="28"/>
          <w:szCs w:val="28"/>
        </w:rPr>
        <w:t>120 g pískového cukru</w:t>
      </w:r>
    </w:p>
    <w:p w14:paraId="23F1A515" w14:textId="52998D3A" w:rsidR="00AB2507" w:rsidRDefault="00AB2507" w:rsidP="00F57702">
      <w:pPr>
        <w:tabs>
          <w:tab w:val="right" w:pos="993"/>
        </w:tabs>
        <w:spacing w:after="0" w:line="240" w:lineRule="auto"/>
        <w:jc w:val="both"/>
        <w:rPr>
          <w:rFonts w:cstheme="minorHAnsi"/>
          <w:sz w:val="28"/>
          <w:szCs w:val="28"/>
        </w:rPr>
      </w:pPr>
      <w:r>
        <w:rPr>
          <w:rFonts w:cstheme="minorHAnsi"/>
          <w:sz w:val="28"/>
          <w:szCs w:val="28"/>
        </w:rPr>
        <w:tab/>
      </w:r>
      <w:r>
        <w:rPr>
          <w:rFonts w:cstheme="minorHAnsi"/>
          <w:sz w:val="28"/>
          <w:szCs w:val="28"/>
        </w:rPr>
        <w:tab/>
      </w:r>
      <w:r w:rsidR="001B6509" w:rsidRPr="00A33206">
        <w:rPr>
          <w:rFonts w:cstheme="minorHAnsi"/>
          <w:sz w:val="28"/>
          <w:szCs w:val="28"/>
        </w:rPr>
        <w:t>200 g polohrubé mouky</w:t>
      </w:r>
    </w:p>
    <w:p w14:paraId="359BA6F9" w14:textId="67CBC1E2" w:rsidR="00973A51" w:rsidRDefault="00AB2507" w:rsidP="00F57702">
      <w:pPr>
        <w:tabs>
          <w:tab w:val="right" w:pos="993"/>
        </w:tabs>
        <w:spacing w:after="0" w:line="240" w:lineRule="auto"/>
        <w:jc w:val="both"/>
        <w:rPr>
          <w:rFonts w:cstheme="minorHAnsi"/>
          <w:sz w:val="28"/>
          <w:szCs w:val="28"/>
        </w:rPr>
      </w:pPr>
      <w:r>
        <w:rPr>
          <w:rFonts w:cstheme="minorHAnsi"/>
          <w:sz w:val="28"/>
          <w:szCs w:val="28"/>
        </w:rPr>
        <w:tab/>
      </w:r>
      <w:r>
        <w:rPr>
          <w:rFonts w:cstheme="minorHAnsi"/>
          <w:sz w:val="28"/>
          <w:szCs w:val="28"/>
        </w:rPr>
        <w:tab/>
      </w:r>
      <w:r w:rsidR="001B6509" w:rsidRPr="00A33206">
        <w:rPr>
          <w:rFonts w:cstheme="minorHAnsi"/>
          <w:sz w:val="28"/>
          <w:szCs w:val="28"/>
        </w:rPr>
        <w:t>1 lžička prášku do pečiva</w:t>
      </w:r>
    </w:p>
    <w:p w14:paraId="3415237B" w14:textId="26AE98FF" w:rsidR="00973A51" w:rsidRDefault="00973A51" w:rsidP="00F57702">
      <w:pPr>
        <w:tabs>
          <w:tab w:val="right" w:pos="993"/>
        </w:tabs>
        <w:spacing w:after="0" w:line="240" w:lineRule="auto"/>
        <w:jc w:val="both"/>
        <w:rPr>
          <w:rFonts w:cstheme="minorHAnsi"/>
          <w:sz w:val="28"/>
          <w:szCs w:val="28"/>
        </w:rPr>
      </w:pPr>
      <w:r>
        <w:rPr>
          <w:rFonts w:cstheme="minorHAnsi"/>
          <w:sz w:val="28"/>
          <w:szCs w:val="28"/>
        </w:rPr>
        <w:tab/>
      </w:r>
      <w:r>
        <w:rPr>
          <w:rFonts w:cstheme="minorHAnsi"/>
          <w:sz w:val="28"/>
          <w:szCs w:val="28"/>
        </w:rPr>
        <w:tab/>
      </w:r>
      <w:r w:rsidR="001B6509" w:rsidRPr="00A33206">
        <w:rPr>
          <w:rFonts w:cstheme="minorHAnsi"/>
          <w:sz w:val="28"/>
          <w:szCs w:val="28"/>
        </w:rPr>
        <w:t>4 lžíce oleje</w:t>
      </w:r>
    </w:p>
    <w:p w14:paraId="650210EE" w14:textId="46618816" w:rsidR="00973A51" w:rsidRDefault="00973A51" w:rsidP="00F57702">
      <w:pPr>
        <w:tabs>
          <w:tab w:val="right" w:pos="993"/>
        </w:tabs>
        <w:spacing w:after="0" w:line="240" w:lineRule="auto"/>
        <w:jc w:val="both"/>
        <w:rPr>
          <w:rFonts w:cstheme="minorHAnsi"/>
          <w:sz w:val="28"/>
          <w:szCs w:val="28"/>
        </w:rPr>
      </w:pPr>
      <w:r>
        <w:rPr>
          <w:rFonts w:cstheme="minorHAnsi"/>
          <w:sz w:val="28"/>
          <w:szCs w:val="28"/>
        </w:rPr>
        <w:tab/>
      </w:r>
      <w:r>
        <w:rPr>
          <w:rFonts w:cstheme="minorHAnsi"/>
          <w:sz w:val="28"/>
          <w:szCs w:val="28"/>
        </w:rPr>
        <w:tab/>
      </w:r>
      <w:r w:rsidR="001B6509" w:rsidRPr="00A33206">
        <w:rPr>
          <w:rFonts w:cstheme="minorHAnsi"/>
          <w:sz w:val="28"/>
          <w:szCs w:val="28"/>
        </w:rPr>
        <w:t>4 lžíce horké vody</w:t>
      </w:r>
    </w:p>
    <w:p w14:paraId="6E729E16" w14:textId="151AF624" w:rsidR="00973A51" w:rsidRDefault="00973A51" w:rsidP="00F57702">
      <w:pPr>
        <w:tabs>
          <w:tab w:val="right" w:pos="993"/>
        </w:tabs>
        <w:spacing w:after="0" w:line="240" w:lineRule="auto"/>
        <w:jc w:val="both"/>
        <w:rPr>
          <w:rFonts w:cstheme="minorHAnsi"/>
          <w:sz w:val="28"/>
          <w:szCs w:val="28"/>
        </w:rPr>
      </w:pPr>
      <w:r>
        <w:rPr>
          <w:rFonts w:cstheme="minorHAnsi"/>
          <w:sz w:val="28"/>
          <w:szCs w:val="28"/>
        </w:rPr>
        <w:tab/>
      </w:r>
      <w:r>
        <w:rPr>
          <w:rFonts w:cstheme="minorHAnsi"/>
          <w:sz w:val="28"/>
          <w:szCs w:val="28"/>
        </w:rPr>
        <w:tab/>
      </w:r>
      <w:r w:rsidR="001B6509" w:rsidRPr="00A33206">
        <w:rPr>
          <w:rFonts w:cstheme="minorHAnsi"/>
          <w:sz w:val="28"/>
          <w:szCs w:val="28"/>
        </w:rPr>
        <w:t>1 vanilkový cukr</w:t>
      </w:r>
    </w:p>
    <w:p w14:paraId="573108CF" w14:textId="77777777" w:rsidR="00973A51" w:rsidRDefault="00973A51" w:rsidP="00F57702">
      <w:pPr>
        <w:tabs>
          <w:tab w:val="right" w:pos="993"/>
        </w:tabs>
        <w:spacing w:after="0" w:line="240" w:lineRule="auto"/>
        <w:jc w:val="both"/>
        <w:rPr>
          <w:rFonts w:cstheme="minorHAnsi"/>
          <w:sz w:val="28"/>
          <w:szCs w:val="28"/>
        </w:rPr>
      </w:pPr>
      <w:r>
        <w:rPr>
          <w:rFonts w:cstheme="minorHAnsi"/>
          <w:sz w:val="28"/>
          <w:szCs w:val="28"/>
        </w:rPr>
        <w:tab/>
      </w:r>
      <w:r>
        <w:rPr>
          <w:rFonts w:cstheme="minorHAnsi"/>
          <w:sz w:val="28"/>
          <w:szCs w:val="28"/>
        </w:rPr>
        <w:tab/>
      </w:r>
      <w:r w:rsidR="001B6509" w:rsidRPr="00A33206">
        <w:rPr>
          <w:rFonts w:cstheme="minorHAnsi"/>
          <w:sz w:val="28"/>
          <w:szCs w:val="28"/>
        </w:rPr>
        <w:t>hrst nasekaných ořechů</w:t>
      </w:r>
    </w:p>
    <w:p w14:paraId="50B084C0" w14:textId="46FF15B6" w:rsidR="001B6509" w:rsidRPr="00A33206" w:rsidRDefault="00973A51" w:rsidP="00F57702">
      <w:pPr>
        <w:tabs>
          <w:tab w:val="right" w:pos="993"/>
        </w:tabs>
        <w:spacing w:after="0" w:line="240" w:lineRule="auto"/>
        <w:jc w:val="both"/>
        <w:rPr>
          <w:rFonts w:cstheme="minorHAnsi"/>
          <w:sz w:val="28"/>
          <w:szCs w:val="28"/>
        </w:rPr>
      </w:pPr>
      <w:r>
        <w:rPr>
          <w:rFonts w:cstheme="minorHAnsi"/>
          <w:sz w:val="28"/>
          <w:szCs w:val="28"/>
        </w:rPr>
        <w:tab/>
      </w:r>
      <w:r>
        <w:rPr>
          <w:rFonts w:cstheme="minorHAnsi"/>
          <w:sz w:val="28"/>
          <w:szCs w:val="28"/>
        </w:rPr>
        <w:tab/>
      </w:r>
      <w:r w:rsidR="001B6509" w:rsidRPr="00A33206">
        <w:rPr>
          <w:rFonts w:cstheme="minorHAnsi"/>
          <w:sz w:val="28"/>
          <w:szCs w:val="28"/>
        </w:rPr>
        <w:t>hrst rozinek</w:t>
      </w:r>
      <w:r w:rsidR="00F57702">
        <w:rPr>
          <w:rFonts w:cstheme="minorHAnsi"/>
          <w:sz w:val="28"/>
          <w:szCs w:val="28"/>
        </w:rPr>
        <w:t xml:space="preserve">, </w:t>
      </w:r>
      <w:r w:rsidR="001B6509" w:rsidRPr="00A33206">
        <w:rPr>
          <w:rFonts w:cstheme="minorHAnsi"/>
          <w:sz w:val="28"/>
          <w:szCs w:val="28"/>
        </w:rPr>
        <w:t>tuk</w:t>
      </w:r>
    </w:p>
    <w:p w14:paraId="1EE199BC" w14:textId="7D220367" w:rsidR="001B6509" w:rsidRPr="00A33206" w:rsidRDefault="001B6509" w:rsidP="00F57702">
      <w:pPr>
        <w:spacing w:after="0" w:line="240" w:lineRule="auto"/>
        <w:jc w:val="both"/>
        <w:rPr>
          <w:rFonts w:cstheme="minorHAnsi"/>
          <w:b/>
          <w:sz w:val="28"/>
          <w:szCs w:val="28"/>
        </w:rPr>
      </w:pPr>
    </w:p>
    <w:p w14:paraId="50C4B84D" w14:textId="71253396" w:rsidR="00BE6172" w:rsidRDefault="001B6509" w:rsidP="00F57702">
      <w:pPr>
        <w:spacing w:after="0" w:line="240" w:lineRule="auto"/>
        <w:jc w:val="both"/>
        <w:rPr>
          <w:rFonts w:cstheme="minorHAnsi"/>
          <w:sz w:val="28"/>
          <w:szCs w:val="28"/>
        </w:rPr>
      </w:pPr>
      <w:r w:rsidRPr="00A33206">
        <w:rPr>
          <w:rFonts w:cstheme="minorHAnsi"/>
          <w:b/>
          <w:sz w:val="28"/>
          <w:szCs w:val="28"/>
        </w:rPr>
        <w:t>Postup:</w:t>
      </w:r>
      <w:r w:rsidR="00047EBF">
        <w:rPr>
          <w:rFonts w:cstheme="minorHAnsi"/>
          <w:b/>
          <w:sz w:val="28"/>
          <w:szCs w:val="28"/>
        </w:rPr>
        <w:tab/>
      </w:r>
      <w:r w:rsidRPr="00A33206">
        <w:rPr>
          <w:rFonts w:cstheme="minorHAnsi"/>
          <w:b/>
          <w:sz w:val="28"/>
          <w:szCs w:val="28"/>
        </w:rPr>
        <w:t xml:space="preserve"> </w:t>
      </w:r>
      <w:r w:rsidRPr="00A33206">
        <w:rPr>
          <w:rFonts w:cstheme="minorHAnsi"/>
          <w:sz w:val="28"/>
          <w:szCs w:val="28"/>
        </w:rPr>
        <w:t xml:space="preserve">Žloutky šleháme s cukrem, přidáme olej, po lžících horkou vodu </w:t>
      </w:r>
    </w:p>
    <w:p w14:paraId="695026F4" w14:textId="4BC24C5D" w:rsidR="001B6509" w:rsidRPr="00047EBF" w:rsidRDefault="001B6509" w:rsidP="00F57702">
      <w:pPr>
        <w:spacing w:after="0" w:line="240" w:lineRule="auto"/>
        <w:ind w:left="1416"/>
        <w:jc w:val="both"/>
        <w:rPr>
          <w:rFonts w:cstheme="minorHAnsi"/>
          <w:sz w:val="28"/>
          <w:szCs w:val="28"/>
        </w:rPr>
      </w:pPr>
      <w:r w:rsidRPr="00A33206">
        <w:rPr>
          <w:rFonts w:cstheme="minorHAnsi"/>
          <w:sz w:val="28"/>
          <w:szCs w:val="28"/>
        </w:rPr>
        <w:t>a po chvíli mouku s práškem do pečiva, ořechy a oprané předem v rumu namočené rozinky. Formu na beránka silně vymastíme tukem a</w:t>
      </w:r>
      <w:r w:rsidR="00BE6172">
        <w:rPr>
          <w:rFonts w:cstheme="minorHAnsi"/>
          <w:sz w:val="28"/>
          <w:szCs w:val="28"/>
        </w:rPr>
        <w:t> </w:t>
      </w:r>
      <w:r w:rsidRPr="00A33206">
        <w:rPr>
          <w:rFonts w:cstheme="minorHAnsi"/>
          <w:sz w:val="28"/>
          <w:szCs w:val="28"/>
        </w:rPr>
        <w:t>vysypeme hrubou moukou, těsto vlijeme do spodní poloviny, přiklopíme vrchním dílem, vložíme do předehřáté trouby a pečeme asi 40</w:t>
      </w:r>
      <w:r w:rsidR="00BE6172">
        <w:rPr>
          <w:rFonts w:cstheme="minorHAnsi"/>
          <w:sz w:val="28"/>
          <w:szCs w:val="28"/>
        </w:rPr>
        <w:t> </w:t>
      </w:r>
      <w:r w:rsidRPr="00A33206">
        <w:rPr>
          <w:rFonts w:cstheme="minorHAnsi"/>
          <w:sz w:val="28"/>
          <w:szCs w:val="28"/>
        </w:rPr>
        <w:t xml:space="preserve">minut při 180 </w:t>
      </w:r>
      <w:r w:rsidR="00B06E5B">
        <w:rPr>
          <w:rFonts w:cstheme="minorHAnsi"/>
          <w:sz w:val="28"/>
          <w:szCs w:val="28"/>
        </w:rPr>
        <w:t>˚</w:t>
      </w:r>
      <w:r w:rsidR="00047EBF">
        <w:rPr>
          <w:rFonts w:cstheme="minorHAnsi"/>
          <w:sz w:val="28"/>
          <w:szCs w:val="28"/>
        </w:rPr>
        <w:t>C</w:t>
      </w:r>
      <w:r w:rsidRPr="00A33206">
        <w:rPr>
          <w:rFonts w:cstheme="minorHAnsi"/>
          <w:sz w:val="28"/>
          <w:szCs w:val="28"/>
        </w:rPr>
        <w:t>. V polovině pečení, můžeme sundat vrchní díl, a zkontrolovat propečení, poté opět vrchní díl přiklopíme a dopečeme. Dozlatova upečeného beránka opatrně vyklopíme a postavíme na oválnou mísu.</w:t>
      </w:r>
    </w:p>
    <w:p w14:paraId="42F34212" w14:textId="77777777" w:rsidR="001B6509" w:rsidRPr="00A33206" w:rsidRDefault="001B6509" w:rsidP="00F57702">
      <w:pPr>
        <w:spacing w:after="0" w:line="240" w:lineRule="auto"/>
        <w:jc w:val="both"/>
        <w:rPr>
          <w:rFonts w:cstheme="minorHAnsi"/>
          <w:b/>
          <w:i/>
          <w:sz w:val="28"/>
          <w:szCs w:val="28"/>
        </w:rPr>
      </w:pPr>
      <w:r w:rsidRPr="00A33206">
        <w:rPr>
          <w:rFonts w:cstheme="minorHAnsi"/>
          <w:b/>
          <w:i/>
          <w:sz w:val="28"/>
          <w:szCs w:val="28"/>
        </w:rPr>
        <w:lastRenderedPageBreak/>
        <w:t>VELIKONOČNÍ ZAJÍČEK</w:t>
      </w:r>
    </w:p>
    <w:p w14:paraId="093A87CE" w14:textId="522D2CB4" w:rsidR="001B6509" w:rsidRPr="00A33206" w:rsidRDefault="001B6509" w:rsidP="00F57702">
      <w:pPr>
        <w:spacing w:after="0" w:line="240" w:lineRule="auto"/>
        <w:jc w:val="both"/>
        <w:rPr>
          <w:rFonts w:cstheme="minorHAnsi"/>
          <w:b/>
          <w:sz w:val="28"/>
          <w:szCs w:val="28"/>
        </w:rPr>
      </w:pPr>
    </w:p>
    <w:p w14:paraId="4F76C6C6" w14:textId="446A6B8A" w:rsidR="00047EBF" w:rsidRDefault="001B6509" w:rsidP="00F57702">
      <w:pPr>
        <w:spacing w:after="0" w:line="240" w:lineRule="auto"/>
        <w:jc w:val="both"/>
        <w:rPr>
          <w:rFonts w:cstheme="minorHAnsi"/>
          <w:sz w:val="28"/>
          <w:szCs w:val="28"/>
        </w:rPr>
      </w:pPr>
      <w:r w:rsidRPr="00A33206">
        <w:rPr>
          <w:rFonts w:cstheme="minorHAnsi"/>
          <w:b/>
          <w:sz w:val="28"/>
          <w:szCs w:val="28"/>
        </w:rPr>
        <w:t>Potřeby:</w:t>
      </w:r>
      <w:r w:rsidR="00EE0FF4">
        <w:rPr>
          <w:rFonts w:cstheme="minorHAnsi"/>
          <w:b/>
          <w:sz w:val="28"/>
          <w:szCs w:val="28"/>
        </w:rPr>
        <w:tab/>
      </w:r>
      <w:r w:rsidRPr="00A33206">
        <w:rPr>
          <w:rFonts w:cstheme="minorHAnsi"/>
          <w:sz w:val="28"/>
          <w:szCs w:val="28"/>
        </w:rPr>
        <w:t>300 g polohrubé mouky</w:t>
      </w:r>
    </w:p>
    <w:p w14:paraId="7DB5932A" w14:textId="25016281" w:rsidR="00EE0FF4" w:rsidRDefault="001B6509" w:rsidP="00F57702">
      <w:pPr>
        <w:spacing w:after="0" w:line="240" w:lineRule="auto"/>
        <w:ind w:left="708" w:firstLine="708"/>
        <w:jc w:val="both"/>
        <w:rPr>
          <w:rFonts w:cstheme="minorHAnsi"/>
          <w:sz w:val="28"/>
          <w:szCs w:val="28"/>
        </w:rPr>
      </w:pPr>
      <w:r w:rsidRPr="00A33206">
        <w:rPr>
          <w:rFonts w:cstheme="minorHAnsi"/>
          <w:sz w:val="28"/>
          <w:szCs w:val="28"/>
        </w:rPr>
        <w:t>200 g ovesných vloček</w:t>
      </w:r>
    </w:p>
    <w:p w14:paraId="0A861A72" w14:textId="7584A3C1" w:rsidR="00EE0FF4" w:rsidRDefault="001B6509" w:rsidP="00F57702">
      <w:pPr>
        <w:spacing w:after="0" w:line="240" w:lineRule="auto"/>
        <w:ind w:left="708" w:firstLine="708"/>
        <w:jc w:val="both"/>
        <w:rPr>
          <w:rFonts w:cstheme="minorHAnsi"/>
          <w:sz w:val="28"/>
          <w:szCs w:val="28"/>
        </w:rPr>
      </w:pPr>
      <w:r w:rsidRPr="00A33206">
        <w:rPr>
          <w:rFonts w:cstheme="minorHAnsi"/>
          <w:sz w:val="28"/>
          <w:szCs w:val="28"/>
        </w:rPr>
        <w:t>2 vejce</w:t>
      </w:r>
    </w:p>
    <w:p w14:paraId="3CEDCEA4" w14:textId="659D730A" w:rsidR="00EE0FF4" w:rsidRDefault="001B6509" w:rsidP="00F57702">
      <w:pPr>
        <w:spacing w:after="0" w:line="240" w:lineRule="auto"/>
        <w:ind w:left="708" w:firstLine="708"/>
        <w:jc w:val="both"/>
        <w:rPr>
          <w:rFonts w:cstheme="minorHAnsi"/>
          <w:sz w:val="28"/>
          <w:szCs w:val="28"/>
        </w:rPr>
      </w:pPr>
      <w:r w:rsidRPr="00A33206">
        <w:rPr>
          <w:rFonts w:cstheme="minorHAnsi"/>
          <w:sz w:val="28"/>
          <w:szCs w:val="28"/>
        </w:rPr>
        <w:t>1 žloutek</w:t>
      </w:r>
    </w:p>
    <w:p w14:paraId="7842F5F5" w14:textId="75B4BFE1" w:rsidR="00EE0FF4" w:rsidRDefault="001B6509" w:rsidP="00F57702">
      <w:pPr>
        <w:spacing w:after="0" w:line="240" w:lineRule="auto"/>
        <w:ind w:left="708" w:firstLine="708"/>
        <w:jc w:val="both"/>
        <w:rPr>
          <w:rFonts w:cstheme="minorHAnsi"/>
          <w:sz w:val="28"/>
          <w:szCs w:val="28"/>
        </w:rPr>
      </w:pPr>
      <w:r w:rsidRPr="00A33206">
        <w:rPr>
          <w:rFonts w:cstheme="minorHAnsi"/>
          <w:sz w:val="28"/>
          <w:szCs w:val="28"/>
        </w:rPr>
        <w:t>40 g másla (mírně změklého)</w:t>
      </w:r>
    </w:p>
    <w:p w14:paraId="0AF5865A" w14:textId="6A2E620B" w:rsidR="00EE0FF4" w:rsidRDefault="001B6509" w:rsidP="00F57702">
      <w:pPr>
        <w:spacing w:after="0" w:line="240" w:lineRule="auto"/>
        <w:ind w:left="708" w:firstLine="708"/>
        <w:jc w:val="both"/>
        <w:rPr>
          <w:rFonts w:cstheme="minorHAnsi"/>
          <w:sz w:val="28"/>
          <w:szCs w:val="28"/>
        </w:rPr>
      </w:pPr>
      <w:r w:rsidRPr="00A33206">
        <w:rPr>
          <w:rFonts w:cstheme="minorHAnsi"/>
          <w:sz w:val="28"/>
          <w:szCs w:val="28"/>
        </w:rPr>
        <w:t>1/2 l vlažného mléka</w:t>
      </w:r>
    </w:p>
    <w:p w14:paraId="42A7D0A2" w14:textId="77777777" w:rsidR="00EE0FF4" w:rsidRDefault="001B6509" w:rsidP="00F57702">
      <w:pPr>
        <w:spacing w:after="0" w:line="240" w:lineRule="auto"/>
        <w:ind w:left="708" w:firstLine="708"/>
        <w:jc w:val="both"/>
        <w:rPr>
          <w:rFonts w:cstheme="minorHAnsi"/>
          <w:sz w:val="28"/>
          <w:szCs w:val="28"/>
        </w:rPr>
      </w:pPr>
      <w:r w:rsidRPr="00A33206">
        <w:rPr>
          <w:rFonts w:cstheme="minorHAnsi"/>
          <w:sz w:val="28"/>
          <w:szCs w:val="28"/>
        </w:rPr>
        <w:t>15 g droždí (čerstvého)</w:t>
      </w:r>
    </w:p>
    <w:p w14:paraId="109AFBD2" w14:textId="464CD5D6" w:rsidR="00EE0FF4" w:rsidRDefault="001B6509" w:rsidP="00F57702">
      <w:pPr>
        <w:spacing w:after="0" w:line="240" w:lineRule="auto"/>
        <w:ind w:left="708" w:firstLine="708"/>
        <w:jc w:val="both"/>
        <w:rPr>
          <w:rFonts w:cstheme="minorHAnsi"/>
          <w:sz w:val="28"/>
          <w:szCs w:val="28"/>
        </w:rPr>
      </w:pPr>
      <w:r w:rsidRPr="00A33206">
        <w:rPr>
          <w:rFonts w:cstheme="minorHAnsi"/>
          <w:sz w:val="28"/>
          <w:szCs w:val="28"/>
        </w:rPr>
        <w:t>1 lžička cukru</w:t>
      </w:r>
    </w:p>
    <w:p w14:paraId="20A48671" w14:textId="02459D76" w:rsidR="00EE0FF4" w:rsidRDefault="001B6509" w:rsidP="00F57702">
      <w:pPr>
        <w:spacing w:after="0" w:line="240" w:lineRule="auto"/>
        <w:ind w:left="708" w:firstLine="708"/>
        <w:jc w:val="both"/>
        <w:rPr>
          <w:rFonts w:cstheme="minorHAnsi"/>
          <w:sz w:val="28"/>
          <w:szCs w:val="28"/>
        </w:rPr>
      </w:pPr>
      <w:r w:rsidRPr="00A33206">
        <w:rPr>
          <w:rFonts w:cstheme="minorHAnsi"/>
          <w:sz w:val="28"/>
          <w:szCs w:val="28"/>
        </w:rPr>
        <w:t>4 lžíce moučkového cukru</w:t>
      </w:r>
    </w:p>
    <w:p w14:paraId="667DA035" w14:textId="294532D8" w:rsidR="0081643A" w:rsidRDefault="001B6509" w:rsidP="00F57702">
      <w:pPr>
        <w:spacing w:after="0" w:line="240" w:lineRule="auto"/>
        <w:ind w:left="708" w:firstLine="708"/>
        <w:jc w:val="both"/>
        <w:rPr>
          <w:rFonts w:cstheme="minorHAnsi"/>
          <w:sz w:val="28"/>
          <w:szCs w:val="28"/>
        </w:rPr>
      </w:pPr>
      <w:r w:rsidRPr="00A33206">
        <w:rPr>
          <w:rFonts w:cstheme="minorHAnsi"/>
          <w:sz w:val="28"/>
          <w:szCs w:val="28"/>
        </w:rPr>
        <w:t>1/2 balíčku vanilkového cukru</w:t>
      </w:r>
    </w:p>
    <w:p w14:paraId="4673E169" w14:textId="06C0B8C7" w:rsidR="0081643A" w:rsidRDefault="001B6509" w:rsidP="00F57702">
      <w:pPr>
        <w:spacing w:after="0" w:line="240" w:lineRule="auto"/>
        <w:ind w:left="708" w:firstLine="708"/>
        <w:jc w:val="both"/>
        <w:rPr>
          <w:rFonts w:cstheme="minorHAnsi"/>
          <w:sz w:val="28"/>
          <w:szCs w:val="28"/>
        </w:rPr>
      </w:pPr>
      <w:r w:rsidRPr="00A33206">
        <w:rPr>
          <w:rFonts w:cstheme="minorHAnsi"/>
          <w:sz w:val="28"/>
          <w:szCs w:val="28"/>
        </w:rPr>
        <w:t>strouhaná kůra z poloviny citronu</w:t>
      </w:r>
    </w:p>
    <w:p w14:paraId="2920A722" w14:textId="0FDE8A05" w:rsidR="0081643A" w:rsidRDefault="001B6509" w:rsidP="00F57702">
      <w:pPr>
        <w:spacing w:after="0" w:line="240" w:lineRule="auto"/>
        <w:ind w:left="708" w:firstLine="708"/>
        <w:jc w:val="both"/>
        <w:rPr>
          <w:rFonts w:cstheme="minorHAnsi"/>
          <w:sz w:val="28"/>
          <w:szCs w:val="28"/>
        </w:rPr>
      </w:pPr>
      <w:r w:rsidRPr="00A33206">
        <w:rPr>
          <w:rFonts w:cstheme="minorHAnsi"/>
          <w:sz w:val="28"/>
          <w:szCs w:val="28"/>
        </w:rPr>
        <w:t>1 špetka soli</w:t>
      </w:r>
    </w:p>
    <w:p w14:paraId="2578A674" w14:textId="24010618" w:rsidR="001B6509" w:rsidRDefault="001B6509" w:rsidP="00F57702">
      <w:pPr>
        <w:spacing w:after="0" w:line="240" w:lineRule="auto"/>
        <w:ind w:left="708" w:firstLine="708"/>
        <w:jc w:val="both"/>
        <w:rPr>
          <w:rFonts w:cstheme="minorHAnsi"/>
          <w:sz w:val="28"/>
          <w:szCs w:val="28"/>
        </w:rPr>
      </w:pPr>
      <w:r w:rsidRPr="00A33206">
        <w:rPr>
          <w:rFonts w:cstheme="minorHAnsi"/>
          <w:sz w:val="28"/>
          <w:szCs w:val="28"/>
        </w:rPr>
        <w:t>obarvená vajíčka na ozdob</w:t>
      </w:r>
      <w:r w:rsidR="0081643A">
        <w:rPr>
          <w:rFonts w:cstheme="minorHAnsi"/>
          <w:sz w:val="28"/>
          <w:szCs w:val="28"/>
        </w:rPr>
        <w:t>u</w:t>
      </w:r>
    </w:p>
    <w:p w14:paraId="6E09BED4" w14:textId="74BFD108" w:rsidR="0081643A" w:rsidRPr="00A33206" w:rsidRDefault="0081643A" w:rsidP="00F57702">
      <w:pPr>
        <w:spacing w:after="0" w:line="240" w:lineRule="auto"/>
        <w:ind w:left="708" w:firstLine="708"/>
        <w:jc w:val="both"/>
        <w:rPr>
          <w:rFonts w:cstheme="minorHAnsi"/>
          <w:sz w:val="28"/>
          <w:szCs w:val="28"/>
        </w:rPr>
      </w:pPr>
    </w:p>
    <w:p w14:paraId="334DA65D" w14:textId="275E3D3E" w:rsidR="0081643A" w:rsidRDefault="001B6509" w:rsidP="00F57702">
      <w:pPr>
        <w:spacing w:after="0" w:line="240" w:lineRule="auto"/>
        <w:ind w:left="1416" w:hanging="1416"/>
        <w:jc w:val="both"/>
        <w:rPr>
          <w:rFonts w:cstheme="minorHAnsi"/>
          <w:sz w:val="28"/>
          <w:szCs w:val="28"/>
        </w:rPr>
      </w:pPr>
      <w:r w:rsidRPr="00A33206">
        <w:rPr>
          <w:rFonts w:cstheme="minorHAnsi"/>
          <w:b/>
          <w:sz w:val="28"/>
          <w:szCs w:val="28"/>
        </w:rPr>
        <w:t>Postup:</w:t>
      </w:r>
      <w:r w:rsidR="0081643A">
        <w:rPr>
          <w:rFonts w:cstheme="minorHAnsi"/>
          <w:b/>
          <w:sz w:val="28"/>
          <w:szCs w:val="28"/>
        </w:rPr>
        <w:tab/>
      </w:r>
      <w:r w:rsidRPr="00A33206">
        <w:rPr>
          <w:rFonts w:cstheme="minorHAnsi"/>
          <w:sz w:val="28"/>
          <w:szCs w:val="28"/>
        </w:rPr>
        <w:t xml:space="preserve"> Do mísy rozdrobíme droždí, posypeme trochou cukru, zalijeme asi 4 lžícemi vlažného mléka a necháme stranou kynout. Mezitím v mixéru ušleháme do krému vejce s moučkovým cukrem, citrónovou kůrou a špetkou soli. Vlijeme do mísy. Do hmoty vmícháme mouku, ovesné vločky, máslo, mléko a vzešlý kvásek. Vše zpracujeme v hladké těsto, přikryjeme a dáme na 15 min kynout. Nakonec těsto vytvarujeme na pomoučněné pracovní ploše do podoby zajíčka a položíme na plech vyložený pečicím papírem. Přikryjeme a necháme ještě jednou 15 minut kynout. Potom zajíčka potřeme rozšlehaným žloutkem a pečeme na 150°C asi 40 minut. Zajíčka servírujeme spolu s obarvenými vejci a do pacičky mu zastrčíme třeba větvičku s</w:t>
      </w:r>
      <w:r w:rsidR="00F57702">
        <w:rPr>
          <w:rFonts w:cstheme="minorHAnsi"/>
          <w:sz w:val="28"/>
          <w:szCs w:val="28"/>
        </w:rPr>
        <w:t> </w:t>
      </w:r>
      <w:r w:rsidRPr="00A33206">
        <w:rPr>
          <w:rFonts w:cstheme="minorHAnsi"/>
          <w:sz w:val="28"/>
          <w:szCs w:val="28"/>
        </w:rPr>
        <w:t>kočičkami.</w:t>
      </w:r>
    </w:p>
    <w:p w14:paraId="3CE90177" w14:textId="500873BE" w:rsidR="00AA2F28" w:rsidRDefault="00355375" w:rsidP="00F57702">
      <w:pPr>
        <w:jc w:val="both"/>
        <w:rPr>
          <w:rFonts w:cstheme="minorHAnsi"/>
          <w:sz w:val="28"/>
          <w:szCs w:val="28"/>
        </w:rPr>
      </w:pPr>
      <w:r w:rsidRPr="00A33206">
        <w:rPr>
          <w:rFonts w:cstheme="minorHAnsi"/>
          <w:b/>
          <w:noProof/>
          <w:sz w:val="28"/>
          <w:szCs w:val="28"/>
          <w:lang w:eastAsia="cs-CZ"/>
        </w:rPr>
        <w:drawing>
          <wp:anchor distT="0" distB="0" distL="114300" distR="114300" simplePos="0" relativeHeight="251664896" behindDoc="0" locked="0" layoutInCell="1" allowOverlap="1" wp14:anchorId="1CA0AE63" wp14:editId="45C2BC0E">
            <wp:simplePos x="0" y="0"/>
            <wp:positionH relativeFrom="margin">
              <wp:align>center</wp:align>
            </wp:positionH>
            <wp:positionV relativeFrom="paragraph">
              <wp:posOffset>156845</wp:posOffset>
            </wp:positionV>
            <wp:extent cx="3962686" cy="2533650"/>
            <wp:effectExtent l="95250" t="57150" r="95250" b="114300"/>
            <wp:wrapSquare wrapText="bothSides"/>
            <wp:docPr id="11" name="obrázek 11" descr="C:\Documents and Settings\User 1\Local Settings\Temporary Internet Files\Content.Word\IMG_20200331_16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 1\Local Settings\Temporary Internet Files\Content.Word\IMG_20200331_162353.jpg"/>
                    <pic:cNvPicPr>
                      <a:picLocks noChangeAspect="1" noChangeArrowheads="1"/>
                    </pic:cNvPicPr>
                  </pic:nvPicPr>
                  <pic:blipFill>
                    <a:blip r:embed="rId23" cstate="print"/>
                    <a:srcRect/>
                    <a:stretch>
                      <a:fillRect/>
                    </a:stretch>
                  </pic:blipFill>
                  <pic:spPr bwMode="auto">
                    <a:xfrm>
                      <a:off x="0" y="0"/>
                      <a:ext cx="3962686" cy="253365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A37B9BF" w14:textId="77777777" w:rsidR="00AA2F28" w:rsidRDefault="00AA2F28" w:rsidP="00F57702">
      <w:pPr>
        <w:jc w:val="both"/>
        <w:rPr>
          <w:rFonts w:cstheme="minorHAnsi"/>
          <w:sz w:val="28"/>
          <w:szCs w:val="28"/>
        </w:rPr>
      </w:pPr>
    </w:p>
    <w:p w14:paraId="3CFB774B" w14:textId="5896D603" w:rsidR="0081643A" w:rsidRDefault="0081643A" w:rsidP="00F57702">
      <w:pPr>
        <w:spacing w:after="0" w:line="240" w:lineRule="auto"/>
        <w:ind w:left="1416" w:hanging="1416"/>
        <w:jc w:val="both"/>
        <w:rPr>
          <w:rFonts w:cstheme="minorHAnsi"/>
          <w:sz w:val="28"/>
          <w:szCs w:val="28"/>
        </w:rPr>
      </w:pPr>
    </w:p>
    <w:p w14:paraId="2D9D1D10" w14:textId="7F70BED5" w:rsidR="00A1202A" w:rsidRDefault="00A1202A" w:rsidP="00F57702">
      <w:pPr>
        <w:spacing w:after="0" w:line="240" w:lineRule="auto"/>
        <w:ind w:left="1416" w:hanging="1416"/>
        <w:jc w:val="both"/>
        <w:rPr>
          <w:rFonts w:cstheme="minorHAnsi"/>
          <w:sz w:val="28"/>
          <w:szCs w:val="28"/>
        </w:rPr>
      </w:pPr>
    </w:p>
    <w:p w14:paraId="2355F149" w14:textId="33163365" w:rsidR="00A1202A" w:rsidRDefault="00A1202A" w:rsidP="00F57702">
      <w:pPr>
        <w:spacing w:after="0" w:line="240" w:lineRule="auto"/>
        <w:ind w:left="1416" w:hanging="1416"/>
        <w:jc w:val="both"/>
        <w:rPr>
          <w:rFonts w:cstheme="minorHAnsi"/>
          <w:sz w:val="28"/>
          <w:szCs w:val="28"/>
        </w:rPr>
      </w:pPr>
    </w:p>
    <w:p w14:paraId="75BE742B" w14:textId="267B8497" w:rsidR="00A1202A" w:rsidRDefault="00A1202A" w:rsidP="00F57702">
      <w:pPr>
        <w:spacing w:after="0" w:line="240" w:lineRule="auto"/>
        <w:ind w:left="1416" w:hanging="1416"/>
        <w:jc w:val="both"/>
        <w:rPr>
          <w:rFonts w:cstheme="minorHAnsi"/>
          <w:sz w:val="28"/>
          <w:szCs w:val="28"/>
        </w:rPr>
      </w:pPr>
    </w:p>
    <w:p w14:paraId="6B9A6F24" w14:textId="1EA6B390" w:rsidR="00A1202A" w:rsidRDefault="00A1202A" w:rsidP="00F57702">
      <w:pPr>
        <w:spacing w:after="0" w:line="240" w:lineRule="auto"/>
        <w:ind w:left="1416" w:hanging="1416"/>
        <w:jc w:val="both"/>
        <w:rPr>
          <w:rFonts w:cstheme="minorHAnsi"/>
          <w:sz w:val="28"/>
          <w:szCs w:val="28"/>
        </w:rPr>
      </w:pPr>
    </w:p>
    <w:p w14:paraId="7C435BF9" w14:textId="3F2C564B" w:rsidR="00A1202A" w:rsidRDefault="00A1202A" w:rsidP="00F57702">
      <w:pPr>
        <w:spacing w:after="0" w:line="240" w:lineRule="auto"/>
        <w:ind w:left="1416" w:hanging="1416"/>
        <w:jc w:val="both"/>
        <w:rPr>
          <w:rFonts w:cstheme="minorHAnsi"/>
          <w:sz w:val="28"/>
          <w:szCs w:val="28"/>
        </w:rPr>
      </w:pPr>
    </w:p>
    <w:p w14:paraId="22F75862" w14:textId="060678FA" w:rsidR="00A1202A" w:rsidRDefault="00A1202A" w:rsidP="00F57702">
      <w:pPr>
        <w:spacing w:after="0" w:line="240" w:lineRule="auto"/>
        <w:ind w:left="1416" w:hanging="1416"/>
        <w:jc w:val="both"/>
        <w:rPr>
          <w:rFonts w:cstheme="minorHAnsi"/>
          <w:sz w:val="28"/>
          <w:szCs w:val="28"/>
        </w:rPr>
      </w:pPr>
    </w:p>
    <w:p w14:paraId="415BCC56" w14:textId="79BADDF3" w:rsidR="00A1202A" w:rsidRDefault="00A1202A" w:rsidP="00F57702">
      <w:pPr>
        <w:spacing w:after="0" w:line="240" w:lineRule="auto"/>
        <w:ind w:left="1416" w:hanging="1416"/>
        <w:jc w:val="both"/>
        <w:rPr>
          <w:rFonts w:cstheme="minorHAnsi"/>
          <w:sz w:val="28"/>
          <w:szCs w:val="28"/>
        </w:rPr>
      </w:pPr>
    </w:p>
    <w:p w14:paraId="10E1A3E6" w14:textId="77777777" w:rsidR="00A1202A" w:rsidRPr="0081643A" w:rsidRDefault="00A1202A" w:rsidP="00F57702">
      <w:pPr>
        <w:spacing w:after="0" w:line="240" w:lineRule="auto"/>
        <w:ind w:left="1416" w:hanging="1416"/>
        <w:jc w:val="both"/>
        <w:rPr>
          <w:rFonts w:cstheme="minorHAnsi"/>
          <w:sz w:val="28"/>
          <w:szCs w:val="28"/>
        </w:rPr>
      </w:pPr>
    </w:p>
    <w:p w14:paraId="47BD06E6" w14:textId="3F7E67CB" w:rsidR="001B6509" w:rsidRPr="00A33206" w:rsidRDefault="001B6509" w:rsidP="00F57702">
      <w:pPr>
        <w:spacing w:after="0" w:line="240" w:lineRule="auto"/>
        <w:jc w:val="both"/>
        <w:rPr>
          <w:rFonts w:cstheme="minorHAnsi"/>
          <w:b/>
          <w:i/>
          <w:sz w:val="28"/>
          <w:szCs w:val="28"/>
        </w:rPr>
      </w:pPr>
      <w:r w:rsidRPr="00A33206">
        <w:rPr>
          <w:rFonts w:cstheme="minorHAnsi"/>
          <w:b/>
          <w:i/>
          <w:sz w:val="28"/>
          <w:szCs w:val="28"/>
        </w:rPr>
        <w:lastRenderedPageBreak/>
        <w:t xml:space="preserve">MAZANEC </w:t>
      </w:r>
    </w:p>
    <w:p w14:paraId="39BE9007" w14:textId="6F609E4D" w:rsidR="001B6509" w:rsidRPr="00A33206" w:rsidRDefault="00D41F54" w:rsidP="00F57702">
      <w:pPr>
        <w:spacing w:after="0" w:line="240" w:lineRule="auto"/>
        <w:jc w:val="both"/>
        <w:rPr>
          <w:rFonts w:cstheme="minorHAnsi"/>
          <w:b/>
          <w:sz w:val="28"/>
          <w:szCs w:val="28"/>
        </w:rPr>
      </w:pPr>
      <w:r w:rsidRPr="00A33206">
        <w:rPr>
          <w:rFonts w:cstheme="minorHAnsi"/>
          <w:b/>
          <w:noProof/>
          <w:sz w:val="28"/>
          <w:szCs w:val="28"/>
          <w:lang w:eastAsia="cs-CZ"/>
        </w:rPr>
        <w:drawing>
          <wp:anchor distT="0" distB="0" distL="114300" distR="114300" simplePos="0" relativeHeight="251663872" behindDoc="0" locked="0" layoutInCell="1" allowOverlap="1" wp14:anchorId="7985C787" wp14:editId="2F3714A6">
            <wp:simplePos x="0" y="0"/>
            <wp:positionH relativeFrom="page">
              <wp:posOffset>3396615</wp:posOffset>
            </wp:positionH>
            <wp:positionV relativeFrom="paragraph">
              <wp:posOffset>67945</wp:posOffset>
            </wp:positionV>
            <wp:extent cx="3303270" cy="3341370"/>
            <wp:effectExtent l="57150" t="57150" r="68580" b="106680"/>
            <wp:wrapSquare wrapText="bothSides"/>
            <wp:docPr id="8" name="obrázek 8" descr="C:\Documents and Settings\User 1\Local Settings\Temporary Internet Files\Content.Word\IMG_20200331_16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 1\Local Settings\Temporary Internet Files\Content.Word\IMG_20200331_162438.jpg"/>
                    <pic:cNvPicPr>
                      <a:picLocks noChangeAspect="1" noChangeArrowheads="1"/>
                    </pic:cNvPicPr>
                  </pic:nvPicPr>
                  <pic:blipFill>
                    <a:blip r:embed="rId24" cstate="print"/>
                    <a:srcRect/>
                    <a:stretch>
                      <a:fillRect/>
                    </a:stretch>
                  </pic:blipFill>
                  <pic:spPr bwMode="auto">
                    <a:xfrm>
                      <a:off x="0" y="0"/>
                      <a:ext cx="3303270" cy="334137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4CC673A" w14:textId="2D70800B" w:rsidR="00A8315C" w:rsidRDefault="001B6509" w:rsidP="00F57702">
      <w:pPr>
        <w:spacing w:after="0" w:line="240" w:lineRule="auto"/>
        <w:jc w:val="both"/>
        <w:rPr>
          <w:rFonts w:cstheme="minorHAnsi"/>
          <w:sz w:val="28"/>
          <w:szCs w:val="28"/>
        </w:rPr>
      </w:pPr>
      <w:r w:rsidRPr="00A33206">
        <w:rPr>
          <w:rFonts w:cstheme="minorHAnsi"/>
          <w:b/>
          <w:sz w:val="28"/>
          <w:szCs w:val="28"/>
        </w:rPr>
        <w:t>Potřeby</w:t>
      </w:r>
      <w:r w:rsidR="006A6CC0">
        <w:rPr>
          <w:rFonts w:cstheme="minorHAnsi"/>
          <w:b/>
          <w:sz w:val="28"/>
          <w:szCs w:val="28"/>
        </w:rPr>
        <w:t xml:space="preserve"> </w:t>
      </w:r>
      <w:r w:rsidR="006A6CC0" w:rsidRPr="006A6CC0">
        <w:rPr>
          <w:rFonts w:cstheme="minorHAnsi"/>
          <w:bCs/>
          <w:sz w:val="28"/>
          <w:szCs w:val="28"/>
        </w:rPr>
        <w:t>(t</w:t>
      </w:r>
      <w:r w:rsidRPr="00A33206">
        <w:rPr>
          <w:rFonts w:cstheme="minorHAnsi"/>
          <w:sz w:val="28"/>
          <w:szCs w:val="28"/>
        </w:rPr>
        <w:t>ěsto na 2 mazance</w:t>
      </w:r>
      <w:r w:rsidR="006A6CC0">
        <w:rPr>
          <w:rFonts w:cstheme="minorHAnsi"/>
          <w:sz w:val="28"/>
          <w:szCs w:val="28"/>
        </w:rPr>
        <w:t>)</w:t>
      </w:r>
      <w:r w:rsidRPr="00A33206">
        <w:rPr>
          <w:rFonts w:cstheme="minorHAnsi"/>
          <w:sz w:val="28"/>
          <w:szCs w:val="28"/>
        </w:rPr>
        <w:t>:</w:t>
      </w:r>
    </w:p>
    <w:p w14:paraId="407C2B81" w14:textId="77777777" w:rsidR="00A8315C" w:rsidRDefault="001B6509" w:rsidP="00F57702">
      <w:pPr>
        <w:spacing w:after="0" w:line="240" w:lineRule="auto"/>
        <w:ind w:firstLine="708"/>
        <w:jc w:val="both"/>
        <w:rPr>
          <w:rFonts w:cstheme="minorHAnsi"/>
          <w:sz w:val="28"/>
          <w:szCs w:val="28"/>
        </w:rPr>
      </w:pPr>
      <w:r w:rsidRPr="00A33206">
        <w:rPr>
          <w:rFonts w:cstheme="minorHAnsi"/>
          <w:sz w:val="28"/>
          <w:szCs w:val="28"/>
        </w:rPr>
        <w:t>3 hrnky polohrubé mouky</w:t>
      </w:r>
      <w:r w:rsidR="00A8315C">
        <w:rPr>
          <w:rFonts w:cstheme="minorHAnsi"/>
          <w:sz w:val="28"/>
          <w:szCs w:val="28"/>
        </w:rPr>
        <w:tab/>
      </w:r>
      <w:r w:rsidRPr="00A33206">
        <w:rPr>
          <w:rFonts w:cstheme="minorHAnsi"/>
          <w:sz w:val="28"/>
          <w:szCs w:val="28"/>
        </w:rPr>
        <w:t>9 lžic cukru</w:t>
      </w:r>
    </w:p>
    <w:p w14:paraId="396AED92" w14:textId="77777777" w:rsidR="00A8315C" w:rsidRDefault="001B6509" w:rsidP="00F57702">
      <w:pPr>
        <w:spacing w:after="0" w:line="240" w:lineRule="auto"/>
        <w:ind w:firstLine="708"/>
        <w:jc w:val="both"/>
        <w:rPr>
          <w:rFonts w:cstheme="minorHAnsi"/>
          <w:sz w:val="28"/>
          <w:szCs w:val="28"/>
        </w:rPr>
      </w:pPr>
      <w:r w:rsidRPr="00A33206">
        <w:rPr>
          <w:rFonts w:cstheme="minorHAnsi"/>
          <w:sz w:val="28"/>
          <w:szCs w:val="28"/>
        </w:rPr>
        <w:t>1/8 másla</w:t>
      </w:r>
    </w:p>
    <w:p w14:paraId="2CF34292" w14:textId="77777777" w:rsidR="003809B5" w:rsidRDefault="001B6509" w:rsidP="00F57702">
      <w:pPr>
        <w:spacing w:after="0" w:line="240" w:lineRule="auto"/>
        <w:ind w:left="708"/>
        <w:jc w:val="both"/>
        <w:rPr>
          <w:rFonts w:cstheme="minorHAnsi"/>
          <w:sz w:val="28"/>
          <w:szCs w:val="28"/>
        </w:rPr>
      </w:pPr>
      <w:r w:rsidRPr="00A33206">
        <w:rPr>
          <w:rFonts w:cstheme="minorHAnsi"/>
          <w:sz w:val="28"/>
          <w:szCs w:val="28"/>
        </w:rPr>
        <w:t>1 polévková lžíce droždí, 1/2 hrnku mléka</w:t>
      </w:r>
    </w:p>
    <w:p w14:paraId="5F7C237F" w14:textId="77777777" w:rsidR="003809B5" w:rsidRDefault="001B6509" w:rsidP="00F57702">
      <w:pPr>
        <w:spacing w:after="0" w:line="240" w:lineRule="auto"/>
        <w:ind w:left="708"/>
        <w:jc w:val="both"/>
        <w:rPr>
          <w:rFonts w:cstheme="minorHAnsi"/>
          <w:sz w:val="28"/>
          <w:szCs w:val="28"/>
        </w:rPr>
      </w:pPr>
      <w:r w:rsidRPr="00A33206">
        <w:rPr>
          <w:rFonts w:cstheme="minorHAnsi"/>
          <w:sz w:val="28"/>
          <w:szCs w:val="28"/>
        </w:rPr>
        <w:t>1 žloutek</w:t>
      </w:r>
    </w:p>
    <w:p w14:paraId="14E5712C" w14:textId="183766C5" w:rsidR="003809B5" w:rsidRDefault="00E701EA" w:rsidP="00F57702">
      <w:pPr>
        <w:spacing w:after="0" w:line="240" w:lineRule="auto"/>
        <w:ind w:left="708"/>
        <w:jc w:val="both"/>
        <w:rPr>
          <w:rFonts w:cstheme="minorHAnsi"/>
          <w:sz w:val="28"/>
          <w:szCs w:val="28"/>
        </w:rPr>
      </w:pPr>
      <w:r>
        <w:rPr>
          <w:rFonts w:cstheme="minorHAnsi"/>
          <w:sz w:val="28"/>
          <w:szCs w:val="28"/>
        </w:rPr>
        <w:t>s</w:t>
      </w:r>
      <w:r w:rsidR="001B6509" w:rsidRPr="00A33206">
        <w:rPr>
          <w:rFonts w:cstheme="minorHAnsi"/>
          <w:sz w:val="28"/>
          <w:szCs w:val="28"/>
        </w:rPr>
        <w:t>ůl</w:t>
      </w:r>
    </w:p>
    <w:p w14:paraId="2EB0DF90" w14:textId="77777777" w:rsidR="003809B5" w:rsidRDefault="001B6509" w:rsidP="00F57702">
      <w:pPr>
        <w:spacing w:after="0" w:line="240" w:lineRule="auto"/>
        <w:ind w:left="708"/>
        <w:jc w:val="both"/>
        <w:rPr>
          <w:rFonts w:cstheme="minorHAnsi"/>
          <w:sz w:val="28"/>
          <w:szCs w:val="28"/>
        </w:rPr>
      </w:pPr>
      <w:r w:rsidRPr="00A33206">
        <w:rPr>
          <w:rFonts w:cstheme="minorHAnsi"/>
          <w:sz w:val="28"/>
          <w:szCs w:val="28"/>
        </w:rPr>
        <w:t>vanilkový cukr</w:t>
      </w:r>
    </w:p>
    <w:p w14:paraId="1AD4B30B" w14:textId="77777777" w:rsidR="003809B5" w:rsidRDefault="001B6509" w:rsidP="00F57702">
      <w:pPr>
        <w:spacing w:after="0" w:line="240" w:lineRule="auto"/>
        <w:ind w:left="708"/>
        <w:jc w:val="both"/>
        <w:rPr>
          <w:rFonts w:cstheme="minorHAnsi"/>
          <w:sz w:val="28"/>
          <w:szCs w:val="28"/>
        </w:rPr>
      </w:pPr>
      <w:r w:rsidRPr="00A33206">
        <w:rPr>
          <w:rFonts w:cstheme="minorHAnsi"/>
          <w:sz w:val="28"/>
          <w:szCs w:val="28"/>
        </w:rPr>
        <w:t>citronová kůra</w:t>
      </w:r>
    </w:p>
    <w:p w14:paraId="3F64E415" w14:textId="77777777" w:rsidR="003809B5" w:rsidRDefault="001B6509" w:rsidP="00F57702">
      <w:pPr>
        <w:spacing w:after="0" w:line="240" w:lineRule="auto"/>
        <w:ind w:left="708"/>
        <w:jc w:val="both"/>
        <w:rPr>
          <w:rFonts w:cstheme="minorHAnsi"/>
          <w:sz w:val="28"/>
          <w:szCs w:val="28"/>
        </w:rPr>
      </w:pPr>
      <w:r w:rsidRPr="00A33206">
        <w:rPr>
          <w:rFonts w:cstheme="minorHAnsi"/>
          <w:sz w:val="28"/>
          <w:szCs w:val="28"/>
        </w:rPr>
        <w:t>muškátový oříšek</w:t>
      </w:r>
    </w:p>
    <w:p w14:paraId="67558CC2" w14:textId="77777777" w:rsidR="003809B5" w:rsidRDefault="001B6509" w:rsidP="00F57702">
      <w:pPr>
        <w:spacing w:after="0" w:line="240" w:lineRule="auto"/>
        <w:ind w:left="708"/>
        <w:jc w:val="both"/>
        <w:rPr>
          <w:rFonts w:cstheme="minorHAnsi"/>
          <w:sz w:val="28"/>
          <w:szCs w:val="28"/>
        </w:rPr>
      </w:pPr>
      <w:r w:rsidRPr="00A33206">
        <w:rPr>
          <w:rFonts w:cstheme="minorHAnsi"/>
          <w:sz w:val="28"/>
          <w:szCs w:val="28"/>
        </w:rPr>
        <w:t>badyán</w:t>
      </w:r>
    </w:p>
    <w:p w14:paraId="1E48DEBC" w14:textId="77777777" w:rsidR="003809B5" w:rsidRDefault="001B6509" w:rsidP="00F57702">
      <w:pPr>
        <w:spacing w:after="0" w:line="240" w:lineRule="auto"/>
        <w:ind w:left="708"/>
        <w:jc w:val="both"/>
        <w:rPr>
          <w:rFonts w:cstheme="minorHAnsi"/>
          <w:sz w:val="28"/>
          <w:szCs w:val="28"/>
        </w:rPr>
      </w:pPr>
      <w:r w:rsidRPr="00A33206">
        <w:rPr>
          <w:rFonts w:cstheme="minorHAnsi"/>
          <w:sz w:val="28"/>
          <w:szCs w:val="28"/>
        </w:rPr>
        <w:t>3 lžíce rozinek</w:t>
      </w:r>
    </w:p>
    <w:p w14:paraId="0D9661B6" w14:textId="77777777" w:rsidR="006A6CC0" w:rsidRDefault="001B6509" w:rsidP="00F57702">
      <w:pPr>
        <w:spacing w:after="0" w:line="240" w:lineRule="auto"/>
        <w:ind w:left="708"/>
        <w:jc w:val="both"/>
        <w:rPr>
          <w:rFonts w:cstheme="minorHAnsi"/>
          <w:sz w:val="28"/>
          <w:szCs w:val="28"/>
        </w:rPr>
      </w:pPr>
      <w:r w:rsidRPr="00A33206">
        <w:rPr>
          <w:rFonts w:cstheme="minorHAnsi"/>
          <w:sz w:val="28"/>
          <w:szCs w:val="28"/>
        </w:rPr>
        <w:t>3 lžíce mandlí</w:t>
      </w:r>
    </w:p>
    <w:p w14:paraId="5EA83AA7" w14:textId="768DAB0E" w:rsidR="001B6509" w:rsidRPr="00A33206" w:rsidRDefault="001B6509" w:rsidP="00F57702">
      <w:pPr>
        <w:spacing w:after="0" w:line="240" w:lineRule="auto"/>
        <w:ind w:left="708"/>
        <w:jc w:val="both"/>
        <w:rPr>
          <w:rFonts w:cstheme="minorHAnsi"/>
          <w:sz w:val="28"/>
          <w:szCs w:val="28"/>
        </w:rPr>
      </w:pPr>
      <w:r w:rsidRPr="00A33206">
        <w:rPr>
          <w:rFonts w:cstheme="minorHAnsi"/>
          <w:sz w:val="28"/>
          <w:szCs w:val="28"/>
        </w:rPr>
        <w:t>vajíčko na potření</w:t>
      </w:r>
    </w:p>
    <w:p w14:paraId="76DEF7E6" w14:textId="77777777" w:rsidR="001B6509" w:rsidRPr="00A33206" w:rsidRDefault="001B6509" w:rsidP="00F57702">
      <w:pPr>
        <w:spacing w:after="0" w:line="240" w:lineRule="auto"/>
        <w:jc w:val="both"/>
        <w:rPr>
          <w:rFonts w:cstheme="minorHAnsi"/>
          <w:b/>
          <w:sz w:val="28"/>
          <w:szCs w:val="28"/>
        </w:rPr>
      </w:pPr>
    </w:p>
    <w:p w14:paraId="62D92D96" w14:textId="55EAA3CE" w:rsidR="00745412" w:rsidRDefault="001B6509" w:rsidP="00F57702">
      <w:pPr>
        <w:tabs>
          <w:tab w:val="center" w:pos="2552"/>
        </w:tabs>
        <w:spacing w:after="0" w:line="240" w:lineRule="auto"/>
        <w:ind w:left="993" w:hanging="993"/>
        <w:jc w:val="both"/>
        <w:rPr>
          <w:rFonts w:cstheme="minorHAnsi"/>
          <w:sz w:val="28"/>
          <w:szCs w:val="28"/>
        </w:rPr>
      </w:pPr>
      <w:r w:rsidRPr="00A33206">
        <w:rPr>
          <w:rFonts w:cstheme="minorHAnsi"/>
          <w:b/>
          <w:sz w:val="28"/>
          <w:szCs w:val="28"/>
        </w:rPr>
        <w:t>Postup:</w:t>
      </w:r>
      <w:r w:rsidRPr="00A33206">
        <w:rPr>
          <w:rFonts w:cstheme="minorHAnsi"/>
          <w:sz w:val="28"/>
          <w:szCs w:val="28"/>
        </w:rPr>
        <w:t xml:space="preserve"> </w:t>
      </w:r>
      <w:r w:rsidR="009E3E33">
        <w:rPr>
          <w:rFonts w:cstheme="minorHAnsi"/>
          <w:sz w:val="28"/>
          <w:szCs w:val="28"/>
        </w:rPr>
        <w:t>D</w:t>
      </w:r>
      <w:r w:rsidRPr="00A33206">
        <w:rPr>
          <w:rFonts w:cstheme="minorHAnsi"/>
          <w:sz w:val="28"/>
          <w:szCs w:val="28"/>
        </w:rPr>
        <w:t>o vlažného</w:t>
      </w:r>
      <w:r w:rsidR="005D65A0">
        <w:rPr>
          <w:rFonts w:cstheme="minorHAnsi"/>
          <w:sz w:val="28"/>
          <w:szCs w:val="28"/>
        </w:rPr>
        <w:t xml:space="preserve"> </w:t>
      </w:r>
      <w:r w:rsidRPr="00A33206">
        <w:rPr>
          <w:rFonts w:cstheme="minorHAnsi"/>
          <w:sz w:val="28"/>
          <w:szCs w:val="28"/>
        </w:rPr>
        <w:t>mléka rozdrobíme droždí, přisypem</w:t>
      </w:r>
      <w:r w:rsidR="00D5373E">
        <w:rPr>
          <w:rFonts w:cstheme="minorHAnsi"/>
          <w:sz w:val="28"/>
          <w:szCs w:val="28"/>
        </w:rPr>
        <w:t xml:space="preserve">e </w:t>
      </w:r>
      <w:r w:rsidRPr="00A33206">
        <w:rPr>
          <w:rFonts w:cstheme="minorHAnsi"/>
          <w:sz w:val="28"/>
          <w:szCs w:val="28"/>
        </w:rPr>
        <w:t>1 lžíci</w:t>
      </w:r>
      <w:r w:rsidR="00D5373E">
        <w:rPr>
          <w:rFonts w:cstheme="minorHAnsi"/>
          <w:sz w:val="28"/>
          <w:szCs w:val="28"/>
        </w:rPr>
        <w:tab/>
      </w:r>
      <w:r w:rsidRPr="00A33206">
        <w:rPr>
          <w:rFonts w:cstheme="minorHAnsi"/>
          <w:sz w:val="28"/>
          <w:szCs w:val="28"/>
        </w:rPr>
        <w:t xml:space="preserve"> cukru, zaprášíme hladkou moukou a necháme v teple vykynout. Do mísy nasypeme mouku, 8 lžic cukru, vanilkový cukr, špetku soli, citronovou kůru, nastrouhaný muškátový oříšek, žloutek, nastrouhaný badyán, přilijeme vykynutý kvásek a prohněteme. Nakonec přidáme vychladlé rozehřáté máslo a vše zpracujeme. Když se těsto nelepí ke stěnám mísy, přisypeme omyté rozinky, oloupané krájené mandle a těsto ještě prohněteme. Utvoříme v míse hladký bochánek, poprášíme jej moukou a necháme přikrytý kynout na teplém místě. Z vykynutého těsta vytvoříme dva bochánky, které umístíme na samostatné pomaštěné papíry, abychom mohli bochánky během pečení podle potřeby otáčet. Mazance necháme na plechu dokynout. Ještě před vložením do dobře vyhřáté trouby je potřeme rozšlehaným vejcem, posypeme nasekanými mandlemi a ostrým nožem prořízneme ve středu křížek. Pečeme asi 3/4 hodiny.</w:t>
      </w:r>
    </w:p>
    <w:p w14:paraId="3C9FD67B" w14:textId="2592BE27" w:rsidR="001B6509" w:rsidRPr="00745412" w:rsidRDefault="00745412" w:rsidP="00F57702">
      <w:pPr>
        <w:jc w:val="both"/>
        <w:rPr>
          <w:rFonts w:cstheme="minorHAnsi"/>
          <w:sz w:val="28"/>
          <w:szCs w:val="28"/>
        </w:rPr>
      </w:pPr>
      <w:r>
        <w:rPr>
          <w:rFonts w:cstheme="minorHAnsi"/>
          <w:sz w:val="28"/>
          <w:szCs w:val="28"/>
        </w:rPr>
        <w:br w:type="page"/>
      </w:r>
    </w:p>
    <w:p w14:paraId="5AF3FF2E" w14:textId="002B4F85" w:rsidR="001B6509" w:rsidRPr="00A33206" w:rsidRDefault="001B6509" w:rsidP="00F57702">
      <w:pPr>
        <w:spacing w:after="0" w:line="240" w:lineRule="auto"/>
        <w:jc w:val="both"/>
        <w:rPr>
          <w:rFonts w:cstheme="minorHAnsi"/>
          <w:b/>
          <w:i/>
          <w:sz w:val="28"/>
          <w:szCs w:val="28"/>
        </w:rPr>
      </w:pPr>
      <w:r w:rsidRPr="00A33206">
        <w:rPr>
          <w:rFonts w:cstheme="minorHAnsi"/>
          <w:b/>
          <w:i/>
          <w:sz w:val="28"/>
          <w:szCs w:val="28"/>
        </w:rPr>
        <w:lastRenderedPageBreak/>
        <w:t>VELIKONOČNÍ VĚNEC</w:t>
      </w:r>
    </w:p>
    <w:p w14:paraId="5D916106" w14:textId="59358082" w:rsidR="001B6509" w:rsidRPr="00A33206" w:rsidRDefault="00242C0F" w:rsidP="00F57702">
      <w:pPr>
        <w:spacing w:after="0" w:line="240" w:lineRule="auto"/>
        <w:jc w:val="both"/>
        <w:rPr>
          <w:rFonts w:cstheme="minorHAnsi"/>
          <w:b/>
          <w:sz w:val="28"/>
          <w:szCs w:val="28"/>
        </w:rPr>
      </w:pPr>
      <w:r w:rsidRPr="00A33206">
        <w:rPr>
          <w:rFonts w:cstheme="minorHAnsi"/>
          <w:b/>
          <w:noProof/>
          <w:sz w:val="28"/>
          <w:szCs w:val="28"/>
          <w:lang w:eastAsia="cs-CZ"/>
        </w:rPr>
        <w:drawing>
          <wp:anchor distT="0" distB="0" distL="114300" distR="114300" simplePos="0" relativeHeight="251666944" behindDoc="0" locked="0" layoutInCell="1" allowOverlap="1" wp14:anchorId="09668D17" wp14:editId="6BF925DC">
            <wp:simplePos x="0" y="0"/>
            <wp:positionH relativeFrom="page">
              <wp:posOffset>3943350</wp:posOffset>
            </wp:positionH>
            <wp:positionV relativeFrom="paragraph">
              <wp:posOffset>49530</wp:posOffset>
            </wp:positionV>
            <wp:extent cx="2918460" cy="1699260"/>
            <wp:effectExtent l="57150" t="38100" r="53340" b="72390"/>
            <wp:wrapSquare wrapText="bothSides"/>
            <wp:docPr id="16" name="obrázek 17" descr="C:\Documents and Settings\User 1\Local Settings\Temporary Internet Files\Content.Word\IMG_20200331_16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 1\Local Settings\Temporary Internet Files\Content.Word\IMG_20200331_162252.jpg"/>
                    <pic:cNvPicPr>
                      <a:picLocks noChangeAspect="1" noChangeArrowheads="1"/>
                    </pic:cNvPicPr>
                  </pic:nvPicPr>
                  <pic:blipFill>
                    <a:blip r:embed="rId25" cstate="print"/>
                    <a:srcRect/>
                    <a:stretch>
                      <a:fillRect/>
                    </a:stretch>
                  </pic:blipFill>
                  <pic:spPr bwMode="auto">
                    <a:xfrm>
                      <a:off x="0" y="0"/>
                      <a:ext cx="2918460" cy="169926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1E86419D" w14:textId="535094E5" w:rsidR="00745412" w:rsidRDefault="001B6509" w:rsidP="00F57702">
      <w:pPr>
        <w:spacing w:after="0" w:line="240" w:lineRule="auto"/>
        <w:jc w:val="both"/>
        <w:rPr>
          <w:rFonts w:cstheme="minorHAnsi"/>
          <w:sz w:val="28"/>
          <w:szCs w:val="28"/>
        </w:rPr>
      </w:pPr>
      <w:r w:rsidRPr="00A33206">
        <w:rPr>
          <w:rFonts w:cstheme="minorHAnsi"/>
          <w:b/>
          <w:sz w:val="28"/>
          <w:szCs w:val="28"/>
        </w:rPr>
        <w:t>Potřeby:</w:t>
      </w:r>
      <w:r w:rsidRPr="00A33206">
        <w:rPr>
          <w:rFonts w:cstheme="minorHAnsi"/>
          <w:sz w:val="28"/>
          <w:szCs w:val="28"/>
        </w:rPr>
        <w:t xml:space="preserve"> </w:t>
      </w:r>
      <w:r w:rsidR="00D905AF">
        <w:rPr>
          <w:rFonts w:cstheme="minorHAnsi"/>
          <w:sz w:val="28"/>
          <w:szCs w:val="28"/>
        </w:rPr>
        <w:tab/>
      </w:r>
      <w:r w:rsidRPr="00A33206">
        <w:rPr>
          <w:rFonts w:cstheme="minorHAnsi"/>
          <w:sz w:val="28"/>
          <w:szCs w:val="28"/>
        </w:rPr>
        <w:t>500 g polohrubé mouky</w:t>
      </w:r>
    </w:p>
    <w:p w14:paraId="6FB14B9B" w14:textId="39E4383D" w:rsidR="00D905AF" w:rsidRDefault="001B6509" w:rsidP="00F57702">
      <w:pPr>
        <w:spacing w:after="0" w:line="240" w:lineRule="auto"/>
        <w:ind w:left="708" w:firstLine="708"/>
        <w:jc w:val="both"/>
        <w:rPr>
          <w:rFonts w:cstheme="minorHAnsi"/>
          <w:sz w:val="28"/>
          <w:szCs w:val="28"/>
        </w:rPr>
      </w:pPr>
      <w:r w:rsidRPr="00A33206">
        <w:rPr>
          <w:rFonts w:cstheme="minorHAnsi"/>
          <w:sz w:val="28"/>
          <w:szCs w:val="28"/>
        </w:rPr>
        <w:t>20 g droždí</w:t>
      </w:r>
    </w:p>
    <w:p w14:paraId="4025E3E1" w14:textId="66995B6F" w:rsidR="00D905AF" w:rsidRDefault="001B6509" w:rsidP="00F57702">
      <w:pPr>
        <w:spacing w:after="0" w:line="240" w:lineRule="auto"/>
        <w:ind w:left="708" w:firstLine="708"/>
        <w:jc w:val="both"/>
        <w:rPr>
          <w:rFonts w:cstheme="minorHAnsi"/>
          <w:sz w:val="28"/>
          <w:szCs w:val="28"/>
        </w:rPr>
      </w:pPr>
      <w:r w:rsidRPr="00A33206">
        <w:rPr>
          <w:rFonts w:cstheme="minorHAnsi"/>
          <w:sz w:val="28"/>
          <w:szCs w:val="28"/>
        </w:rPr>
        <w:t>60 g cukru</w:t>
      </w:r>
    </w:p>
    <w:p w14:paraId="4D434191" w14:textId="09CAED0C" w:rsidR="00D905AF" w:rsidRDefault="001B6509" w:rsidP="00F57702">
      <w:pPr>
        <w:spacing w:after="0" w:line="240" w:lineRule="auto"/>
        <w:ind w:left="708" w:firstLine="708"/>
        <w:jc w:val="both"/>
        <w:rPr>
          <w:rFonts w:cstheme="minorHAnsi"/>
          <w:sz w:val="28"/>
          <w:szCs w:val="28"/>
        </w:rPr>
      </w:pPr>
      <w:r w:rsidRPr="00A33206">
        <w:rPr>
          <w:rFonts w:cstheme="minorHAnsi"/>
          <w:sz w:val="28"/>
          <w:szCs w:val="28"/>
        </w:rPr>
        <w:t>1 vanilkový cukr</w:t>
      </w:r>
    </w:p>
    <w:p w14:paraId="250F409E" w14:textId="712B6DA7" w:rsidR="00D905AF" w:rsidRDefault="001B6509" w:rsidP="00F57702">
      <w:pPr>
        <w:spacing w:after="0" w:line="240" w:lineRule="auto"/>
        <w:ind w:left="708" w:firstLine="708"/>
        <w:jc w:val="both"/>
        <w:rPr>
          <w:rFonts w:cstheme="minorHAnsi"/>
          <w:sz w:val="28"/>
          <w:szCs w:val="28"/>
        </w:rPr>
      </w:pPr>
      <w:r w:rsidRPr="00A33206">
        <w:rPr>
          <w:rFonts w:cstheme="minorHAnsi"/>
          <w:sz w:val="28"/>
          <w:szCs w:val="28"/>
        </w:rPr>
        <w:t>250 ml vlažného mléka</w:t>
      </w:r>
    </w:p>
    <w:p w14:paraId="6C4CA4EF" w14:textId="0C9F57B3" w:rsidR="00D905AF" w:rsidRDefault="001B6509" w:rsidP="00F57702">
      <w:pPr>
        <w:spacing w:after="0" w:line="240" w:lineRule="auto"/>
        <w:ind w:left="708" w:firstLine="708"/>
        <w:jc w:val="both"/>
        <w:rPr>
          <w:rFonts w:cstheme="minorHAnsi"/>
          <w:sz w:val="28"/>
          <w:szCs w:val="28"/>
        </w:rPr>
      </w:pPr>
      <w:r w:rsidRPr="00A33206">
        <w:rPr>
          <w:rFonts w:cstheme="minorHAnsi"/>
          <w:sz w:val="28"/>
          <w:szCs w:val="28"/>
        </w:rPr>
        <w:t>80 g másla</w:t>
      </w:r>
    </w:p>
    <w:p w14:paraId="419D5A58" w14:textId="7C2C84D8" w:rsidR="00D905AF" w:rsidRDefault="001B6509" w:rsidP="00F57702">
      <w:pPr>
        <w:spacing w:after="0" w:line="240" w:lineRule="auto"/>
        <w:ind w:left="708" w:firstLine="708"/>
        <w:jc w:val="both"/>
        <w:rPr>
          <w:rFonts w:cstheme="minorHAnsi"/>
          <w:sz w:val="28"/>
          <w:szCs w:val="28"/>
        </w:rPr>
      </w:pPr>
      <w:r w:rsidRPr="00A33206">
        <w:rPr>
          <w:rFonts w:cstheme="minorHAnsi"/>
          <w:sz w:val="28"/>
          <w:szCs w:val="28"/>
        </w:rPr>
        <w:t>1 vejce</w:t>
      </w:r>
    </w:p>
    <w:p w14:paraId="6BA90BF8" w14:textId="4E258A3E" w:rsidR="00D905AF" w:rsidRDefault="001B6509" w:rsidP="00F57702">
      <w:pPr>
        <w:spacing w:after="0" w:line="240" w:lineRule="auto"/>
        <w:ind w:left="708" w:firstLine="708"/>
        <w:jc w:val="both"/>
        <w:rPr>
          <w:rFonts w:cstheme="minorHAnsi"/>
          <w:sz w:val="28"/>
          <w:szCs w:val="28"/>
        </w:rPr>
      </w:pPr>
      <w:r w:rsidRPr="00A33206">
        <w:rPr>
          <w:rFonts w:cstheme="minorHAnsi"/>
          <w:sz w:val="28"/>
          <w:szCs w:val="28"/>
        </w:rPr>
        <w:t>půl lžičky soli</w:t>
      </w:r>
    </w:p>
    <w:p w14:paraId="4A99AEA1" w14:textId="74EE36A0" w:rsidR="00D905AF" w:rsidRDefault="001B6509" w:rsidP="00F57702">
      <w:pPr>
        <w:spacing w:after="0" w:line="240" w:lineRule="auto"/>
        <w:ind w:left="708" w:firstLine="708"/>
        <w:jc w:val="both"/>
        <w:rPr>
          <w:rFonts w:cstheme="minorHAnsi"/>
          <w:sz w:val="28"/>
          <w:szCs w:val="28"/>
        </w:rPr>
      </w:pPr>
      <w:r w:rsidRPr="00A33206">
        <w:rPr>
          <w:rFonts w:cstheme="minorHAnsi"/>
          <w:sz w:val="28"/>
          <w:szCs w:val="28"/>
        </w:rPr>
        <w:t>nastrouhaná kůra z</w:t>
      </w:r>
      <w:r w:rsidR="00D905AF">
        <w:rPr>
          <w:rFonts w:cstheme="minorHAnsi"/>
          <w:sz w:val="28"/>
          <w:szCs w:val="28"/>
        </w:rPr>
        <w:t> </w:t>
      </w:r>
      <w:r w:rsidRPr="00A33206">
        <w:rPr>
          <w:rFonts w:cstheme="minorHAnsi"/>
          <w:sz w:val="28"/>
          <w:szCs w:val="28"/>
        </w:rPr>
        <w:t>citrónu</w:t>
      </w:r>
    </w:p>
    <w:p w14:paraId="0B8139DE" w14:textId="0B461FF1" w:rsidR="00D905AF" w:rsidRDefault="001B6509" w:rsidP="00F57702">
      <w:pPr>
        <w:spacing w:after="0" w:line="240" w:lineRule="auto"/>
        <w:ind w:left="708" w:firstLine="708"/>
        <w:jc w:val="both"/>
        <w:rPr>
          <w:rFonts w:cstheme="minorHAnsi"/>
          <w:sz w:val="28"/>
          <w:szCs w:val="28"/>
        </w:rPr>
      </w:pPr>
      <w:r w:rsidRPr="00A33206">
        <w:rPr>
          <w:rFonts w:cstheme="minorHAnsi"/>
          <w:sz w:val="28"/>
          <w:szCs w:val="28"/>
        </w:rPr>
        <w:t>máslo na vymazání plechu</w:t>
      </w:r>
    </w:p>
    <w:p w14:paraId="53533DA1" w14:textId="2DB969BB" w:rsidR="00D905AF" w:rsidRDefault="001B6509" w:rsidP="00F57702">
      <w:pPr>
        <w:spacing w:after="0" w:line="240" w:lineRule="auto"/>
        <w:ind w:left="708" w:firstLine="708"/>
        <w:jc w:val="both"/>
        <w:rPr>
          <w:rFonts w:cstheme="minorHAnsi"/>
          <w:sz w:val="28"/>
          <w:szCs w:val="28"/>
        </w:rPr>
      </w:pPr>
      <w:r w:rsidRPr="00A33206">
        <w:rPr>
          <w:rFonts w:cstheme="minorHAnsi"/>
          <w:sz w:val="28"/>
          <w:szCs w:val="28"/>
        </w:rPr>
        <w:t>1 vejce na potření</w:t>
      </w:r>
    </w:p>
    <w:p w14:paraId="2D4410CD" w14:textId="402D5AA9" w:rsidR="001B6509" w:rsidRPr="00A33206" w:rsidRDefault="001B6509" w:rsidP="00F57702">
      <w:pPr>
        <w:spacing w:after="0" w:line="240" w:lineRule="auto"/>
        <w:ind w:left="708" w:firstLine="708"/>
        <w:jc w:val="both"/>
        <w:rPr>
          <w:rFonts w:cstheme="minorHAnsi"/>
          <w:sz w:val="28"/>
          <w:szCs w:val="28"/>
        </w:rPr>
      </w:pPr>
      <w:r w:rsidRPr="00A33206">
        <w:rPr>
          <w:rFonts w:cstheme="minorHAnsi"/>
          <w:sz w:val="28"/>
          <w:szCs w:val="28"/>
        </w:rPr>
        <w:t>50 g mandlí.</w:t>
      </w:r>
    </w:p>
    <w:p w14:paraId="27455859" w14:textId="5B0934B8" w:rsidR="001B6509" w:rsidRPr="00A33206" w:rsidRDefault="001B6509" w:rsidP="00F57702">
      <w:pPr>
        <w:spacing w:after="0" w:line="240" w:lineRule="auto"/>
        <w:jc w:val="both"/>
        <w:rPr>
          <w:rFonts w:cstheme="minorHAnsi"/>
          <w:b/>
          <w:sz w:val="28"/>
          <w:szCs w:val="28"/>
        </w:rPr>
      </w:pPr>
    </w:p>
    <w:p w14:paraId="2A5B19F0" w14:textId="1A1B002C" w:rsidR="00242C0F" w:rsidRDefault="001B6509" w:rsidP="00F57702">
      <w:pPr>
        <w:spacing w:after="0" w:line="240" w:lineRule="auto"/>
        <w:jc w:val="both"/>
        <w:rPr>
          <w:rFonts w:cstheme="minorHAnsi"/>
          <w:sz w:val="28"/>
          <w:szCs w:val="28"/>
        </w:rPr>
      </w:pPr>
      <w:r w:rsidRPr="00A33206">
        <w:rPr>
          <w:rFonts w:cstheme="minorHAnsi"/>
          <w:b/>
          <w:sz w:val="28"/>
          <w:szCs w:val="28"/>
        </w:rPr>
        <w:t xml:space="preserve">Postup: </w:t>
      </w:r>
      <w:r w:rsidR="00C7030C">
        <w:rPr>
          <w:rFonts w:cstheme="minorHAnsi"/>
          <w:b/>
          <w:sz w:val="28"/>
          <w:szCs w:val="28"/>
        </w:rPr>
        <w:tab/>
      </w:r>
      <w:r w:rsidRPr="00A33206">
        <w:rPr>
          <w:rFonts w:cstheme="minorHAnsi"/>
          <w:sz w:val="28"/>
          <w:szCs w:val="28"/>
        </w:rPr>
        <w:t>Nejprve si připravíme kvásek, a sice v 50 ml vlažného mléka</w:t>
      </w:r>
      <w:r w:rsidR="00C7030C">
        <w:rPr>
          <w:rFonts w:cstheme="minorHAnsi"/>
          <w:sz w:val="28"/>
          <w:szCs w:val="28"/>
        </w:rPr>
        <w:tab/>
      </w:r>
      <w:r w:rsidR="00C7030C">
        <w:rPr>
          <w:rFonts w:cstheme="minorHAnsi"/>
          <w:sz w:val="28"/>
          <w:szCs w:val="28"/>
        </w:rPr>
        <w:tab/>
      </w:r>
      <w:r w:rsidR="00C7030C">
        <w:rPr>
          <w:rFonts w:cstheme="minorHAnsi"/>
          <w:sz w:val="28"/>
          <w:szCs w:val="28"/>
        </w:rPr>
        <w:tab/>
      </w:r>
      <w:r w:rsidRPr="00A33206">
        <w:rPr>
          <w:rFonts w:cstheme="minorHAnsi"/>
          <w:sz w:val="28"/>
          <w:szCs w:val="28"/>
        </w:rPr>
        <w:t xml:space="preserve">rozmícháme droždí se lžící cukru a lžící mouky. Kvásek přikryjeme </w:t>
      </w:r>
      <w:r w:rsidR="00C7030C">
        <w:rPr>
          <w:rFonts w:cstheme="minorHAnsi"/>
          <w:sz w:val="28"/>
          <w:szCs w:val="28"/>
        </w:rPr>
        <w:tab/>
      </w:r>
      <w:r w:rsidR="00C7030C">
        <w:rPr>
          <w:rFonts w:cstheme="minorHAnsi"/>
          <w:sz w:val="28"/>
          <w:szCs w:val="28"/>
        </w:rPr>
        <w:tab/>
      </w:r>
      <w:r w:rsidR="00AE235A">
        <w:rPr>
          <w:rFonts w:cstheme="minorHAnsi"/>
          <w:sz w:val="28"/>
          <w:szCs w:val="28"/>
        </w:rPr>
        <w:tab/>
      </w:r>
      <w:r w:rsidRPr="00A33206">
        <w:rPr>
          <w:rFonts w:cstheme="minorHAnsi"/>
          <w:sz w:val="28"/>
          <w:szCs w:val="28"/>
        </w:rPr>
        <w:t>ubrouskem a necháme kynout asi 10 minut. Do mísy prosejeme</w:t>
      </w:r>
      <w:r w:rsidR="00C7030C">
        <w:rPr>
          <w:rFonts w:cstheme="minorHAnsi"/>
          <w:sz w:val="28"/>
          <w:szCs w:val="28"/>
        </w:rPr>
        <w:tab/>
      </w:r>
      <w:r w:rsidR="00C7030C">
        <w:rPr>
          <w:rFonts w:cstheme="minorHAnsi"/>
          <w:sz w:val="28"/>
          <w:szCs w:val="28"/>
        </w:rPr>
        <w:tab/>
      </w:r>
      <w:r w:rsidR="00AE235A">
        <w:rPr>
          <w:rFonts w:cstheme="minorHAnsi"/>
          <w:sz w:val="28"/>
          <w:szCs w:val="28"/>
        </w:rPr>
        <w:tab/>
      </w:r>
      <w:r w:rsidRPr="00A33206">
        <w:rPr>
          <w:rFonts w:cstheme="minorHAnsi"/>
          <w:sz w:val="28"/>
          <w:szCs w:val="28"/>
        </w:rPr>
        <w:t>mouku a pak přidáme kvásek. Dále do těsta vklepneme vejce,</w:t>
      </w:r>
      <w:r w:rsidR="00AE235A">
        <w:rPr>
          <w:rFonts w:cstheme="minorHAnsi"/>
          <w:sz w:val="28"/>
          <w:szCs w:val="28"/>
        </w:rPr>
        <w:tab/>
      </w:r>
      <w:r w:rsidR="00AE235A">
        <w:rPr>
          <w:rFonts w:cstheme="minorHAnsi"/>
          <w:sz w:val="28"/>
          <w:szCs w:val="28"/>
        </w:rPr>
        <w:tab/>
      </w:r>
      <w:r w:rsidR="00AE235A">
        <w:rPr>
          <w:rFonts w:cstheme="minorHAnsi"/>
          <w:sz w:val="28"/>
          <w:szCs w:val="28"/>
        </w:rPr>
        <w:tab/>
      </w:r>
      <w:r w:rsidRPr="00A33206">
        <w:rPr>
          <w:rFonts w:cstheme="minorHAnsi"/>
          <w:sz w:val="28"/>
          <w:szCs w:val="28"/>
        </w:rPr>
        <w:t>přidáme rozehřátý tuk, zbylý cukr a sůl a nastrouháme kůru z</w:t>
      </w:r>
      <w:r w:rsidR="00AE235A">
        <w:rPr>
          <w:rFonts w:cstheme="minorHAnsi"/>
          <w:sz w:val="28"/>
          <w:szCs w:val="28"/>
        </w:rPr>
        <w:tab/>
      </w:r>
      <w:r w:rsidR="00AE235A">
        <w:rPr>
          <w:rFonts w:cstheme="minorHAnsi"/>
          <w:sz w:val="28"/>
          <w:szCs w:val="28"/>
        </w:rPr>
        <w:tab/>
      </w:r>
      <w:r w:rsidR="00AE235A">
        <w:rPr>
          <w:rFonts w:cstheme="minorHAnsi"/>
          <w:sz w:val="28"/>
          <w:szCs w:val="28"/>
        </w:rPr>
        <w:tab/>
      </w:r>
      <w:r w:rsidRPr="00A33206">
        <w:rPr>
          <w:rFonts w:cstheme="minorHAnsi"/>
          <w:sz w:val="28"/>
          <w:szCs w:val="28"/>
        </w:rPr>
        <w:t>citrónu. Nakonec přidáme mléko. Těsto vypracujeme vařečkou tak,</w:t>
      </w:r>
      <w:r w:rsidR="00AE235A">
        <w:rPr>
          <w:rFonts w:cstheme="minorHAnsi"/>
          <w:sz w:val="28"/>
          <w:szCs w:val="28"/>
        </w:rPr>
        <w:tab/>
      </w:r>
      <w:r w:rsidR="00AE235A">
        <w:rPr>
          <w:rFonts w:cstheme="minorHAnsi"/>
          <w:sz w:val="28"/>
          <w:szCs w:val="28"/>
        </w:rPr>
        <w:tab/>
      </w:r>
      <w:r w:rsidRPr="00A33206">
        <w:rPr>
          <w:rFonts w:cstheme="minorHAnsi"/>
          <w:sz w:val="28"/>
          <w:szCs w:val="28"/>
        </w:rPr>
        <w:t>aby bylo hladké a vláčné. Vypracované těsto poprášíme moukou,</w:t>
      </w:r>
      <w:r w:rsidR="00AE235A">
        <w:rPr>
          <w:rFonts w:cstheme="minorHAnsi"/>
          <w:sz w:val="28"/>
          <w:szCs w:val="28"/>
        </w:rPr>
        <w:tab/>
      </w:r>
      <w:r w:rsidR="00AE235A">
        <w:rPr>
          <w:rFonts w:cstheme="minorHAnsi"/>
          <w:sz w:val="28"/>
          <w:szCs w:val="28"/>
        </w:rPr>
        <w:tab/>
      </w:r>
      <w:r w:rsidRPr="00A33206">
        <w:rPr>
          <w:rFonts w:cstheme="minorHAnsi"/>
          <w:sz w:val="28"/>
          <w:szCs w:val="28"/>
        </w:rPr>
        <w:t>zakryjeme utěrkou a necháme na teplém místě cca 1 hodinu kynout.</w:t>
      </w:r>
      <w:r w:rsidR="00C14F89">
        <w:rPr>
          <w:rFonts w:cstheme="minorHAnsi"/>
          <w:sz w:val="28"/>
          <w:szCs w:val="28"/>
        </w:rPr>
        <w:tab/>
      </w:r>
      <w:r w:rsidR="00C14F89">
        <w:rPr>
          <w:rFonts w:cstheme="minorHAnsi"/>
          <w:sz w:val="28"/>
          <w:szCs w:val="28"/>
        </w:rPr>
        <w:tab/>
      </w:r>
      <w:r w:rsidRPr="00A33206">
        <w:rPr>
          <w:rFonts w:cstheme="minorHAnsi"/>
          <w:sz w:val="28"/>
          <w:szCs w:val="28"/>
        </w:rPr>
        <w:t>Vykynuté těsto rozdělíme na tři části. Z jednotlivých částí pak</w:t>
      </w:r>
      <w:r w:rsidR="00C14F89">
        <w:rPr>
          <w:rFonts w:cstheme="minorHAnsi"/>
          <w:sz w:val="28"/>
          <w:szCs w:val="28"/>
        </w:rPr>
        <w:tab/>
      </w:r>
      <w:r w:rsidR="00C14F89">
        <w:rPr>
          <w:rFonts w:cstheme="minorHAnsi"/>
          <w:sz w:val="28"/>
          <w:szCs w:val="28"/>
        </w:rPr>
        <w:tab/>
      </w:r>
      <w:r w:rsidR="00C14F89">
        <w:rPr>
          <w:rFonts w:cstheme="minorHAnsi"/>
          <w:sz w:val="28"/>
          <w:szCs w:val="28"/>
        </w:rPr>
        <w:tab/>
      </w:r>
      <w:r w:rsidRPr="00A33206">
        <w:rPr>
          <w:rFonts w:cstheme="minorHAnsi"/>
          <w:sz w:val="28"/>
          <w:szCs w:val="28"/>
        </w:rPr>
        <w:t>vyválíme delší dílky, které zapleteme do copu a vytvarujeme z</w:t>
      </w:r>
      <w:r w:rsidR="00C14F89">
        <w:rPr>
          <w:rFonts w:cstheme="minorHAnsi"/>
          <w:sz w:val="28"/>
          <w:szCs w:val="28"/>
        </w:rPr>
        <w:t> </w:t>
      </w:r>
      <w:r w:rsidRPr="00A33206">
        <w:rPr>
          <w:rFonts w:cstheme="minorHAnsi"/>
          <w:sz w:val="28"/>
          <w:szCs w:val="28"/>
        </w:rPr>
        <w:t>nich</w:t>
      </w:r>
      <w:r w:rsidR="00C14F89">
        <w:rPr>
          <w:rFonts w:cstheme="minorHAnsi"/>
          <w:sz w:val="28"/>
          <w:szCs w:val="28"/>
        </w:rPr>
        <w:tab/>
      </w:r>
      <w:r w:rsidR="00C14F89">
        <w:rPr>
          <w:rFonts w:cstheme="minorHAnsi"/>
          <w:sz w:val="28"/>
          <w:szCs w:val="28"/>
        </w:rPr>
        <w:tab/>
      </w:r>
      <w:r w:rsidRPr="00A33206">
        <w:rPr>
          <w:rFonts w:cstheme="minorHAnsi"/>
          <w:sz w:val="28"/>
          <w:szCs w:val="28"/>
        </w:rPr>
        <w:t>věnec. Věnec opatrně přeneseme na tukem vymazaný plech, konec</w:t>
      </w:r>
      <w:r w:rsidR="00C14F89">
        <w:rPr>
          <w:rFonts w:cstheme="minorHAnsi"/>
          <w:sz w:val="28"/>
          <w:szCs w:val="28"/>
        </w:rPr>
        <w:tab/>
      </w:r>
      <w:r w:rsidR="00C14F89">
        <w:rPr>
          <w:rFonts w:cstheme="minorHAnsi"/>
          <w:sz w:val="28"/>
          <w:szCs w:val="28"/>
        </w:rPr>
        <w:tab/>
      </w:r>
      <w:r w:rsidRPr="00A33206">
        <w:rPr>
          <w:rFonts w:cstheme="minorHAnsi"/>
          <w:sz w:val="28"/>
          <w:szCs w:val="28"/>
        </w:rPr>
        <w:t>věnce slepíme pomocí peroutky a vody a necháme ještě hodinu</w:t>
      </w:r>
      <w:r w:rsidR="00B03AE1">
        <w:rPr>
          <w:rFonts w:cstheme="minorHAnsi"/>
          <w:sz w:val="28"/>
          <w:szCs w:val="28"/>
        </w:rPr>
        <w:tab/>
      </w:r>
      <w:r w:rsidR="00B03AE1">
        <w:rPr>
          <w:rFonts w:cstheme="minorHAnsi"/>
          <w:sz w:val="28"/>
          <w:szCs w:val="28"/>
        </w:rPr>
        <w:tab/>
      </w:r>
      <w:r w:rsidR="00B03AE1">
        <w:rPr>
          <w:rFonts w:cstheme="minorHAnsi"/>
          <w:sz w:val="28"/>
          <w:szCs w:val="28"/>
        </w:rPr>
        <w:tab/>
      </w:r>
      <w:r w:rsidRPr="00A33206">
        <w:rPr>
          <w:rFonts w:cstheme="minorHAnsi"/>
          <w:sz w:val="28"/>
          <w:szCs w:val="28"/>
        </w:rPr>
        <w:t>kynout. Těsto potřeme rozšlehaným vejcem a povrch věnce</w:t>
      </w:r>
      <w:r w:rsidR="00B03AE1">
        <w:rPr>
          <w:rFonts w:cstheme="minorHAnsi"/>
          <w:sz w:val="28"/>
          <w:szCs w:val="28"/>
        </w:rPr>
        <w:tab/>
      </w:r>
      <w:r w:rsidR="00B03AE1">
        <w:rPr>
          <w:rFonts w:cstheme="minorHAnsi"/>
          <w:sz w:val="28"/>
          <w:szCs w:val="28"/>
        </w:rPr>
        <w:tab/>
      </w:r>
      <w:r w:rsidR="00B03AE1">
        <w:rPr>
          <w:rFonts w:cstheme="minorHAnsi"/>
          <w:sz w:val="28"/>
          <w:szCs w:val="28"/>
        </w:rPr>
        <w:tab/>
      </w:r>
      <w:r w:rsidRPr="00A33206">
        <w:rPr>
          <w:rFonts w:cstheme="minorHAnsi"/>
          <w:sz w:val="28"/>
          <w:szCs w:val="28"/>
        </w:rPr>
        <w:t>posypeme mandlemi těsně před vložením do trouby. Věnec vložíme</w:t>
      </w:r>
      <w:r w:rsidR="00B03AE1">
        <w:rPr>
          <w:rFonts w:cstheme="minorHAnsi"/>
          <w:sz w:val="28"/>
          <w:szCs w:val="28"/>
        </w:rPr>
        <w:tab/>
      </w:r>
      <w:r w:rsidR="00B03AE1">
        <w:rPr>
          <w:rFonts w:cstheme="minorHAnsi"/>
          <w:sz w:val="28"/>
          <w:szCs w:val="28"/>
        </w:rPr>
        <w:tab/>
      </w:r>
      <w:r w:rsidRPr="00A33206">
        <w:rPr>
          <w:rFonts w:cstheme="minorHAnsi"/>
          <w:sz w:val="28"/>
          <w:szCs w:val="28"/>
        </w:rPr>
        <w:t>do předehřáté trouby na 190 °C a zvolna pečeme asi 40 minut. Po</w:t>
      </w:r>
      <w:r w:rsidR="00B03AE1">
        <w:rPr>
          <w:rFonts w:cstheme="minorHAnsi"/>
          <w:sz w:val="28"/>
          <w:szCs w:val="28"/>
        </w:rPr>
        <w:tab/>
      </w:r>
      <w:r w:rsidR="0042694C">
        <w:rPr>
          <w:rFonts w:cstheme="minorHAnsi"/>
          <w:sz w:val="28"/>
          <w:szCs w:val="28"/>
        </w:rPr>
        <w:t> </w:t>
      </w:r>
      <w:r w:rsidR="0042694C">
        <w:rPr>
          <w:rFonts w:cstheme="minorHAnsi"/>
          <w:sz w:val="28"/>
          <w:szCs w:val="28"/>
        </w:rPr>
        <w:tab/>
      </w:r>
      <w:r w:rsidRPr="00A33206">
        <w:rPr>
          <w:rFonts w:cstheme="minorHAnsi"/>
          <w:sz w:val="28"/>
          <w:szCs w:val="28"/>
        </w:rPr>
        <w:t>cca 10 minutách teplotu snížíme, aby se věnec dobře propékal.</w:t>
      </w:r>
      <w:r w:rsidR="00B03AE1">
        <w:rPr>
          <w:rFonts w:cstheme="minorHAnsi"/>
          <w:sz w:val="28"/>
          <w:szCs w:val="28"/>
        </w:rPr>
        <w:tab/>
      </w:r>
      <w:r w:rsidR="00B03AE1">
        <w:rPr>
          <w:rFonts w:cstheme="minorHAnsi"/>
          <w:sz w:val="28"/>
          <w:szCs w:val="28"/>
        </w:rPr>
        <w:tab/>
      </w:r>
      <w:r w:rsidR="00B03AE1">
        <w:rPr>
          <w:rFonts w:cstheme="minorHAnsi"/>
          <w:sz w:val="28"/>
          <w:szCs w:val="28"/>
        </w:rPr>
        <w:tab/>
      </w:r>
      <w:r w:rsidRPr="00A33206">
        <w:rPr>
          <w:rFonts w:cstheme="minorHAnsi"/>
          <w:sz w:val="28"/>
          <w:szCs w:val="28"/>
        </w:rPr>
        <w:t>Povrch musí být zlatý. Až bude věnec vychladlý, můžeme do volného</w:t>
      </w:r>
      <w:r w:rsidR="002C4C7B">
        <w:rPr>
          <w:rFonts w:cstheme="minorHAnsi"/>
          <w:sz w:val="28"/>
          <w:szCs w:val="28"/>
        </w:rPr>
        <w:tab/>
      </w:r>
      <w:r w:rsidR="002C4C7B">
        <w:rPr>
          <w:rFonts w:cstheme="minorHAnsi"/>
          <w:sz w:val="28"/>
          <w:szCs w:val="28"/>
        </w:rPr>
        <w:tab/>
      </w:r>
      <w:r w:rsidRPr="00A33206">
        <w:rPr>
          <w:rFonts w:cstheme="minorHAnsi"/>
          <w:sz w:val="28"/>
          <w:szCs w:val="28"/>
        </w:rPr>
        <w:t>středu vložit obarvená vejce.</w:t>
      </w:r>
    </w:p>
    <w:p w14:paraId="03FECA3B" w14:textId="391464BE" w:rsidR="001B6509" w:rsidRPr="00A33206" w:rsidRDefault="00242C0F" w:rsidP="00F57702">
      <w:pPr>
        <w:jc w:val="both"/>
        <w:rPr>
          <w:rFonts w:cstheme="minorHAnsi"/>
          <w:sz w:val="28"/>
          <w:szCs w:val="28"/>
        </w:rPr>
      </w:pPr>
      <w:r>
        <w:rPr>
          <w:rFonts w:cstheme="minorHAnsi"/>
          <w:sz w:val="28"/>
          <w:szCs w:val="28"/>
        </w:rPr>
        <w:br w:type="page"/>
      </w:r>
    </w:p>
    <w:p w14:paraId="60A0FC31" w14:textId="6637981D" w:rsidR="001B6509" w:rsidRPr="00A33206" w:rsidRDefault="001B6509" w:rsidP="00F57702">
      <w:pPr>
        <w:spacing w:after="0" w:line="240" w:lineRule="auto"/>
        <w:jc w:val="both"/>
        <w:rPr>
          <w:rFonts w:cstheme="minorHAnsi"/>
          <w:b/>
          <w:i/>
          <w:sz w:val="28"/>
          <w:szCs w:val="28"/>
        </w:rPr>
      </w:pPr>
      <w:r w:rsidRPr="00A33206">
        <w:rPr>
          <w:rFonts w:cstheme="minorHAnsi"/>
          <w:b/>
          <w:i/>
          <w:sz w:val="28"/>
          <w:szCs w:val="28"/>
        </w:rPr>
        <w:lastRenderedPageBreak/>
        <w:t>VELIKONOČNÍ JIDÁŠE</w:t>
      </w:r>
    </w:p>
    <w:p w14:paraId="1AF7DDF0" w14:textId="364F7E86" w:rsidR="001B6509" w:rsidRPr="00A33206" w:rsidRDefault="00AD53F6" w:rsidP="00F57702">
      <w:pPr>
        <w:spacing w:after="0" w:line="240" w:lineRule="auto"/>
        <w:jc w:val="both"/>
        <w:rPr>
          <w:rFonts w:cstheme="minorHAnsi"/>
          <w:b/>
          <w:sz w:val="28"/>
          <w:szCs w:val="28"/>
        </w:rPr>
      </w:pPr>
      <w:r w:rsidRPr="00A33206">
        <w:rPr>
          <w:rFonts w:cstheme="minorHAnsi"/>
          <w:noProof/>
          <w:sz w:val="28"/>
          <w:szCs w:val="28"/>
          <w:lang w:eastAsia="cs-CZ"/>
        </w:rPr>
        <w:drawing>
          <wp:anchor distT="0" distB="0" distL="114300" distR="114300" simplePos="0" relativeHeight="251665920" behindDoc="1" locked="0" layoutInCell="1" allowOverlap="1" wp14:anchorId="1F03901D" wp14:editId="2AB48F34">
            <wp:simplePos x="0" y="0"/>
            <wp:positionH relativeFrom="column">
              <wp:posOffset>3101975</wp:posOffset>
            </wp:positionH>
            <wp:positionV relativeFrom="paragraph">
              <wp:posOffset>52070</wp:posOffset>
            </wp:positionV>
            <wp:extent cx="2711450" cy="1887855"/>
            <wp:effectExtent l="57150" t="38100" r="50800" b="74295"/>
            <wp:wrapTight wrapText="bothSides">
              <wp:wrapPolygon edited="0">
                <wp:start x="-455" y="-436"/>
                <wp:lineTo x="-455" y="22232"/>
                <wp:lineTo x="21853" y="22232"/>
                <wp:lineTo x="21853" y="-436"/>
                <wp:lineTo x="-455" y="-436"/>
              </wp:wrapPolygon>
            </wp:wrapTight>
            <wp:docPr id="14" name="obrázek 14" descr="C:\Documents and Settings\User 1\Local Settings\Temporary Internet Files\Content.Word\IMG_20200331_16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 1\Local Settings\Temporary Internet Files\Content.Word\IMG_20200331_162502.jpg"/>
                    <pic:cNvPicPr>
                      <a:picLocks noChangeAspect="1" noChangeArrowheads="1"/>
                    </pic:cNvPicPr>
                  </pic:nvPicPr>
                  <pic:blipFill>
                    <a:blip r:embed="rId26" cstate="print"/>
                    <a:srcRect/>
                    <a:stretch>
                      <a:fillRect/>
                    </a:stretch>
                  </pic:blipFill>
                  <pic:spPr bwMode="auto">
                    <a:xfrm>
                      <a:off x="0" y="0"/>
                      <a:ext cx="2711450" cy="188785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pic:spPr>
                </pic:pic>
              </a:graphicData>
            </a:graphic>
          </wp:anchor>
        </w:drawing>
      </w:r>
    </w:p>
    <w:p w14:paraId="047ED7BB" w14:textId="0A8E6F67" w:rsidR="00242C0F" w:rsidRDefault="001B6509" w:rsidP="00F57702">
      <w:pPr>
        <w:spacing w:after="0" w:line="240" w:lineRule="auto"/>
        <w:jc w:val="both"/>
        <w:rPr>
          <w:rFonts w:cstheme="minorHAnsi"/>
          <w:sz w:val="28"/>
          <w:szCs w:val="28"/>
        </w:rPr>
      </w:pPr>
      <w:r w:rsidRPr="00A33206">
        <w:rPr>
          <w:rFonts w:cstheme="minorHAnsi"/>
          <w:b/>
          <w:sz w:val="28"/>
          <w:szCs w:val="28"/>
        </w:rPr>
        <w:t>Potřeby:</w:t>
      </w:r>
      <w:r w:rsidRPr="00A33206">
        <w:rPr>
          <w:rFonts w:cstheme="minorHAnsi"/>
          <w:sz w:val="28"/>
          <w:szCs w:val="28"/>
        </w:rPr>
        <w:t xml:space="preserve"> </w:t>
      </w:r>
      <w:r w:rsidR="00242C0F">
        <w:rPr>
          <w:rFonts w:cstheme="minorHAnsi"/>
          <w:sz w:val="28"/>
          <w:szCs w:val="28"/>
        </w:rPr>
        <w:tab/>
      </w:r>
      <w:r w:rsidRPr="00A33206">
        <w:rPr>
          <w:rFonts w:cstheme="minorHAnsi"/>
          <w:sz w:val="28"/>
          <w:szCs w:val="28"/>
        </w:rPr>
        <w:t>150 ml mléka</w:t>
      </w:r>
    </w:p>
    <w:p w14:paraId="589C366C" w14:textId="3ADF61B5" w:rsidR="00242C0F" w:rsidRDefault="001B6509" w:rsidP="00F57702">
      <w:pPr>
        <w:spacing w:after="0" w:line="240" w:lineRule="auto"/>
        <w:ind w:left="708" w:firstLine="708"/>
        <w:jc w:val="both"/>
        <w:rPr>
          <w:rFonts w:cstheme="minorHAnsi"/>
          <w:sz w:val="28"/>
          <w:szCs w:val="28"/>
        </w:rPr>
      </w:pPr>
      <w:r w:rsidRPr="00A33206">
        <w:rPr>
          <w:rFonts w:cstheme="minorHAnsi"/>
          <w:sz w:val="28"/>
          <w:szCs w:val="28"/>
        </w:rPr>
        <w:t>40 g droždí</w:t>
      </w:r>
    </w:p>
    <w:p w14:paraId="2E6E7B49" w14:textId="428653F4" w:rsidR="00242C0F" w:rsidRDefault="001B6509" w:rsidP="00F57702">
      <w:pPr>
        <w:spacing w:after="0" w:line="240" w:lineRule="auto"/>
        <w:ind w:left="708" w:firstLine="708"/>
        <w:jc w:val="both"/>
        <w:rPr>
          <w:rFonts w:cstheme="minorHAnsi"/>
          <w:sz w:val="28"/>
          <w:szCs w:val="28"/>
        </w:rPr>
      </w:pPr>
      <w:r w:rsidRPr="00A33206">
        <w:rPr>
          <w:rFonts w:cstheme="minorHAnsi"/>
          <w:sz w:val="28"/>
          <w:szCs w:val="28"/>
        </w:rPr>
        <w:t>100 g krupicového cukru</w:t>
      </w:r>
    </w:p>
    <w:p w14:paraId="49DFB24E" w14:textId="0F62E074" w:rsidR="00242C0F" w:rsidRDefault="001B6509" w:rsidP="00F57702">
      <w:pPr>
        <w:spacing w:after="0" w:line="240" w:lineRule="auto"/>
        <w:ind w:left="708" w:firstLine="708"/>
        <w:jc w:val="both"/>
        <w:rPr>
          <w:rFonts w:cstheme="minorHAnsi"/>
          <w:sz w:val="28"/>
          <w:szCs w:val="28"/>
        </w:rPr>
      </w:pPr>
      <w:r w:rsidRPr="00A33206">
        <w:rPr>
          <w:rFonts w:cstheme="minorHAnsi"/>
          <w:sz w:val="28"/>
          <w:szCs w:val="28"/>
        </w:rPr>
        <w:t>300 g hladké mouky</w:t>
      </w:r>
    </w:p>
    <w:p w14:paraId="3209F683" w14:textId="0869DA2F" w:rsidR="001B6509" w:rsidRPr="00A33206" w:rsidRDefault="001B6509" w:rsidP="00F57702">
      <w:pPr>
        <w:spacing w:after="0" w:line="240" w:lineRule="auto"/>
        <w:ind w:left="708" w:firstLine="708"/>
        <w:jc w:val="both"/>
        <w:rPr>
          <w:rFonts w:cstheme="minorHAnsi"/>
          <w:sz w:val="28"/>
          <w:szCs w:val="28"/>
        </w:rPr>
      </w:pPr>
      <w:r w:rsidRPr="00A33206">
        <w:rPr>
          <w:rFonts w:cstheme="minorHAnsi"/>
          <w:sz w:val="28"/>
          <w:szCs w:val="28"/>
        </w:rPr>
        <w:t>100 g másla</w:t>
      </w:r>
    </w:p>
    <w:p w14:paraId="71FCDDF3" w14:textId="65A317D6" w:rsidR="00242C0F" w:rsidRDefault="001B6509" w:rsidP="00F57702">
      <w:pPr>
        <w:spacing w:after="0" w:line="240" w:lineRule="auto"/>
        <w:ind w:left="708" w:firstLine="708"/>
        <w:jc w:val="both"/>
        <w:rPr>
          <w:rFonts w:cstheme="minorHAnsi"/>
          <w:sz w:val="28"/>
          <w:szCs w:val="28"/>
        </w:rPr>
      </w:pPr>
      <w:r w:rsidRPr="00A33206">
        <w:rPr>
          <w:rFonts w:cstheme="minorHAnsi"/>
          <w:sz w:val="28"/>
          <w:szCs w:val="28"/>
        </w:rPr>
        <w:t>2 žloutky</w:t>
      </w:r>
    </w:p>
    <w:p w14:paraId="4E2A68CD" w14:textId="37E349EC" w:rsidR="00242C0F" w:rsidRDefault="001B6509" w:rsidP="00F57702">
      <w:pPr>
        <w:spacing w:after="0" w:line="240" w:lineRule="auto"/>
        <w:ind w:left="708" w:firstLine="708"/>
        <w:jc w:val="both"/>
        <w:rPr>
          <w:rFonts w:cstheme="minorHAnsi"/>
          <w:sz w:val="28"/>
          <w:szCs w:val="28"/>
        </w:rPr>
      </w:pPr>
      <w:r w:rsidRPr="00A33206">
        <w:rPr>
          <w:rFonts w:cstheme="minorHAnsi"/>
          <w:sz w:val="28"/>
          <w:szCs w:val="28"/>
        </w:rPr>
        <w:t>2 vejce</w:t>
      </w:r>
    </w:p>
    <w:p w14:paraId="482508EF" w14:textId="13E5FD95" w:rsidR="00242C0F" w:rsidRDefault="001B6509" w:rsidP="00F57702">
      <w:pPr>
        <w:spacing w:after="0" w:line="240" w:lineRule="auto"/>
        <w:ind w:left="708" w:firstLine="708"/>
        <w:jc w:val="both"/>
        <w:rPr>
          <w:rFonts w:cstheme="minorHAnsi"/>
          <w:sz w:val="28"/>
          <w:szCs w:val="28"/>
        </w:rPr>
      </w:pPr>
      <w:r w:rsidRPr="00A33206">
        <w:rPr>
          <w:rFonts w:cstheme="minorHAnsi"/>
          <w:sz w:val="28"/>
          <w:szCs w:val="28"/>
        </w:rPr>
        <w:t>150 g hrubé mouky</w:t>
      </w:r>
    </w:p>
    <w:p w14:paraId="7DB26C20" w14:textId="394E6B9B" w:rsidR="00242C0F" w:rsidRDefault="001B6509" w:rsidP="00F57702">
      <w:pPr>
        <w:spacing w:after="0" w:line="240" w:lineRule="auto"/>
        <w:ind w:left="708" w:firstLine="708"/>
        <w:jc w:val="both"/>
        <w:rPr>
          <w:rFonts w:cstheme="minorHAnsi"/>
          <w:sz w:val="28"/>
          <w:szCs w:val="28"/>
        </w:rPr>
      </w:pPr>
      <w:r w:rsidRPr="00A33206">
        <w:rPr>
          <w:rFonts w:cstheme="minorHAnsi"/>
          <w:sz w:val="28"/>
          <w:szCs w:val="28"/>
        </w:rPr>
        <w:t>špetka soli</w:t>
      </w:r>
    </w:p>
    <w:p w14:paraId="5A372A29" w14:textId="2D0B8F5D" w:rsidR="00242C0F" w:rsidRDefault="001B6509" w:rsidP="00F57702">
      <w:pPr>
        <w:spacing w:after="0" w:line="240" w:lineRule="auto"/>
        <w:ind w:left="708" w:firstLine="708"/>
        <w:jc w:val="both"/>
        <w:rPr>
          <w:rFonts w:cstheme="minorHAnsi"/>
          <w:sz w:val="28"/>
          <w:szCs w:val="28"/>
        </w:rPr>
      </w:pPr>
      <w:r w:rsidRPr="00A33206">
        <w:rPr>
          <w:rFonts w:cstheme="minorHAnsi"/>
          <w:sz w:val="28"/>
          <w:szCs w:val="28"/>
        </w:rPr>
        <w:t>1 sáček vanilkového cukru</w:t>
      </w:r>
    </w:p>
    <w:p w14:paraId="354E2906" w14:textId="77777777" w:rsidR="00242C0F" w:rsidRDefault="001B6509" w:rsidP="00F57702">
      <w:pPr>
        <w:spacing w:after="0" w:line="240" w:lineRule="auto"/>
        <w:ind w:left="708" w:firstLine="708"/>
        <w:jc w:val="both"/>
        <w:rPr>
          <w:rFonts w:cstheme="minorHAnsi"/>
          <w:sz w:val="28"/>
          <w:szCs w:val="28"/>
        </w:rPr>
      </w:pPr>
      <w:r w:rsidRPr="00A33206">
        <w:rPr>
          <w:rFonts w:cstheme="minorHAnsi"/>
          <w:sz w:val="28"/>
          <w:szCs w:val="28"/>
        </w:rPr>
        <w:t>1 lžička nastrouhané citrónové kůry</w:t>
      </w:r>
    </w:p>
    <w:p w14:paraId="08034A11" w14:textId="558FB1DC" w:rsidR="00242C0F" w:rsidRDefault="001B6509" w:rsidP="00F57702">
      <w:pPr>
        <w:spacing w:after="0" w:line="240" w:lineRule="auto"/>
        <w:ind w:left="708" w:firstLine="708"/>
        <w:jc w:val="both"/>
        <w:rPr>
          <w:rFonts w:cstheme="minorHAnsi"/>
          <w:sz w:val="28"/>
          <w:szCs w:val="28"/>
        </w:rPr>
      </w:pPr>
      <w:r w:rsidRPr="00A33206">
        <w:rPr>
          <w:rFonts w:cstheme="minorHAnsi"/>
          <w:sz w:val="28"/>
          <w:szCs w:val="28"/>
        </w:rPr>
        <w:t>1 lžíce rozinek</w:t>
      </w:r>
    </w:p>
    <w:p w14:paraId="4342CD84" w14:textId="631A6E38" w:rsidR="001B6509" w:rsidRPr="00A33206" w:rsidRDefault="001B6509" w:rsidP="00F57702">
      <w:pPr>
        <w:spacing w:after="0" w:line="240" w:lineRule="auto"/>
        <w:ind w:left="708" w:firstLine="708"/>
        <w:jc w:val="both"/>
        <w:rPr>
          <w:rFonts w:cstheme="minorHAnsi"/>
          <w:sz w:val="28"/>
          <w:szCs w:val="28"/>
        </w:rPr>
      </w:pPr>
      <w:r w:rsidRPr="00A33206">
        <w:rPr>
          <w:rFonts w:cstheme="minorHAnsi"/>
          <w:sz w:val="28"/>
          <w:szCs w:val="28"/>
        </w:rPr>
        <w:t>1 vejce na potření</w:t>
      </w:r>
    </w:p>
    <w:p w14:paraId="74D31731" w14:textId="77777777" w:rsidR="001B6509" w:rsidRPr="00A33206" w:rsidRDefault="001B6509" w:rsidP="00F57702">
      <w:pPr>
        <w:spacing w:after="0" w:line="240" w:lineRule="auto"/>
        <w:jc w:val="both"/>
        <w:rPr>
          <w:rFonts w:cstheme="minorHAnsi"/>
          <w:b/>
          <w:sz w:val="28"/>
          <w:szCs w:val="28"/>
        </w:rPr>
      </w:pPr>
    </w:p>
    <w:p w14:paraId="319D9AA9" w14:textId="4F344388" w:rsidR="001B6509" w:rsidRPr="003713D2" w:rsidRDefault="001B6509" w:rsidP="00F57702">
      <w:pPr>
        <w:spacing w:after="0" w:line="240" w:lineRule="auto"/>
        <w:jc w:val="both"/>
        <w:rPr>
          <w:rFonts w:cstheme="minorHAnsi"/>
          <w:b/>
          <w:sz w:val="28"/>
          <w:szCs w:val="28"/>
        </w:rPr>
      </w:pPr>
      <w:r w:rsidRPr="00A33206">
        <w:rPr>
          <w:rFonts w:cstheme="minorHAnsi"/>
          <w:b/>
          <w:sz w:val="28"/>
          <w:szCs w:val="28"/>
        </w:rPr>
        <w:t>Postup:</w:t>
      </w:r>
      <w:r w:rsidR="00274042">
        <w:rPr>
          <w:rFonts w:cstheme="minorHAnsi"/>
          <w:b/>
          <w:sz w:val="28"/>
          <w:szCs w:val="28"/>
        </w:rPr>
        <w:tab/>
      </w:r>
      <w:r w:rsidRPr="00A33206">
        <w:rPr>
          <w:rFonts w:cstheme="minorHAnsi"/>
          <w:sz w:val="28"/>
          <w:szCs w:val="28"/>
        </w:rPr>
        <w:t>Do části vlažného mléka rozdrobíme droždí, přidáme lžičku cukru,</w:t>
      </w:r>
      <w:r w:rsidR="003713D2">
        <w:rPr>
          <w:rFonts w:cstheme="minorHAnsi"/>
          <w:sz w:val="28"/>
          <w:szCs w:val="28"/>
        </w:rPr>
        <w:tab/>
      </w:r>
      <w:r w:rsidR="003713D2">
        <w:rPr>
          <w:rFonts w:cstheme="minorHAnsi"/>
          <w:sz w:val="28"/>
          <w:szCs w:val="28"/>
        </w:rPr>
        <w:tab/>
      </w:r>
      <w:r w:rsidRPr="00A33206">
        <w:rPr>
          <w:rFonts w:cstheme="minorHAnsi"/>
          <w:sz w:val="28"/>
          <w:szCs w:val="28"/>
        </w:rPr>
        <w:t>2</w:t>
      </w:r>
      <w:r w:rsidR="003713D2">
        <w:rPr>
          <w:rFonts w:cstheme="minorHAnsi"/>
          <w:sz w:val="28"/>
          <w:szCs w:val="28"/>
        </w:rPr>
        <w:t> </w:t>
      </w:r>
      <w:r w:rsidRPr="00A33206">
        <w:rPr>
          <w:rFonts w:cstheme="minorHAnsi"/>
          <w:sz w:val="28"/>
          <w:szCs w:val="28"/>
        </w:rPr>
        <w:t>lžíce hladké mouky a vše rozmícháme. Kvásek necháme</w:t>
      </w:r>
      <w:r w:rsidR="00AD53F6">
        <w:rPr>
          <w:rFonts w:cstheme="minorHAnsi"/>
          <w:sz w:val="28"/>
          <w:szCs w:val="28"/>
        </w:rPr>
        <w:tab/>
      </w:r>
      <w:r w:rsidR="00AD53F6">
        <w:rPr>
          <w:rFonts w:cstheme="minorHAnsi"/>
          <w:sz w:val="28"/>
          <w:szCs w:val="28"/>
        </w:rPr>
        <w:tab/>
      </w:r>
      <w:r w:rsidR="00AD53F6">
        <w:rPr>
          <w:rFonts w:cstheme="minorHAnsi"/>
          <w:sz w:val="28"/>
          <w:szCs w:val="28"/>
        </w:rPr>
        <w:tab/>
      </w:r>
      <w:r w:rsidRPr="00A33206">
        <w:rPr>
          <w:rFonts w:cstheme="minorHAnsi"/>
          <w:sz w:val="28"/>
          <w:szCs w:val="28"/>
        </w:rPr>
        <w:t>na</w:t>
      </w:r>
      <w:r w:rsidR="00AD53F6">
        <w:rPr>
          <w:rFonts w:cstheme="minorHAnsi"/>
          <w:sz w:val="28"/>
          <w:szCs w:val="28"/>
        </w:rPr>
        <w:t> </w:t>
      </w:r>
      <w:r w:rsidRPr="00A33206">
        <w:rPr>
          <w:rFonts w:cstheme="minorHAnsi"/>
          <w:sz w:val="28"/>
          <w:szCs w:val="28"/>
        </w:rPr>
        <w:t>teplém místě vzejít. Změklé máslo se zbylým cukrem, žloutky</w:t>
      </w:r>
      <w:r w:rsidR="00CA77E8">
        <w:rPr>
          <w:rFonts w:cstheme="minorHAnsi"/>
          <w:sz w:val="28"/>
          <w:szCs w:val="28"/>
        </w:rPr>
        <w:tab/>
      </w:r>
      <w:r w:rsidR="00CA77E8">
        <w:rPr>
          <w:rFonts w:cstheme="minorHAnsi"/>
          <w:sz w:val="28"/>
          <w:szCs w:val="28"/>
        </w:rPr>
        <w:tab/>
      </w:r>
      <w:r w:rsidRPr="00A33206">
        <w:rPr>
          <w:rFonts w:cstheme="minorHAnsi"/>
          <w:sz w:val="28"/>
          <w:szCs w:val="28"/>
        </w:rPr>
        <w:t>a vejci utřeme v míse do pěny. Přidáme vykynutý kvásek, zbylé</w:t>
      </w:r>
      <w:r w:rsidR="00AD53F6">
        <w:rPr>
          <w:rFonts w:cstheme="minorHAnsi"/>
          <w:sz w:val="28"/>
          <w:szCs w:val="28"/>
        </w:rPr>
        <w:tab/>
      </w:r>
      <w:r w:rsidR="00AD53F6">
        <w:rPr>
          <w:rFonts w:cstheme="minorHAnsi"/>
          <w:sz w:val="28"/>
          <w:szCs w:val="28"/>
        </w:rPr>
        <w:tab/>
      </w:r>
      <w:r w:rsidR="00430928">
        <w:rPr>
          <w:rFonts w:cstheme="minorHAnsi"/>
          <w:sz w:val="28"/>
          <w:szCs w:val="28"/>
        </w:rPr>
        <w:tab/>
      </w:r>
      <w:r w:rsidRPr="00A33206">
        <w:rPr>
          <w:rFonts w:cstheme="minorHAnsi"/>
          <w:sz w:val="28"/>
          <w:szCs w:val="28"/>
        </w:rPr>
        <w:t>mléko, prosetou hladkou i hrubou mouku, špetku soli, vanilkový</w:t>
      </w:r>
      <w:r w:rsidR="00AD53F6">
        <w:rPr>
          <w:rFonts w:cstheme="minorHAnsi"/>
          <w:sz w:val="28"/>
          <w:szCs w:val="28"/>
        </w:rPr>
        <w:tab/>
      </w:r>
      <w:r w:rsidR="00AD53F6">
        <w:rPr>
          <w:rFonts w:cstheme="minorHAnsi"/>
          <w:sz w:val="28"/>
          <w:szCs w:val="28"/>
        </w:rPr>
        <w:tab/>
      </w:r>
      <w:r w:rsidRPr="00A33206">
        <w:rPr>
          <w:rFonts w:cstheme="minorHAnsi"/>
          <w:sz w:val="28"/>
          <w:szCs w:val="28"/>
        </w:rPr>
        <w:t>cukr a citrónovou kůru. Ze všech přísad vypracujeme hladké</w:t>
      </w:r>
      <w:r w:rsidR="00AD53F6">
        <w:rPr>
          <w:rFonts w:cstheme="minorHAnsi"/>
          <w:sz w:val="28"/>
          <w:szCs w:val="28"/>
        </w:rPr>
        <w:tab/>
      </w:r>
      <w:r w:rsidR="00AD53F6">
        <w:rPr>
          <w:rFonts w:cstheme="minorHAnsi"/>
          <w:sz w:val="28"/>
          <w:szCs w:val="28"/>
        </w:rPr>
        <w:tab/>
      </w:r>
      <w:r w:rsidR="00AD53F6">
        <w:rPr>
          <w:rFonts w:cstheme="minorHAnsi"/>
          <w:sz w:val="28"/>
          <w:szCs w:val="28"/>
        </w:rPr>
        <w:tab/>
      </w:r>
      <w:r w:rsidRPr="00A33206">
        <w:rPr>
          <w:rFonts w:cstheme="minorHAnsi"/>
          <w:sz w:val="28"/>
          <w:szCs w:val="28"/>
        </w:rPr>
        <w:t>nelepivé těsto, které necháme na teplém místě asi 30 minut</w:t>
      </w:r>
      <w:r w:rsidR="00AD53F6">
        <w:rPr>
          <w:rFonts w:cstheme="minorHAnsi"/>
          <w:sz w:val="28"/>
          <w:szCs w:val="28"/>
        </w:rPr>
        <w:tab/>
      </w:r>
      <w:r w:rsidR="00AD53F6">
        <w:rPr>
          <w:rFonts w:cstheme="minorHAnsi"/>
          <w:sz w:val="28"/>
          <w:szCs w:val="28"/>
        </w:rPr>
        <w:tab/>
      </w:r>
      <w:r w:rsidR="00AD53F6">
        <w:rPr>
          <w:rFonts w:cstheme="minorHAnsi"/>
          <w:sz w:val="28"/>
          <w:szCs w:val="28"/>
        </w:rPr>
        <w:tab/>
      </w:r>
      <w:r w:rsidRPr="00A33206">
        <w:rPr>
          <w:rFonts w:cstheme="minorHAnsi"/>
          <w:sz w:val="28"/>
          <w:szCs w:val="28"/>
        </w:rPr>
        <w:t>kynout. Pak těsto znovu prohněteme a necháme ještě 20 minut na</w:t>
      </w:r>
      <w:r w:rsidR="00AD53F6">
        <w:rPr>
          <w:rFonts w:cstheme="minorHAnsi"/>
          <w:sz w:val="28"/>
          <w:szCs w:val="28"/>
        </w:rPr>
        <w:tab/>
      </w:r>
      <w:r w:rsidR="00AD53F6">
        <w:rPr>
          <w:rFonts w:cstheme="minorHAnsi"/>
          <w:sz w:val="28"/>
          <w:szCs w:val="28"/>
        </w:rPr>
        <w:tab/>
      </w:r>
      <w:r w:rsidRPr="00A33206">
        <w:rPr>
          <w:rFonts w:cstheme="minorHAnsi"/>
          <w:sz w:val="28"/>
          <w:szCs w:val="28"/>
        </w:rPr>
        <w:t>teplém místě kynout. Těsto nakrájíme na kousky a rozválíme je na</w:t>
      </w:r>
      <w:r w:rsidR="00AD53F6">
        <w:rPr>
          <w:rFonts w:cstheme="minorHAnsi"/>
          <w:sz w:val="28"/>
          <w:szCs w:val="28"/>
        </w:rPr>
        <w:tab/>
      </w:r>
      <w:r w:rsidR="00430928">
        <w:rPr>
          <w:rFonts w:cstheme="minorHAnsi"/>
          <w:sz w:val="28"/>
          <w:szCs w:val="28"/>
        </w:rPr>
        <w:t> </w:t>
      </w:r>
      <w:r w:rsidR="00430928">
        <w:rPr>
          <w:rFonts w:cstheme="minorHAnsi"/>
          <w:sz w:val="28"/>
          <w:szCs w:val="28"/>
        </w:rPr>
        <w:tab/>
      </w:r>
      <w:r w:rsidRPr="00A33206">
        <w:rPr>
          <w:rFonts w:cstheme="minorHAnsi"/>
          <w:sz w:val="28"/>
          <w:szCs w:val="28"/>
        </w:rPr>
        <w:t>dlouhé tenké válečky, které stáčíme podle vlastní fantazie.</w:t>
      </w:r>
      <w:r w:rsidR="00AD53F6">
        <w:rPr>
          <w:rFonts w:cstheme="minorHAnsi"/>
          <w:sz w:val="28"/>
          <w:szCs w:val="28"/>
        </w:rPr>
        <w:tab/>
      </w:r>
      <w:r w:rsidR="00AD53F6">
        <w:rPr>
          <w:rFonts w:cstheme="minorHAnsi"/>
          <w:sz w:val="28"/>
          <w:szCs w:val="28"/>
        </w:rPr>
        <w:tab/>
      </w:r>
      <w:r w:rsidR="00AD53F6">
        <w:rPr>
          <w:rFonts w:cstheme="minorHAnsi"/>
          <w:sz w:val="28"/>
          <w:szCs w:val="28"/>
        </w:rPr>
        <w:tab/>
      </w:r>
      <w:r w:rsidRPr="00A33206">
        <w:rPr>
          <w:rFonts w:cstheme="minorHAnsi"/>
          <w:sz w:val="28"/>
          <w:szCs w:val="28"/>
        </w:rPr>
        <w:t>Dozdobíme je rozinkami, rozložíme na plech a necháme 15 minut</w:t>
      </w:r>
      <w:r w:rsidR="00AD53F6">
        <w:rPr>
          <w:rFonts w:cstheme="minorHAnsi"/>
          <w:sz w:val="28"/>
          <w:szCs w:val="28"/>
        </w:rPr>
        <w:tab/>
      </w:r>
      <w:r w:rsidR="00AD53F6">
        <w:rPr>
          <w:rFonts w:cstheme="minorHAnsi"/>
          <w:sz w:val="28"/>
          <w:szCs w:val="28"/>
        </w:rPr>
        <w:tab/>
      </w:r>
      <w:r w:rsidRPr="00A33206">
        <w:rPr>
          <w:rFonts w:cstheme="minorHAnsi"/>
          <w:sz w:val="28"/>
          <w:szCs w:val="28"/>
        </w:rPr>
        <w:t>na teplém místě kynout. Vejce rozšleháme a jidášky jím potřeme.</w:t>
      </w:r>
      <w:r w:rsidR="00AD53F6">
        <w:rPr>
          <w:rFonts w:cstheme="minorHAnsi"/>
          <w:sz w:val="28"/>
          <w:szCs w:val="28"/>
        </w:rPr>
        <w:tab/>
      </w:r>
      <w:r w:rsidR="00AD53F6">
        <w:rPr>
          <w:rFonts w:cstheme="minorHAnsi"/>
          <w:sz w:val="28"/>
          <w:szCs w:val="28"/>
        </w:rPr>
        <w:tab/>
      </w:r>
      <w:r w:rsidRPr="00A33206">
        <w:rPr>
          <w:rFonts w:cstheme="minorHAnsi"/>
          <w:sz w:val="28"/>
          <w:szCs w:val="28"/>
        </w:rPr>
        <w:t>Pečeme v předehřáté troubě při 180 °C asi 20 minut. Po upečení</w:t>
      </w:r>
      <w:r w:rsidR="00AD53F6">
        <w:rPr>
          <w:rFonts w:cstheme="minorHAnsi"/>
          <w:sz w:val="28"/>
          <w:szCs w:val="28"/>
        </w:rPr>
        <w:tab/>
      </w:r>
      <w:r w:rsidR="00AD53F6">
        <w:rPr>
          <w:rFonts w:cstheme="minorHAnsi"/>
          <w:sz w:val="28"/>
          <w:szCs w:val="28"/>
        </w:rPr>
        <w:tab/>
      </w:r>
      <w:r w:rsidR="00430928">
        <w:rPr>
          <w:rFonts w:cstheme="minorHAnsi"/>
          <w:sz w:val="28"/>
          <w:szCs w:val="28"/>
        </w:rPr>
        <w:tab/>
      </w:r>
      <w:r w:rsidRPr="00A33206">
        <w:rPr>
          <w:rFonts w:cstheme="minorHAnsi"/>
          <w:sz w:val="28"/>
          <w:szCs w:val="28"/>
        </w:rPr>
        <w:t>necháme na kovové mřížce vychladnout. Hotové jidáše můžeme</w:t>
      </w:r>
      <w:r w:rsidR="00AD53F6">
        <w:rPr>
          <w:rFonts w:cstheme="minorHAnsi"/>
          <w:sz w:val="28"/>
          <w:szCs w:val="28"/>
        </w:rPr>
        <w:tab/>
      </w:r>
      <w:r w:rsidR="00AD53F6">
        <w:rPr>
          <w:rFonts w:cstheme="minorHAnsi"/>
          <w:sz w:val="28"/>
          <w:szCs w:val="28"/>
        </w:rPr>
        <w:tab/>
      </w:r>
      <w:r w:rsidRPr="00A33206">
        <w:rPr>
          <w:rFonts w:cstheme="minorHAnsi"/>
          <w:sz w:val="28"/>
          <w:szCs w:val="28"/>
        </w:rPr>
        <w:t>potírat medem.</w:t>
      </w:r>
    </w:p>
    <w:p w14:paraId="430A3D65" w14:textId="187F50DF" w:rsidR="001B6509" w:rsidRPr="00A33206" w:rsidRDefault="00AD53F6" w:rsidP="00F57702">
      <w:pPr>
        <w:jc w:val="both"/>
        <w:rPr>
          <w:rFonts w:cstheme="minorHAnsi"/>
          <w:b/>
          <w:sz w:val="28"/>
          <w:szCs w:val="28"/>
          <w:u w:val="single"/>
        </w:rPr>
      </w:pPr>
      <w:r>
        <w:rPr>
          <w:rFonts w:cstheme="minorHAnsi"/>
          <w:b/>
          <w:sz w:val="28"/>
          <w:szCs w:val="28"/>
          <w:u w:val="single"/>
        </w:rPr>
        <w:br w:type="page"/>
      </w:r>
    </w:p>
    <w:p w14:paraId="7AE21E8F" w14:textId="75907761" w:rsidR="001B6509" w:rsidRPr="00AD53F6" w:rsidRDefault="001B6509" w:rsidP="00F57702">
      <w:pPr>
        <w:pStyle w:val="Nadpis2"/>
        <w:jc w:val="both"/>
        <w:rPr>
          <w:sz w:val="32"/>
          <w:szCs w:val="32"/>
        </w:rPr>
      </w:pPr>
      <w:r w:rsidRPr="00AD53F6">
        <w:rPr>
          <w:sz w:val="32"/>
          <w:szCs w:val="32"/>
        </w:rPr>
        <w:lastRenderedPageBreak/>
        <w:t>S</w:t>
      </w:r>
      <w:r w:rsidR="006822BB">
        <w:rPr>
          <w:sz w:val="32"/>
          <w:szCs w:val="32"/>
        </w:rPr>
        <w:t>lané</w:t>
      </w:r>
      <w:r w:rsidRPr="00AD53F6">
        <w:rPr>
          <w:sz w:val="32"/>
          <w:szCs w:val="32"/>
        </w:rPr>
        <w:t xml:space="preserve"> </w:t>
      </w:r>
      <w:r w:rsidR="006822BB">
        <w:rPr>
          <w:sz w:val="32"/>
          <w:szCs w:val="32"/>
        </w:rPr>
        <w:t>velikonoční</w:t>
      </w:r>
      <w:r w:rsidRPr="00AD53F6">
        <w:rPr>
          <w:sz w:val="32"/>
          <w:szCs w:val="32"/>
        </w:rPr>
        <w:t xml:space="preserve"> </w:t>
      </w:r>
      <w:r w:rsidR="006822BB">
        <w:rPr>
          <w:sz w:val="32"/>
          <w:szCs w:val="32"/>
        </w:rPr>
        <w:t>recepty</w:t>
      </w:r>
    </w:p>
    <w:p w14:paraId="4FBB501B" w14:textId="4240ADF6" w:rsidR="001B6509" w:rsidRPr="00A33206" w:rsidRDefault="00CF2732" w:rsidP="00F57702">
      <w:pPr>
        <w:spacing w:after="0" w:line="240" w:lineRule="auto"/>
        <w:jc w:val="both"/>
        <w:rPr>
          <w:rFonts w:cstheme="minorHAnsi"/>
          <w:b/>
          <w:i/>
          <w:sz w:val="28"/>
          <w:szCs w:val="28"/>
        </w:rPr>
      </w:pPr>
      <w:r w:rsidRPr="00A33206">
        <w:rPr>
          <w:rFonts w:cstheme="minorHAnsi"/>
          <w:b/>
          <w:noProof/>
          <w:sz w:val="28"/>
          <w:szCs w:val="28"/>
          <w:lang w:eastAsia="cs-CZ"/>
        </w:rPr>
        <w:drawing>
          <wp:anchor distT="0" distB="0" distL="114300" distR="114300" simplePos="0" relativeHeight="251668992" behindDoc="0" locked="0" layoutInCell="1" allowOverlap="1" wp14:anchorId="67F3D947" wp14:editId="465E9B98">
            <wp:simplePos x="0" y="0"/>
            <wp:positionH relativeFrom="margin">
              <wp:align>right</wp:align>
            </wp:positionH>
            <wp:positionV relativeFrom="paragraph">
              <wp:posOffset>43815</wp:posOffset>
            </wp:positionV>
            <wp:extent cx="1985010" cy="1973580"/>
            <wp:effectExtent l="57150" t="38100" r="53340" b="83820"/>
            <wp:wrapSquare wrapText="bothSides"/>
            <wp:docPr id="23" name="obrázek 23" descr="C:\Documents and Settings\User 1\Local Settings\Temporary Internet Files\Content.Word\IMG_20200331_16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User 1\Local Settings\Temporary Internet Files\Content.Word\IMG_20200331_162206.jpg"/>
                    <pic:cNvPicPr>
                      <a:picLocks noChangeAspect="1" noChangeArrowheads="1"/>
                    </pic:cNvPicPr>
                  </pic:nvPicPr>
                  <pic:blipFill>
                    <a:blip r:embed="rId27" cstate="print"/>
                    <a:srcRect/>
                    <a:stretch>
                      <a:fillRect/>
                    </a:stretch>
                  </pic:blipFill>
                  <pic:spPr bwMode="auto">
                    <a:xfrm>
                      <a:off x="0" y="0"/>
                      <a:ext cx="1985010" cy="197358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5FFCF4E6" w14:textId="77777777" w:rsidR="001B6509" w:rsidRPr="00A33206" w:rsidRDefault="001B6509" w:rsidP="00F57702">
      <w:pPr>
        <w:spacing w:after="0" w:line="240" w:lineRule="auto"/>
        <w:jc w:val="both"/>
        <w:rPr>
          <w:rFonts w:cstheme="minorHAnsi"/>
          <w:b/>
          <w:i/>
          <w:sz w:val="28"/>
          <w:szCs w:val="28"/>
        </w:rPr>
      </w:pPr>
      <w:r w:rsidRPr="00A33206">
        <w:rPr>
          <w:rFonts w:cstheme="minorHAnsi"/>
          <w:b/>
          <w:i/>
          <w:sz w:val="28"/>
          <w:szCs w:val="28"/>
        </w:rPr>
        <w:t xml:space="preserve">VELIKONOČNÍ NÁDIVKA </w:t>
      </w:r>
    </w:p>
    <w:p w14:paraId="064BF446" w14:textId="45687C27" w:rsidR="001B6509" w:rsidRPr="00A33206" w:rsidRDefault="001B6509" w:rsidP="00F57702">
      <w:pPr>
        <w:spacing w:after="0" w:line="240" w:lineRule="auto"/>
        <w:jc w:val="both"/>
        <w:rPr>
          <w:rFonts w:cstheme="minorHAnsi"/>
          <w:b/>
          <w:sz w:val="28"/>
          <w:szCs w:val="28"/>
        </w:rPr>
      </w:pPr>
    </w:p>
    <w:p w14:paraId="0BE4D5A8" w14:textId="4B9B980D" w:rsidR="006822BB" w:rsidRDefault="001B6509" w:rsidP="00F57702">
      <w:pPr>
        <w:spacing w:after="0" w:line="240" w:lineRule="auto"/>
        <w:jc w:val="both"/>
        <w:rPr>
          <w:rFonts w:cstheme="minorHAnsi"/>
          <w:sz w:val="28"/>
          <w:szCs w:val="28"/>
        </w:rPr>
      </w:pPr>
      <w:r w:rsidRPr="00A33206">
        <w:rPr>
          <w:rFonts w:cstheme="minorHAnsi"/>
          <w:b/>
          <w:sz w:val="28"/>
          <w:szCs w:val="28"/>
        </w:rPr>
        <w:t>Potřeby:</w:t>
      </w:r>
      <w:r w:rsidR="006822BB">
        <w:rPr>
          <w:rFonts w:cstheme="minorHAnsi"/>
          <w:sz w:val="28"/>
          <w:szCs w:val="28"/>
        </w:rPr>
        <w:tab/>
      </w:r>
      <w:r w:rsidRPr="00A33206">
        <w:rPr>
          <w:rFonts w:cstheme="minorHAnsi"/>
          <w:sz w:val="28"/>
          <w:szCs w:val="28"/>
        </w:rPr>
        <w:t>starší rohlíky</w:t>
      </w:r>
    </w:p>
    <w:p w14:paraId="70CE30C0" w14:textId="77777777" w:rsidR="006822BB" w:rsidRDefault="001B6509" w:rsidP="00F57702">
      <w:pPr>
        <w:spacing w:after="0" w:line="240" w:lineRule="auto"/>
        <w:ind w:left="708" w:firstLine="708"/>
        <w:jc w:val="both"/>
        <w:rPr>
          <w:rFonts w:cstheme="minorHAnsi"/>
          <w:sz w:val="28"/>
          <w:szCs w:val="28"/>
        </w:rPr>
      </w:pPr>
      <w:r w:rsidRPr="00A33206">
        <w:rPr>
          <w:rFonts w:cstheme="minorHAnsi"/>
          <w:sz w:val="28"/>
          <w:szCs w:val="28"/>
        </w:rPr>
        <w:t>vejce,</w:t>
      </w:r>
    </w:p>
    <w:p w14:paraId="77C48748" w14:textId="77777777" w:rsidR="006822BB" w:rsidRDefault="001B6509" w:rsidP="00F57702">
      <w:pPr>
        <w:spacing w:after="0" w:line="240" w:lineRule="auto"/>
        <w:ind w:left="708" w:firstLine="708"/>
        <w:jc w:val="both"/>
        <w:rPr>
          <w:rFonts w:cstheme="minorHAnsi"/>
          <w:sz w:val="28"/>
          <w:szCs w:val="28"/>
        </w:rPr>
      </w:pPr>
      <w:r w:rsidRPr="00A33206">
        <w:rPr>
          <w:rFonts w:cstheme="minorHAnsi"/>
          <w:sz w:val="28"/>
          <w:szCs w:val="28"/>
        </w:rPr>
        <w:t>sůl</w:t>
      </w:r>
    </w:p>
    <w:p w14:paraId="34800E6A" w14:textId="77777777" w:rsidR="006822BB" w:rsidRDefault="001B6509" w:rsidP="00F57702">
      <w:pPr>
        <w:spacing w:after="0" w:line="240" w:lineRule="auto"/>
        <w:ind w:left="708" w:firstLine="708"/>
        <w:jc w:val="both"/>
        <w:rPr>
          <w:rFonts w:cstheme="minorHAnsi"/>
          <w:sz w:val="28"/>
          <w:szCs w:val="28"/>
        </w:rPr>
      </w:pPr>
      <w:r w:rsidRPr="00A33206">
        <w:rPr>
          <w:rFonts w:cstheme="minorHAnsi"/>
          <w:sz w:val="28"/>
          <w:szCs w:val="28"/>
        </w:rPr>
        <w:t>petrželka</w:t>
      </w:r>
    </w:p>
    <w:p w14:paraId="511A4666" w14:textId="77777777" w:rsidR="006822BB" w:rsidRDefault="001B6509" w:rsidP="00F57702">
      <w:pPr>
        <w:spacing w:after="0" w:line="240" w:lineRule="auto"/>
        <w:ind w:left="708" w:firstLine="708"/>
        <w:jc w:val="both"/>
        <w:rPr>
          <w:rFonts w:cstheme="minorHAnsi"/>
          <w:sz w:val="28"/>
          <w:szCs w:val="28"/>
        </w:rPr>
      </w:pPr>
      <w:r w:rsidRPr="00A33206">
        <w:rPr>
          <w:rFonts w:cstheme="minorHAnsi"/>
          <w:sz w:val="28"/>
          <w:szCs w:val="28"/>
        </w:rPr>
        <w:t>mladé kopřivy</w:t>
      </w:r>
    </w:p>
    <w:p w14:paraId="7C73C8B3" w14:textId="77777777" w:rsidR="006822BB" w:rsidRDefault="001B6509" w:rsidP="00F57702">
      <w:pPr>
        <w:spacing w:after="0" w:line="240" w:lineRule="auto"/>
        <w:ind w:left="708" w:firstLine="708"/>
        <w:jc w:val="both"/>
        <w:rPr>
          <w:rFonts w:cstheme="minorHAnsi"/>
          <w:sz w:val="28"/>
          <w:szCs w:val="28"/>
        </w:rPr>
      </w:pPr>
      <w:r w:rsidRPr="00A33206">
        <w:rPr>
          <w:rFonts w:cstheme="minorHAnsi"/>
          <w:sz w:val="28"/>
          <w:szCs w:val="28"/>
        </w:rPr>
        <w:t>kontryhel</w:t>
      </w:r>
    </w:p>
    <w:p w14:paraId="6E661CC2" w14:textId="77777777" w:rsidR="00675859" w:rsidRDefault="001B6509" w:rsidP="00F57702">
      <w:pPr>
        <w:spacing w:after="0" w:line="240" w:lineRule="auto"/>
        <w:ind w:left="708" w:firstLine="708"/>
        <w:jc w:val="both"/>
        <w:rPr>
          <w:rFonts w:cstheme="minorHAnsi"/>
          <w:sz w:val="28"/>
          <w:szCs w:val="28"/>
        </w:rPr>
      </w:pPr>
      <w:r w:rsidRPr="00A33206">
        <w:rPr>
          <w:rFonts w:cstheme="minorHAnsi"/>
          <w:sz w:val="28"/>
          <w:szCs w:val="28"/>
        </w:rPr>
        <w:t>sádlo na vymazání pekáčku</w:t>
      </w:r>
    </w:p>
    <w:p w14:paraId="2AE6D74E" w14:textId="7C53D60D" w:rsidR="001B6509" w:rsidRPr="00A33206" w:rsidRDefault="001B6509" w:rsidP="00F57702">
      <w:pPr>
        <w:spacing w:after="0" w:line="240" w:lineRule="auto"/>
        <w:ind w:left="708" w:firstLine="708"/>
        <w:jc w:val="both"/>
        <w:rPr>
          <w:rFonts w:cstheme="minorHAnsi"/>
          <w:sz w:val="28"/>
          <w:szCs w:val="28"/>
        </w:rPr>
      </w:pPr>
      <w:r w:rsidRPr="00A33206">
        <w:rPr>
          <w:rFonts w:cstheme="minorHAnsi"/>
          <w:sz w:val="28"/>
          <w:szCs w:val="28"/>
        </w:rPr>
        <w:t>(Na 1 rohlík asi 25 g uzeného masa a</w:t>
      </w:r>
      <w:r w:rsidR="00675859">
        <w:rPr>
          <w:rFonts w:cstheme="minorHAnsi"/>
          <w:sz w:val="28"/>
          <w:szCs w:val="28"/>
        </w:rPr>
        <w:t> </w:t>
      </w:r>
      <w:r w:rsidRPr="00A33206">
        <w:rPr>
          <w:rFonts w:cstheme="minorHAnsi"/>
          <w:sz w:val="28"/>
          <w:szCs w:val="28"/>
        </w:rPr>
        <w:t>2</w:t>
      </w:r>
      <w:r w:rsidR="00675859">
        <w:rPr>
          <w:rFonts w:cstheme="minorHAnsi"/>
          <w:sz w:val="28"/>
          <w:szCs w:val="28"/>
        </w:rPr>
        <w:t> </w:t>
      </w:r>
      <w:r w:rsidRPr="00A33206">
        <w:rPr>
          <w:rFonts w:cstheme="minorHAnsi"/>
          <w:sz w:val="28"/>
          <w:szCs w:val="28"/>
        </w:rPr>
        <w:t xml:space="preserve">vejce). </w:t>
      </w:r>
    </w:p>
    <w:p w14:paraId="74DE95D0" w14:textId="77777777" w:rsidR="001B6509" w:rsidRPr="00A33206" w:rsidRDefault="001B6509" w:rsidP="00F57702">
      <w:pPr>
        <w:spacing w:after="0" w:line="240" w:lineRule="auto"/>
        <w:jc w:val="both"/>
        <w:rPr>
          <w:rFonts w:cstheme="minorHAnsi"/>
          <w:b/>
          <w:sz w:val="28"/>
          <w:szCs w:val="28"/>
        </w:rPr>
      </w:pPr>
    </w:p>
    <w:p w14:paraId="1A263B89" w14:textId="230F9445" w:rsidR="001B6509" w:rsidRPr="00A33206" w:rsidRDefault="001B6509" w:rsidP="00F57702">
      <w:pPr>
        <w:spacing w:after="0" w:line="240" w:lineRule="auto"/>
        <w:jc w:val="both"/>
        <w:rPr>
          <w:rFonts w:cstheme="minorHAnsi"/>
          <w:b/>
          <w:i/>
          <w:sz w:val="28"/>
          <w:szCs w:val="28"/>
        </w:rPr>
      </w:pPr>
      <w:r w:rsidRPr="00A33206">
        <w:rPr>
          <w:rFonts w:cstheme="minorHAnsi"/>
          <w:b/>
          <w:sz w:val="28"/>
          <w:szCs w:val="28"/>
        </w:rPr>
        <w:t>Postup:</w:t>
      </w:r>
      <w:r w:rsidR="00E837DB">
        <w:rPr>
          <w:rFonts w:cstheme="minorHAnsi"/>
          <w:sz w:val="28"/>
          <w:szCs w:val="28"/>
        </w:rPr>
        <w:tab/>
      </w:r>
      <w:r w:rsidRPr="00A33206">
        <w:rPr>
          <w:rFonts w:cstheme="minorHAnsi"/>
          <w:sz w:val="28"/>
          <w:szCs w:val="28"/>
        </w:rPr>
        <w:t>Vepřové a uzené maso spolu uvaříme. Vyjmeme a po vychladnutí</w:t>
      </w:r>
      <w:r w:rsidR="00E837DB">
        <w:rPr>
          <w:rFonts w:cstheme="minorHAnsi"/>
          <w:sz w:val="28"/>
          <w:szCs w:val="28"/>
        </w:rPr>
        <w:tab/>
      </w:r>
      <w:r w:rsidR="00E837DB">
        <w:rPr>
          <w:rFonts w:cstheme="minorHAnsi"/>
          <w:sz w:val="28"/>
          <w:szCs w:val="28"/>
        </w:rPr>
        <w:tab/>
      </w:r>
      <w:r w:rsidRPr="00A33206">
        <w:rPr>
          <w:rFonts w:cstheme="minorHAnsi"/>
          <w:sz w:val="28"/>
          <w:szCs w:val="28"/>
        </w:rPr>
        <w:t>jemně nasekáme. Rohlíky nakrájíme na drobné kostičky, zalijeme</w:t>
      </w:r>
      <w:r w:rsidR="00E837DB">
        <w:rPr>
          <w:rFonts w:cstheme="minorHAnsi"/>
          <w:sz w:val="28"/>
          <w:szCs w:val="28"/>
        </w:rPr>
        <w:tab/>
      </w:r>
      <w:r w:rsidR="00E837DB">
        <w:rPr>
          <w:rFonts w:cstheme="minorHAnsi"/>
          <w:sz w:val="28"/>
          <w:szCs w:val="28"/>
        </w:rPr>
        <w:tab/>
      </w:r>
      <w:r w:rsidRPr="00A33206">
        <w:rPr>
          <w:rFonts w:cstheme="minorHAnsi"/>
          <w:sz w:val="28"/>
          <w:szCs w:val="28"/>
        </w:rPr>
        <w:t>vývarem z masa a necháme vsáknout. Potom utřeme žloutky se</w:t>
      </w:r>
      <w:r w:rsidR="00E837DB">
        <w:rPr>
          <w:rFonts w:cstheme="minorHAnsi"/>
          <w:sz w:val="28"/>
          <w:szCs w:val="28"/>
        </w:rPr>
        <w:tab/>
      </w:r>
      <w:r w:rsidR="00E837DB">
        <w:rPr>
          <w:rFonts w:cstheme="minorHAnsi"/>
          <w:sz w:val="28"/>
          <w:szCs w:val="28"/>
        </w:rPr>
        <w:tab/>
      </w:r>
      <w:r w:rsidR="00430928">
        <w:rPr>
          <w:rFonts w:cstheme="minorHAnsi"/>
          <w:sz w:val="28"/>
          <w:szCs w:val="28"/>
        </w:rPr>
        <w:tab/>
      </w:r>
      <w:r w:rsidRPr="00A33206">
        <w:rPr>
          <w:rFonts w:cstheme="minorHAnsi"/>
          <w:sz w:val="28"/>
          <w:szCs w:val="28"/>
        </w:rPr>
        <w:t>solí, přidáme nadrobno nasekanou petrželku, mladé kopřivy a</w:t>
      </w:r>
      <w:r w:rsidR="00CF2732">
        <w:rPr>
          <w:rFonts w:cstheme="minorHAnsi"/>
          <w:sz w:val="28"/>
          <w:szCs w:val="28"/>
        </w:rPr>
        <w:tab/>
      </w:r>
      <w:r w:rsidR="00CF2732">
        <w:rPr>
          <w:rFonts w:cstheme="minorHAnsi"/>
          <w:sz w:val="28"/>
          <w:szCs w:val="28"/>
        </w:rPr>
        <w:tab/>
      </w:r>
      <w:r w:rsidR="00CF2732">
        <w:rPr>
          <w:rFonts w:cstheme="minorHAnsi"/>
          <w:sz w:val="28"/>
          <w:szCs w:val="28"/>
        </w:rPr>
        <w:tab/>
      </w:r>
      <w:r w:rsidRPr="00A33206">
        <w:rPr>
          <w:rFonts w:cstheme="minorHAnsi"/>
          <w:sz w:val="28"/>
          <w:szCs w:val="28"/>
        </w:rPr>
        <w:t>kontryhel a spojíme se změklými rohlíky. Nakonec vmícháme</w:t>
      </w:r>
      <w:r w:rsidR="00CF2732">
        <w:rPr>
          <w:rFonts w:cstheme="minorHAnsi"/>
          <w:sz w:val="28"/>
          <w:szCs w:val="28"/>
        </w:rPr>
        <w:tab/>
      </w:r>
      <w:r w:rsidR="00CF2732">
        <w:rPr>
          <w:rFonts w:cstheme="minorHAnsi"/>
          <w:sz w:val="28"/>
          <w:szCs w:val="28"/>
        </w:rPr>
        <w:tab/>
      </w:r>
      <w:r w:rsidR="00CF2732">
        <w:rPr>
          <w:rFonts w:cstheme="minorHAnsi"/>
          <w:sz w:val="28"/>
          <w:szCs w:val="28"/>
        </w:rPr>
        <w:tab/>
      </w:r>
      <w:r w:rsidRPr="00A33206">
        <w:rPr>
          <w:rFonts w:cstheme="minorHAnsi"/>
          <w:sz w:val="28"/>
          <w:szCs w:val="28"/>
        </w:rPr>
        <w:t xml:space="preserve">ušlehaný sníh z bílků. Dáme péci a podáváme s hlávkovým salátem. </w:t>
      </w:r>
    </w:p>
    <w:p w14:paraId="2B8F43C9" w14:textId="77777777" w:rsidR="001B6509" w:rsidRPr="00A33206" w:rsidRDefault="001B6509" w:rsidP="00F57702">
      <w:pPr>
        <w:spacing w:after="0" w:line="240" w:lineRule="auto"/>
        <w:jc w:val="both"/>
        <w:rPr>
          <w:rFonts w:cstheme="minorHAnsi"/>
          <w:sz w:val="28"/>
          <w:szCs w:val="28"/>
        </w:rPr>
      </w:pPr>
    </w:p>
    <w:p w14:paraId="322836AF" w14:textId="77777777" w:rsidR="001B6509" w:rsidRPr="00A33206" w:rsidRDefault="001B6509" w:rsidP="00F57702">
      <w:pPr>
        <w:spacing w:after="0" w:line="240" w:lineRule="auto"/>
        <w:jc w:val="both"/>
        <w:rPr>
          <w:rFonts w:cstheme="minorHAnsi"/>
          <w:b/>
          <w:i/>
          <w:sz w:val="28"/>
          <w:szCs w:val="28"/>
        </w:rPr>
      </w:pPr>
      <w:r w:rsidRPr="00A33206">
        <w:rPr>
          <w:rFonts w:cstheme="minorHAnsi"/>
          <w:b/>
          <w:i/>
          <w:sz w:val="28"/>
          <w:szCs w:val="28"/>
        </w:rPr>
        <w:t>KOPŘIVOVÁ POLÉVKA S VEJCEM</w:t>
      </w:r>
    </w:p>
    <w:p w14:paraId="4BC6A80C" w14:textId="77777777" w:rsidR="001B6509" w:rsidRPr="00A33206" w:rsidRDefault="001B6509" w:rsidP="00F57702">
      <w:pPr>
        <w:spacing w:after="0" w:line="240" w:lineRule="auto"/>
        <w:jc w:val="both"/>
        <w:rPr>
          <w:rFonts w:cstheme="minorHAnsi"/>
          <w:b/>
          <w:sz w:val="28"/>
          <w:szCs w:val="28"/>
        </w:rPr>
      </w:pPr>
    </w:p>
    <w:p w14:paraId="0638C419" w14:textId="4AC7ABCD" w:rsidR="00430928" w:rsidRDefault="001B6509" w:rsidP="00F57702">
      <w:pPr>
        <w:spacing w:after="0" w:line="240" w:lineRule="auto"/>
        <w:jc w:val="both"/>
        <w:rPr>
          <w:rFonts w:cstheme="minorHAnsi"/>
          <w:sz w:val="28"/>
          <w:szCs w:val="28"/>
        </w:rPr>
      </w:pPr>
      <w:r w:rsidRPr="00A33206">
        <w:rPr>
          <w:rFonts w:cstheme="minorHAnsi"/>
          <w:b/>
          <w:sz w:val="28"/>
          <w:szCs w:val="28"/>
        </w:rPr>
        <w:t>Potřeby:</w:t>
      </w:r>
      <w:r w:rsidRPr="00A33206">
        <w:rPr>
          <w:rFonts w:cstheme="minorHAnsi"/>
          <w:sz w:val="28"/>
          <w:szCs w:val="28"/>
        </w:rPr>
        <w:t xml:space="preserve"> </w:t>
      </w:r>
      <w:r w:rsidR="00430928">
        <w:rPr>
          <w:rFonts w:cstheme="minorHAnsi"/>
          <w:sz w:val="28"/>
          <w:szCs w:val="28"/>
        </w:rPr>
        <w:tab/>
      </w:r>
      <w:r w:rsidRPr="00A33206">
        <w:rPr>
          <w:rFonts w:cstheme="minorHAnsi"/>
          <w:sz w:val="28"/>
          <w:szCs w:val="28"/>
        </w:rPr>
        <w:t>150 g listů mladé kopřivy</w:t>
      </w:r>
    </w:p>
    <w:p w14:paraId="52B1B646" w14:textId="77777777" w:rsidR="00430928" w:rsidRDefault="001B6509" w:rsidP="00430928">
      <w:pPr>
        <w:spacing w:after="0" w:line="240" w:lineRule="auto"/>
        <w:ind w:left="708" w:firstLine="708"/>
        <w:jc w:val="both"/>
        <w:rPr>
          <w:rFonts w:cstheme="minorHAnsi"/>
          <w:sz w:val="28"/>
          <w:szCs w:val="28"/>
        </w:rPr>
      </w:pPr>
      <w:r w:rsidRPr="00A33206">
        <w:rPr>
          <w:rFonts w:cstheme="minorHAnsi"/>
          <w:sz w:val="28"/>
          <w:szCs w:val="28"/>
        </w:rPr>
        <w:t>1 litr zeleninového vývaru</w:t>
      </w:r>
    </w:p>
    <w:p w14:paraId="4D8040C1" w14:textId="77777777" w:rsidR="00430928" w:rsidRDefault="001B6509" w:rsidP="00430928">
      <w:pPr>
        <w:spacing w:after="0" w:line="240" w:lineRule="auto"/>
        <w:ind w:left="708" w:firstLine="708"/>
        <w:jc w:val="both"/>
        <w:rPr>
          <w:rFonts w:cstheme="minorHAnsi"/>
          <w:sz w:val="28"/>
          <w:szCs w:val="28"/>
        </w:rPr>
      </w:pPr>
      <w:r w:rsidRPr="00A33206">
        <w:rPr>
          <w:rFonts w:cstheme="minorHAnsi"/>
          <w:sz w:val="28"/>
          <w:szCs w:val="28"/>
        </w:rPr>
        <w:t>1 šalotka</w:t>
      </w:r>
    </w:p>
    <w:p w14:paraId="534D4F4D" w14:textId="00130078" w:rsidR="00430928" w:rsidRDefault="001B6509" w:rsidP="00430928">
      <w:pPr>
        <w:spacing w:after="0" w:line="240" w:lineRule="auto"/>
        <w:ind w:left="708" w:firstLine="708"/>
        <w:jc w:val="both"/>
        <w:rPr>
          <w:rFonts w:cstheme="minorHAnsi"/>
          <w:sz w:val="28"/>
          <w:szCs w:val="28"/>
        </w:rPr>
      </w:pPr>
      <w:r w:rsidRPr="00A33206">
        <w:rPr>
          <w:rFonts w:cstheme="minorHAnsi"/>
          <w:sz w:val="28"/>
          <w:szCs w:val="28"/>
        </w:rPr>
        <w:t>1 lžíce oleje z</w:t>
      </w:r>
      <w:r w:rsidR="00430928">
        <w:rPr>
          <w:rFonts w:cstheme="minorHAnsi"/>
          <w:sz w:val="28"/>
          <w:szCs w:val="28"/>
        </w:rPr>
        <w:t> </w:t>
      </w:r>
      <w:r w:rsidRPr="00A33206">
        <w:rPr>
          <w:rFonts w:cstheme="minorHAnsi"/>
          <w:sz w:val="28"/>
          <w:szCs w:val="28"/>
        </w:rPr>
        <w:t>klíčků</w:t>
      </w:r>
    </w:p>
    <w:p w14:paraId="48335486" w14:textId="77777777" w:rsidR="00430928" w:rsidRDefault="001B6509" w:rsidP="00430928">
      <w:pPr>
        <w:spacing w:after="0" w:line="240" w:lineRule="auto"/>
        <w:ind w:left="708" w:firstLine="708"/>
        <w:jc w:val="both"/>
        <w:rPr>
          <w:rFonts w:cstheme="minorHAnsi"/>
          <w:sz w:val="28"/>
          <w:szCs w:val="28"/>
        </w:rPr>
      </w:pPr>
      <w:r w:rsidRPr="00A33206">
        <w:rPr>
          <w:rFonts w:cstheme="minorHAnsi"/>
          <w:sz w:val="28"/>
          <w:szCs w:val="28"/>
        </w:rPr>
        <w:t>75 g smetany</w:t>
      </w:r>
    </w:p>
    <w:p w14:paraId="22594A8F" w14:textId="77777777" w:rsidR="00430928" w:rsidRDefault="001B6509" w:rsidP="00430928">
      <w:pPr>
        <w:spacing w:after="0" w:line="240" w:lineRule="auto"/>
        <w:ind w:left="708" w:firstLine="708"/>
        <w:jc w:val="both"/>
        <w:rPr>
          <w:rFonts w:cstheme="minorHAnsi"/>
          <w:sz w:val="28"/>
          <w:szCs w:val="28"/>
        </w:rPr>
      </w:pPr>
      <w:r w:rsidRPr="00A33206">
        <w:rPr>
          <w:rFonts w:cstheme="minorHAnsi"/>
          <w:sz w:val="28"/>
          <w:szCs w:val="28"/>
        </w:rPr>
        <w:t>1 čerstvý žloutek</w:t>
      </w:r>
    </w:p>
    <w:p w14:paraId="41F8E973" w14:textId="77777777" w:rsidR="00430928" w:rsidRDefault="001B6509" w:rsidP="00430928">
      <w:pPr>
        <w:spacing w:after="0" w:line="240" w:lineRule="auto"/>
        <w:ind w:left="708" w:firstLine="708"/>
        <w:jc w:val="both"/>
        <w:rPr>
          <w:rFonts w:cstheme="minorHAnsi"/>
          <w:sz w:val="28"/>
          <w:szCs w:val="28"/>
        </w:rPr>
      </w:pPr>
      <w:r w:rsidRPr="00A33206">
        <w:rPr>
          <w:rFonts w:cstheme="minorHAnsi"/>
          <w:sz w:val="28"/>
          <w:szCs w:val="28"/>
        </w:rPr>
        <w:t>jodidovaná sůl</w:t>
      </w:r>
    </w:p>
    <w:p w14:paraId="2E10B85B" w14:textId="77777777" w:rsidR="00430928" w:rsidRDefault="001B6509" w:rsidP="00430928">
      <w:pPr>
        <w:spacing w:after="0" w:line="240" w:lineRule="auto"/>
        <w:ind w:left="708" w:firstLine="708"/>
        <w:jc w:val="both"/>
        <w:rPr>
          <w:rFonts w:cstheme="minorHAnsi"/>
          <w:sz w:val="28"/>
          <w:szCs w:val="28"/>
        </w:rPr>
      </w:pPr>
      <w:r w:rsidRPr="00A33206">
        <w:rPr>
          <w:rFonts w:cstheme="minorHAnsi"/>
          <w:sz w:val="28"/>
          <w:szCs w:val="28"/>
        </w:rPr>
        <w:t>čerstvě umletý černý pepř</w:t>
      </w:r>
    </w:p>
    <w:p w14:paraId="4CDD2F98" w14:textId="77777777" w:rsidR="00430928" w:rsidRDefault="001B6509" w:rsidP="00430928">
      <w:pPr>
        <w:spacing w:after="0" w:line="240" w:lineRule="auto"/>
        <w:ind w:left="708" w:firstLine="708"/>
        <w:jc w:val="both"/>
        <w:rPr>
          <w:rFonts w:cstheme="minorHAnsi"/>
          <w:sz w:val="28"/>
          <w:szCs w:val="28"/>
        </w:rPr>
      </w:pPr>
      <w:r w:rsidRPr="00A33206">
        <w:rPr>
          <w:rFonts w:cstheme="minorHAnsi"/>
          <w:sz w:val="28"/>
          <w:szCs w:val="28"/>
        </w:rPr>
        <w:t>nastrouhaný muškátový oříšek</w:t>
      </w:r>
    </w:p>
    <w:p w14:paraId="1F29B159" w14:textId="4A5974DA" w:rsidR="001B6509" w:rsidRDefault="001B6509" w:rsidP="00430928">
      <w:pPr>
        <w:spacing w:after="0" w:line="240" w:lineRule="auto"/>
        <w:ind w:left="708" w:firstLine="708"/>
        <w:jc w:val="both"/>
        <w:rPr>
          <w:rFonts w:cstheme="minorHAnsi"/>
          <w:sz w:val="28"/>
          <w:szCs w:val="28"/>
        </w:rPr>
      </w:pPr>
      <w:r w:rsidRPr="00A33206">
        <w:rPr>
          <w:rFonts w:cstheme="minorHAnsi"/>
          <w:sz w:val="28"/>
          <w:szCs w:val="28"/>
        </w:rPr>
        <w:t>1 vejce vařené natvrdo</w:t>
      </w:r>
    </w:p>
    <w:p w14:paraId="6F632A44" w14:textId="77777777" w:rsidR="00430928" w:rsidRPr="00A33206" w:rsidRDefault="00430928" w:rsidP="00430928">
      <w:pPr>
        <w:spacing w:after="0" w:line="240" w:lineRule="auto"/>
        <w:ind w:left="708" w:firstLine="708"/>
        <w:jc w:val="both"/>
        <w:rPr>
          <w:rFonts w:cstheme="minorHAnsi"/>
          <w:sz w:val="28"/>
          <w:szCs w:val="28"/>
        </w:rPr>
      </w:pPr>
    </w:p>
    <w:p w14:paraId="5F7CBC76" w14:textId="77777777" w:rsidR="0042694C" w:rsidRDefault="001B6509" w:rsidP="00430928">
      <w:pPr>
        <w:spacing w:after="0" w:line="240" w:lineRule="auto"/>
        <w:ind w:left="1416" w:hanging="1416"/>
        <w:jc w:val="both"/>
        <w:rPr>
          <w:rFonts w:cstheme="minorHAnsi"/>
          <w:sz w:val="28"/>
          <w:szCs w:val="28"/>
        </w:rPr>
      </w:pPr>
      <w:r w:rsidRPr="00A33206">
        <w:rPr>
          <w:rFonts w:cstheme="minorHAnsi"/>
          <w:b/>
          <w:sz w:val="28"/>
          <w:szCs w:val="28"/>
        </w:rPr>
        <w:t>Postup:</w:t>
      </w:r>
      <w:r w:rsidR="00430928">
        <w:rPr>
          <w:rFonts w:cstheme="minorHAnsi"/>
          <w:b/>
          <w:sz w:val="28"/>
          <w:szCs w:val="28"/>
        </w:rPr>
        <w:tab/>
      </w:r>
      <w:r w:rsidRPr="00A33206">
        <w:rPr>
          <w:rFonts w:cstheme="minorHAnsi"/>
          <w:sz w:val="28"/>
          <w:szCs w:val="28"/>
        </w:rPr>
        <w:t>Listy kopřivy omyjte, jemně nasekejte a duste asi 3 minuty ve 150</w:t>
      </w:r>
      <w:r w:rsidR="00430928">
        <w:rPr>
          <w:rFonts w:cstheme="minorHAnsi"/>
          <w:sz w:val="28"/>
          <w:szCs w:val="28"/>
        </w:rPr>
        <w:t> </w:t>
      </w:r>
      <w:r w:rsidRPr="00A33206">
        <w:rPr>
          <w:rFonts w:cstheme="minorHAnsi"/>
          <w:sz w:val="28"/>
          <w:szCs w:val="28"/>
        </w:rPr>
        <w:t>ml</w:t>
      </w:r>
      <w:r w:rsidR="00430928">
        <w:rPr>
          <w:rFonts w:cstheme="minorHAnsi"/>
          <w:sz w:val="28"/>
          <w:szCs w:val="28"/>
        </w:rPr>
        <w:t xml:space="preserve"> </w:t>
      </w:r>
      <w:r w:rsidRPr="00A33206">
        <w:rPr>
          <w:rFonts w:cstheme="minorHAnsi"/>
          <w:sz w:val="28"/>
          <w:szCs w:val="28"/>
        </w:rPr>
        <w:t>zeleninového vývaru. Oloupejte šalotku, nakrájejte ji na malé kostičky a poduste na oleji dosklovita. Šalotku přidejte ke kopřivám, přilijte zbytek vývaru. Vše krátce povařte a odtáhněte z ohně. Kyselou smetanu ušlehejte se žloutkem a zašlehejte do odstavené polévky.</w:t>
      </w:r>
    </w:p>
    <w:p w14:paraId="3F895C1B" w14:textId="139F4091" w:rsidR="0042694C" w:rsidRDefault="001B6509" w:rsidP="0042694C">
      <w:pPr>
        <w:spacing w:after="0" w:line="240" w:lineRule="auto"/>
        <w:ind w:left="1416"/>
        <w:jc w:val="both"/>
        <w:rPr>
          <w:rFonts w:cstheme="minorHAnsi"/>
          <w:sz w:val="28"/>
          <w:szCs w:val="28"/>
        </w:rPr>
      </w:pPr>
      <w:r w:rsidRPr="00A33206">
        <w:rPr>
          <w:rFonts w:cstheme="minorHAnsi"/>
          <w:sz w:val="28"/>
          <w:szCs w:val="28"/>
        </w:rPr>
        <w:lastRenderedPageBreak/>
        <w:t xml:space="preserve"> Polévku pak opatrně opět zahřejte, až se spojí se žloutkem. Polévku osolte, okořeňte pepřem a muškátem. </w:t>
      </w:r>
    </w:p>
    <w:p w14:paraId="1D8566C5" w14:textId="18E25FFE" w:rsidR="00CF2732" w:rsidRDefault="001B6509" w:rsidP="0042694C">
      <w:pPr>
        <w:spacing w:after="0" w:line="240" w:lineRule="auto"/>
        <w:ind w:left="1416"/>
        <w:jc w:val="both"/>
        <w:rPr>
          <w:rFonts w:cstheme="minorHAnsi"/>
          <w:sz w:val="28"/>
          <w:szCs w:val="28"/>
        </w:rPr>
      </w:pPr>
      <w:r w:rsidRPr="00A33206">
        <w:rPr>
          <w:rFonts w:cstheme="minorHAnsi"/>
          <w:sz w:val="28"/>
          <w:szCs w:val="28"/>
        </w:rPr>
        <w:t>Oloupejte natvrdo uvařené vejce a nasekejte je nahrubo. Polévku rozdělte na talíře a posypte vejcem.</w:t>
      </w:r>
    </w:p>
    <w:p w14:paraId="4EB4C0ED" w14:textId="77777777" w:rsidR="00430928" w:rsidRDefault="00430928" w:rsidP="00430928">
      <w:pPr>
        <w:spacing w:after="0" w:line="240" w:lineRule="auto"/>
        <w:ind w:left="1416" w:hanging="1416"/>
        <w:jc w:val="both"/>
        <w:rPr>
          <w:rFonts w:cstheme="minorHAnsi"/>
          <w:sz w:val="28"/>
          <w:szCs w:val="28"/>
        </w:rPr>
      </w:pPr>
    </w:p>
    <w:p w14:paraId="04A3A31E" w14:textId="627EE4AB" w:rsidR="001B6509" w:rsidRPr="00430928" w:rsidRDefault="001B6509" w:rsidP="00430928">
      <w:pPr>
        <w:jc w:val="both"/>
        <w:rPr>
          <w:rFonts w:cstheme="minorHAnsi"/>
          <w:sz w:val="28"/>
          <w:szCs w:val="28"/>
        </w:rPr>
      </w:pPr>
      <w:r w:rsidRPr="00A33206">
        <w:rPr>
          <w:rFonts w:cstheme="minorHAnsi"/>
          <w:b/>
          <w:i/>
          <w:sz w:val="28"/>
          <w:szCs w:val="28"/>
        </w:rPr>
        <w:t>VAJÍČKOVÝ SALÁT</w:t>
      </w:r>
    </w:p>
    <w:p w14:paraId="14B560D6" w14:textId="77777777" w:rsidR="001B6509" w:rsidRPr="00A33206" w:rsidRDefault="001B6509" w:rsidP="00F57702">
      <w:pPr>
        <w:spacing w:after="0" w:line="240" w:lineRule="auto"/>
        <w:jc w:val="both"/>
        <w:rPr>
          <w:rFonts w:cstheme="minorHAnsi"/>
          <w:b/>
          <w:sz w:val="28"/>
          <w:szCs w:val="28"/>
        </w:rPr>
      </w:pPr>
    </w:p>
    <w:p w14:paraId="5879E8FE" w14:textId="1E7E8F5A" w:rsidR="00CF2732" w:rsidRDefault="001B6509" w:rsidP="00F57702">
      <w:pPr>
        <w:spacing w:after="0" w:line="240" w:lineRule="auto"/>
        <w:jc w:val="both"/>
        <w:rPr>
          <w:rFonts w:cstheme="minorHAnsi"/>
          <w:sz w:val="28"/>
          <w:szCs w:val="28"/>
        </w:rPr>
      </w:pPr>
      <w:r w:rsidRPr="00A33206">
        <w:rPr>
          <w:rFonts w:cstheme="minorHAnsi"/>
          <w:b/>
          <w:sz w:val="28"/>
          <w:szCs w:val="28"/>
        </w:rPr>
        <w:t>Potřeby:</w:t>
      </w:r>
      <w:r w:rsidR="00CF2732">
        <w:rPr>
          <w:rFonts w:cstheme="minorHAnsi"/>
          <w:sz w:val="28"/>
          <w:szCs w:val="28"/>
        </w:rPr>
        <w:tab/>
      </w:r>
      <w:r w:rsidRPr="00A33206">
        <w:rPr>
          <w:rFonts w:cstheme="minorHAnsi"/>
          <w:sz w:val="28"/>
          <w:szCs w:val="28"/>
        </w:rPr>
        <w:t>6 vajec uvařených natvrdo</w:t>
      </w:r>
    </w:p>
    <w:p w14:paraId="3E650222" w14:textId="77777777" w:rsidR="00CF2732" w:rsidRDefault="001B6509" w:rsidP="00F57702">
      <w:pPr>
        <w:spacing w:after="0" w:line="240" w:lineRule="auto"/>
        <w:ind w:left="708" w:firstLine="708"/>
        <w:jc w:val="both"/>
        <w:rPr>
          <w:rFonts w:cstheme="minorHAnsi"/>
          <w:sz w:val="28"/>
          <w:szCs w:val="28"/>
        </w:rPr>
      </w:pPr>
      <w:r w:rsidRPr="00A33206">
        <w:rPr>
          <w:rFonts w:cstheme="minorHAnsi"/>
          <w:sz w:val="28"/>
          <w:szCs w:val="28"/>
        </w:rPr>
        <w:t>1 cibule</w:t>
      </w:r>
    </w:p>
    <w:p w14:paraId="46ECC29A" w14:textId="77777777" w:rsidR="00CF2732" w:rsidRDefault="001B6509" w:rsidP="00F57702">
      <w:pPr>
        <w:spacing w:after="0" w:line="240" w:lineRule="auto"/>
        <w:ind w:left="708" w:firstLine="708"/>
        <w:jc w:val="both"/>
        <w:rPr>
          <w:rFonts w:cstheme="minorHAnsi"/>
          <w:sz w:val="28"/>
          <w:szCs w:val="28"/>
        </w:rPr>
      </w:pPr>
      <w:r w:rsidRPr="00A33206">
        <w:rPr>
          <w:rFonts w:cstheme="minorHAnsi"/>
          <w:sz w:val="28"/>
          <w:szCs w:val="28"/>
        </w:rPr>
        <w:t>2 sterilované okurky</w:t>
      </w:r>
    </w:p>
    <w:p w14:paraId="4F4F8A95" w14:textId="77777777" w:rsidR="00CF2732" w:rsidRDefault="001B6509" w:rsidP="00F57702">
      <w:pPr>
        <w:spacing w:after="0" w:line="240" w:lineRule="auto"/>
        <w:ind w:left="708" w:firstLine="708"/>
        <w:jc w:val="both"/>
        <w:rPr>
          <w:rFonts w:cstheme="minorHAnsi"/>
          <w:sz w:val="28"/>
          <w:szCs w:val="28"/>
        </w:rPr>
      </w:pPr>
      <w:r w:rsidRPr="00A33206">
        <w:rPr>
          <w:rFonts w:cstheme="minorHAnsi"/>
          <w:sz w:val="28"/>
          <w:szCs w:val="28"/>
        </w:rPr>
        <w:t>3 vařené brambory</w:t>
      </w:r>
    </w:p>
    <w:p w14:paraId="0DDCCEAC" w14:textId="77777777" w:rsidR="00CF2732" w:rsidRDefault="001B6509" w:rsidP="00F57702">
      <w:pPr>
        <w:spacing w:after="0" w:line="240" w:lineRule="auto"/>
        <w:ind w:left="708" w:firstLine="708"/>
        <w:jc w:val="both"/>
        <w:rPr>
          <w:rFonts w:cstheme="minorHAnsi"/>
          <w:sz w:val="28"/>
          <w:szCs w:val="28"/>
        </w:rPr>
      </w:pPr>
      <w:r w:rsidRPr="00A33206">
        <w:rPr>
          <w:rFonts w:cstheme="minorHAnsi"/>
          <w:sz w:val="28"/>
          <w:szCs w:val="28"/>
        </w:rPr>
        <w:t>1 lžíce hořčice</w:t>
      </w:r>
    </w:p>
    <w:p w14:paraId="219F9678" w14:textId="77777777" w:rsidR="00CF2732" w:rsidRDefault="001B6509" w:rsidP="00F57702">
      <w:pPr>
        <w:spacing w:after="0" w:line="240" w:lineRule="auto"/>
        <w:ind w:left="708" w:firstLine="708"/>
        <w:jc w:val="both"/>
        <w:rPr>
          <w:rFonts w:cstheme="minorHAnsi"/>
          <w:sz w:val="28"/>
          <w:szCs w:val="28"/>
        </w:rPr>
      </w:pPr>
      <w:r w:rsidRPr="00A33206">
        <w:rPr>
          <w:rFonts w:cstheme="minorHAnsi"/>
          <w:sz w:val="28"/>
          <w:szCs w:val="28"/>
        </w:rPr>
        <w:t>100 g bílého jogurtu</w:t>
      </w:r>
    </w:p>
    <w:p w14:paraId="34D9E11E" w14:textId="7E242EDA" w:rsidR="00CF2732" w:rsidRDefault="00CF2732" w:rsidP="00F57702">
      <w:pPr>
        <w:spacing w:after="0" w:line="240" w:lineRule="auto"/>
        <w:ind w:left="708" w:firstLine="708"/>
        <w:jc w:val="both"/>
        <w:rPr>
          <w:rFonts w:cstheme="minorHAnsi"/>
          <w:sz w:val="28"/>
          <w:szCs w:val="28"/>
        </w:rPr>
      </w:pPr>
      <w:r>
        <w:rPr>
          <w:rFonts w:cstheme="minorHAnsi"/>
          <w:sz w:val="28"/>
          <w:szCs w:val="28"/>
        </w:rPr>
        <w:t>s</w:t>
      </w:r>
      <w:r w:rsidR="001B6509" w:rsidRPr="00A33206">
        <w:rPr>
          <w:rFonts w:cstheme="minorHAnsi"/>
          <w:sz w:val="28"/>
          <w:szCs w:val="28"/>
        </w:rPr>
        <w:t>ůl</w:t>
      </w:r>
    </w:p>
    <w:p w14:paraId="11222E99" w14:textId="212D56B1" w:rsidR="00CF2732" w:rsidRDefault="00CF2732" w:rsidP="00F57702">
      <w:pPr>
        <w:spacing w:after="0" w:line="240" w:lineRule="auto"/>
        <w:ind w:left="708" w:firstLine="708"/>
        <w:jc w:val="both"/>
        <w:rPr>
          <w:rFonts w:cstheme="minorHAnsi"/>
          <w:sz w:val="28"/>
          <w:szCs w:val="28"/>
        </w:rPr>
      </w:pPr>
      <w:r>
        <w:rPr>
          <w:rFonts w:cstheme="minorHAnsi"/>
          <w:sz w:val="28"/>
          <w:szCs w:val="28"/>
        </w:rPr>
        <w:t>p</w:t>
      </w:r>
      <w:r w:rsidR="001B6509" w:rsidRPr="00A33206">
        <w:rPr>
          <w:rFonts w:cstheme="minorHAnsi"/>
          <w:sz w:val="28"/>
          <w:szCs w:val="28"/>
        </w:rPr>
        <w:t>epř</w:t>
      </w:r>
    </w:p>
    <w:p w14:paraId="0D50A84B" w14:textId="73C227A7" w:rsidR="001B6509" w:rsidRDefault="001B6509" w:rsidP="00F57702">
      <w:pPr>
        <w:spacing w:after="0" w:line="240" w:lineRule="auto"/>
        <w:ind w:left="708" w:firstLine="708"/>
        <w:jc w:val="both"/>
        <w:rPr>
          <w:rFonts w:cstheme="minorHAnsi"/>
          <w:sz w:val="28"/>
          <w:szCs w:val="28"/>
        </w:rPr>
      </w:pPr>
      <w:r w:rsidRPr="00A33206">
        <w:rPr>
          <w:rFonts w:cstheme="minorHAnsi"/>
          <w:sz w:val="28"/>
          <w:szCs w:val="28"/>
        </w:rPr>
        <w:t>sýr na strouhání</w:t>
      </w:r>
    </w:p>
    <w:p w14:paraId="7A7819E4" w14:textId="77777777" w:rsidR="001B3FD2" w:rsidRPr="00A33206" w:rsidRDefault="001B3FD2" w:rsidP="00F57702">
      <w:pPr>
        <w:spacing w:after="0" w:line="240" w:lineRule="auto"/>
        <w:ind w:left="708" w:firstLine="708"/>
        <w:jc w:val="both"/>
        <w:rPr>
          <w:rFonts w:cstheme="minorHAnsi"/>
          <w:sz w:val="28"/>
          <w:szCs w:val="28"/>
        </w:rPr>
      </w:pPr>
    </w:p>
    <w:p w14:paraId="6A5501B6" w14:textId="72A6601D" w:rsidR="001B6509" w:rsidRPr="00A33206" w:rsidRDefault="001B6509" w:rsidP="00F57702">
      <w:pPr>
        <w:spacing w:after="0" w:line="240" w:lineRule="auto"/>
        <w:ind w:left="1416" w:hanging="1416"/>
        <w:jc w:val="both"/>
        <w:rPr>
          <w:rFonts w:cstheme="minorHAnsi"/>
          <w:sz w:val="28"/>
          <w:szCs w:val="28"/>
        </w:rPr>
      </w:pPr>
      <w:r w:rsidRPr="00A33206">
        <w:rPr>
          <w:rFonts w:cstheme="minorHAnsi"/>
          <w:b/>
          <w:sz w:val="28"/>
          <w:szCs w:val="28"/>
        </w:rPr>
        <w:t>Postup:</w:t>
      </w:r>
      <w:r w:rsidR="001B3FD2">
        <w:rPr>
          <w:rFonts w:cstheme="minorHAnsi"/>
          <w:sz w:val="28"/>
          <w:szCs w:val="28"/>
        </w:rPr>
        <w:tab/>
      </w:r>
      <w:r w:rsidRPr="00A33206">
        <w:rPr>
          <w:rFonts w:cstheme="minorHAnsi"/>
          <w:sz w:val="28"/>
          <w:szCs w:val="28"/>
        </w:rPr>
        <w:t>Všechny suroviny nakrájíme nadrobno, osolíme, opepříme a promícháme s hořčicí a jogurtem. Podáváme vychlazené s pečivem nebo mažeme na chlebíčky a posypeme strouhaným sýrem.</w:t>
      </w:r>
    </w:p>
    <w:p w14:paraId="5A2F935C" w14:textId="77777777" w:rsidR="001B6509" w:rsidRPr="00A33206" w:rsidRDefault="001B6509" w:rsidP="00F57702">
      <w:pPr>
        <w:spacing w:after="0" w:line="240" w:lineRule="auto"/>
        <w:jc w:val="both"/>
        <w:rPr>
          <w:rFonts w:cstheme="minorHAnsi"/>
          <w:sz w:val="28"/>
          <w:szCs w:val="28"/>
        </w:rPr>
      </w:pPr>
      <w:r w:rsidRPr="00A33206">
        <w:rPr>
          <w:rFonts w:cstheme="minorHAnsi"/>
          <w:sz w:val="28"/>
          <w:szCs w:val="28"/>
        </w:rPr>
        <w:t xml:space="preserve">  </w:t>
      </w:r>
    </w:p>
    <w:p w14:paraId="6E350E01" w14:textId="77777777" w:rsidR="001B6509" w:rsidRPr="00A33206" w:rsidRDefault="001B6509" w:rsidP="00F57702">
      <w:pPr>
        <w:spacing w:after="0" w:line="240" w:lineRule="auto"/>
        <w:jc w:val="both"/>
        <w:rPr>
          <w:rFonts w:cstheme="minorHAnsi"/>
          <w:b/>
          <w:i/>
          <w:sz w:val="28"/>
          <w:szCs w:val="28"/>
        </w:rPr>
      </w:pPr>
      <w:r w:rsidRPr="00A33206">
        <w:rPr>
          <w:rFonts w:cstheme="minorHAnsi"/>
          <w:b/>
          <w:i/>
          <w:sz w:val="28"/>
          <w:szCs w:val="28"/>
        </w:rPr>
        <w:t>POMAZÁNKA NA CHLEBÍČKY</w:t>
      </w:r>
    </w:p>
    <w:p w14:paraId="0467378D" w14:textId="77777777" w:rsidR="001B6509" w:rsidRPr="00A33206" w:rsidRDefault="001B6509" w:rsidP="00F57702">
      <w:pPr>
        <w:spacing w:after="0" w:line="240" w:lineRule="auto"/>
        <w:jc w:val="both"/>
        <w:rPr>
          <w:rFonts w:cstheme="minorHAnsi"/>
          <w:b/>
          <w:sz w:val="28"/>
          <w:szCs w:val="28"/>
        </w:rPr>
      </w:pPr>
    </w:p>
    <w:p w14:paraId="346E22B8" w14:textId="4D9C99D6" w:rsidR="001B3FD2" w:rsidRDefault="001B6509" w:rsidP="00F57702">
      <w:pPr>
        <w:spacing w:after="0" w:line="240" w:lineRule="auto"/>
        <w:jc w:val="both"/>
        <w:rPr>
          <w:rFonts w:cstheme="minorHAnsi"/>
          <w:sz w:val="28"/>
          <w:szCs w:val="28"/>
        </w:rPr>
      </w:pPr>
      <w:r w:rsidRPr="00A33206">
        <w:rPr>
          <w:rFonts w:cstheme="minorHAnsi"/>
          <w:b/>
          <w:sz w:val="28"/>
          <w:szCs w:val="28"/>
        </w:rPr>
        <w:t>Potřeby:</w:t>
      </w:r>
      <w:r w:rsidR="001B3FD2">
        <w:rPr>
          <w:rFonts w:cstheme="minorHAnsi"/>
          <w:sz w:val="28"/>
          <w:szCs w:val="28"/>
        </w:rPr>
        <w:tab/>
      </w:r>
      <w:r w:rsidRPr="00A33206">
        <w:rPr>
          <w:rFonts w:cstheme="minorHAnsi"/>
          <w:sz w:val="28"/>
          <w:szCs w:val="28"/>
        </w:rPr>
        <w:t>vařené vejce na tvrdo</w:t>
      </w:r>
    </w:p>
    <w:p w14:paraId="3411F79A" w14:textId="3971C8FD" w:rsidR="001B3FD2" w:rsidRDefault="001B3FD2" w:rsidP="00F57702">
      <w:pPr>
        <w:spacing w:after="0" w:line="240" w:lineRule="auto"/>
        <w:ind w:left="708" w:firstLine="708"/>
        <w:jc w:val="both"/>
        <w:rPr>
          <w:rFonts w:cstheme="minorHAnsi"/>
          <w:sz w:val="28"/>
          <w:szCs w:val="28"/>
        </w:rPr>
      </w:pPr>
      <w:r w:rsidRPr="00A33206">
        <w:rPr>
          <w:rFonts w:cstheme="minorHAnsi"/>
          <w:sz w:val="28"/>
          <w:szCs w:val="28"/>
        </w:rPr>
        <w:t>M</w:t>
      </w:r>
      <w:r w:rsidR="001B6509" w:rsidRPr="00A33206">
        <w:rPr>
          <w:rFonts w:cstheme="minorHAnsi"/>
          <w:sz w:val="28"/>
          <w:szCs w:val="28"/>
        </w:rPr>
        <w:t>rkev</w:t>
      </w:r>
    </w:p>
    <w:p w14:paraId="66F8E4E0" w14:textId="77777777" w:rsidR="001B3FD2" w:rsidRDefault="001B6509" w:rsidP="00F57702">
      <w:pPr>
        <w:spacing w:after="0" w:line="240" w:lineRule="auto"/>
        <w:ind w:left="708" w:firstLine="708"/>
        <w:jc w:val="both"/>
        <w:rPr>
          <w:rFonts w:cstheme="minorHAnsi"/>
          <w:sz w:val="28"/>
          <w:szCs w:val="28"/>
        </w:rPr>
      </w:pPr>
      <w:r w:rsidRPr="00A33206">
        <w:rPr>
          <w:rFonts w:cstheme="minorHAnsi"/>
          <w:sz w:val="28"/>
          <w:szCs w:val="28"/>
        </w:rPr>
        <w:t>kyselé okurky</w:t>
      </w:r>
    </w:p>
    <w:p w14:paraId="7DE632A8" w14:textId="77777777" w:rsidR="001B3FD2" w:rsidRDefault="001B6509" w:rsidP="00F57702">
      <w:pPr>
        <w:spacing w:after="0" w:line="240" w:lineRule="auto"/>
        <w:ind w:left="708" w:firstLine="708"/>
        <w:jc w:val="both"/>
        <w:rPr>
          <w:rFonts w:cstheme="minorHAnsi"/>
          <w:sz w:val="28"/>
          <w:szCs w:val="28"/>
        </w:rPr>
      </w:pPr>
      <w:r w:rsidRPr="00A33206">
        <w:rPr>
          <w:rFonts w:cstheme="minorHAnsi"/>
          <w:sz w:val="28"/>
          <w:szCs w:val="28"/>
        </w:rPr>
        <w:t>salám</w:t>
      </w:r>
    </w:p>
    <w:p w14:paraId="094A2B66" w14:textId="77777777" w:rsidR="001B3FD2" w:rsidRDefault="001B6509" w:rsidP="00F57702">
      <w:pPr>
        <w:spacing w:after="0" w:line="240" w:lineRule="auto"/>
        <w:ind w:left="708" w:firstLine="708"/>
        <w:jc w:val="both"/>
        <w:rPr>
          <w:rFonts w:cstheme="minorHAnsi"/>
          <w:sz w:val="28"/>
          <w:szCs w:val="28"/>
        </w:rPr>
      </w:pPr>
      <w:r w:rsidRPr="00A33206">
        <w:rPr>
          <w:rFonts w:cstheme="minorHAnsi"/>
          <w:sz w:val="28"/>
          <w:szCs w:val="28"/>
        </w:rPr>
        <w:t>sýr na strouhání</w:t>
      </w:r>
    </w:p>
    <w:p w14:paraId="2E5C4FC4" w14:textId="77777777" w:rsidR="001B3FD2" w:rsidRDefault="001B6509" w:rsidP="00F57702">
      <w:pPr>
        <w:spacing w:after="0" w:line="240" w:lineRule="auto"/>
        <w:ind w:left="708" w:firstLine="708"/>
        <w:jc w:val="both"/>
        <w:rPr>
          <w:rFonts w:cstheme="minorHAnsi"/>
          <w:sz w:val="28"/>
          <w:szCs w:val="28"/>
        </w:rPr>
      </w:pPr>
      <w:r w:rsidRPr="00A33206">
        <w:rPr>
          <w:rFonts w:cstheme="minorHAnsi"/>
          <w:sz w:val="28"/>
          <w:szCs w:val="28"/>
        </w:rPr>
        <w:t>majolka nebo bílý jogurt</w:t>
      </w:r>
    </w:p>
    <w:p w14:paraId="06CAC104" w14:textId="266CD39E" w:rsidR="001B6509" w:rsidRDefault="001B6509" w:rsidP="00F57702">
      <w:pPr>
        <w:spacing w:after="0" w:line="240" w:lineRule="auto"/>
        <w:ind w:left="708" w:firstLine="708"/>
        <w:jc w:val="both"/>
        <w:rPr>
          <w:rFonts w:cstheme="minorHAnsi"/>
          <w:sz w:val="28"/>
          <w:szCs w:val="28"/>
        </w:rPr>
      </w:pPr>
      <w:r w:rsidRPr="00A33206">
        <w:rPr>
          <w:rFonts w:cstheme="minorHAnsi"/>
          <w:sz w:val="28"/>
          <w:szCs w:val="28"/>
        </w:rPr>
        <w:t>sůl, pepř, křen nebo křenex.</w:t>
      </w:r>
    </w:p>
    <w:p w14:paraId="37FF1DD4" w14:textId="77777777" w:rsidR="001B3FD2" w:rsidRPr="00A33206" w:rsidRDefault="001B3FD2" w:rsidP="00F57702">
      <w:pPr>
        <w:spacing w:after="0" w:line="240" w:lineRule="auto"/>
        <w:ind w:left="708" w:firstLine="708"/>
        <w:jc w:val="both"/>
        <w:rPr>
          <w:rFonts w:cstheme="minorHAnsi"/>
          <w:sz w:val="28"/>
          <w:szCs w:val="28"/>
        </w:rPr>
      </w:pPr>
    </w:p>
    <w:p w14:paraId="2B5B710C" w14:textId="37C36D80" w:rsidR="003D3340" w:rsidRDefault="001B6509" w:rsidP="00F57702">
      <w:pPr>
        <w:spacing w:after="0" w:line="240" w:lineRule="auto"/>
        <w:ind w:left="1416" w:hanging="1416"/>
        <w:jc w:val="both"/>
        <w:rPr>
          <w:rFonts w:cstheme="minorHAnsi"/>
          <w:sz w:val="28"/>
          <w:szCs w:val="28"/>
        </w:rPr>
      </w:pPr>
      <w:r w:rsidRPr="00A33206">
        <w:rPr>
          <w:rFonts w:cstheme="minorHAnsi"/>
          <w:b/>
          <w:sz w:val="28"/>
          <w:szCs w:val="28"/>
        </w:rPr>
        <w:t>Postup:</w:t>
      </w:r>
      <w:r w:rsidR="001B3FD2">
        <w:rPr>
          <w:rFonts w:cstheme="minorHAnsi"/>
          <w:sz w:val="28"/>
          <w:szCs w:val="28"/>
        </w:rPr>
        <w:tab/>
      </w:r>
      <w:r w:rsidRPr="00A33206">
        <w:rPr>
          <w:rFonts w:cstheme="minorHAnsi"/>
          <w:sz w:val="28"/>
          <w:szCs w:val="28"/>
        </w:rPr>
        <w:t>Vše nakrájíme na malé kostičky, přidáme majolku nebo bílý jogurt a křenex, dochutíme a dokořeníme. Mažeme na veku, zdobíme strouhaným sýrem, zeleninou - rajče, papriky, okurka.</w:t>
      </w:r>
    </w:p>
    <w:p w14:paraId="6E0CB4D8" w14:textId="2C0FF458" w:rsidR="001B6509" w:rsidRPr="00A33206" w:rsidRDefault="003D3340" w:rsidP="00F57702">
      <w:pPr>
        <w:jc w:val="both"/>
        <w:rPr>
          <w:rFonts w:cstheme="minorHAnsi"/>
          <w:sz w:val="28"/>
          <w:szCs w:val="28"/>
        </w:rPr>
      </w:pPr>
      <w:r>
        <w:rPr>
          <w:rFonts w:cstheme="minorHAnsi"/>
          <w:sz w:val="28"/>
          <w:szCs w:val="28"/>
        </w:rPr>
        <w:br w:type="page"/>
      </w:r>
    </w:p>
    <w:p w14:paraId="7882BA5A" w14:textId="77777777" w:rsidR="001B6509" w:rsidRPr="00A33206" w:rsidRDefault="001B6509" w:rsidP="00F57702">
      <w:pPr>
        <w:spacing w:after="0" w:line="240" w:lineRule="auto"/>
        <w:jc w:val="both"/>
        <w:rPr>
          <w:rFonts w:cstheme="minorHAnsi"/>
          <w:b/>
          <w:i/>
          <w:sz w:val="28"/>
          <w:szCs w:val="28"/>
        </w:rPr>
      </w:pPr>
      <w:r w:rsidRPr="00A33206">
        <w:rPr>
          <w:rFonts w:cstheme="minorHAnsi"/>
          <w:b/>
          <w:i/>
          <w:sz w:val="28"/>
          <w:szCs w:val="28"/>
        </w:rPr>
        <w:lastRenderedPageBreak/>
        <w:t>VAJÍČKOVÁ TLAČENKA</w:t>
      </w:r>
    </w:p>
    <w:p w14:paraId="4A340083" w14:textId="6064EC1E" w:rsidR="001B6509" w:rsidRPr="00A33206" w:rsidRDefault="001B6509" w:rsidP="00F57702">
      <w:pPr>
        <w:spacing w:after="0" w:line="240" w:lineRule="auto"/>
        <w:jc w:val="both"/>
        <w:rPr>
          <w:rFonts w:cstheme="minorHAnsi"/>
          <w:b/>
          <w:sz w:val="28"/>
          <w:szCs w:val="28"/>
        </w:rPr>
      </w:pPr>
    </w:p>
    <w:p w14:paraId="5040BA73" w14:textId="0381FC34" w:rsidR="001B3FD2" w:rsidRDefault="001B6509" w:rsidP="00F57702">
      <w:pPr>
        <w:spacing w:after="0" w:line="240" w:lineRule="auto"/>
        <w:jc w:val="both"/>
        <w:rPr>
          <w:rFonts w:cstheme="minorHAnsi"/>
          <w:sz w:val="28"/>
          <w:szCs w:val="28"/>
        </w:rPr>
      </w:pPr>
      <w:r w:rsidRPr="00A33206">
        <w:rPr>
          <w:rFonts w:cstheme="minorHAnsi"/>
          <w:b/>
          <w:sz w:val="28"/>
          <w:szCs w:val="28"/>
        </w:rPr>
        <w:t>Potřeby:</w:t>
      </w:r>
      <w:r w:rsidR="001B3FD2">
        <w:rPr>
          <w:rFonts w:cstheme="minorHAnsi"/>
          <w:sz w:val="28"/>
          <w:szCs w:val="28"/>
        </w:rPr>
        <w:tab/>
      </w:r>
      <w:r w:rsidRPr="00A33206">
        <w:rPr>
          <w:rFonts w:cstheme="minorHAnsi"/>
          <w:sz w:val="28"/>
          <w:szCs w:val="28"/>
        </w:rPr>
        <w:t>3 lžíce želatiny</w:t>
      </w:r>
    </w:p>
    <w:p w14:paraId="1B4A6894" w14:textId="78043C3C" w:rsidR="001B3FD2" w:rsidRDefault="001B6509" w:rsidP="00F57702">
      <w:pPr>
        <w:spacing w:after="0" w:line="240" w:lineRule="auto"/>
        <w:ind w:left="708" w:firstLine="708"/>
        <w:jc w:val="both"/>
        <w:rPr>
          <w:rFonts w:cstheme="minorHAnsi"/>
          <w:sz w:val="28"/>
          <w:szCs w:val="28"/>
        </w:rPr>
      </w:pPr>
      <w:r w:rsidRPr="00A33206">
        <w:rPr>
          <w:rFonts w:cstheme="minorHAnsi"/>
          <w:sz w:val="28"/>
          <w:szCs w:val="28"/>
        </w:rPr>
        <w:t>200 g měkkého salámu</w:t>
      </w:r>
    </w:p>
    <w:p w14:paraId="446A7F82" w14:textId="61C7288B" w:rsidR="001B3FD2" w:rsidRDefault="001B6509" w:rsidP="00F57702">
      <w:pPr>
        <w:spacing w:after="0" w:line="240" w:lineRule="auto"/>
        <w:ind w:left="708" w:firstLine="708"/>
        <w:jc w:val="both"/>
        <w:rPr>
          <w:rFonts w:cstheme="minorHAnsi"/>
          <w:sz w:val="28"/>
          <w:szCs w:val="28"/>
        </w:rPr>
      </w:pPr>
      <w:r w:rsidRPr="00A33206">
        <w:rPr>
          <w:rFonts w:cstheme="minorHAnsi"/>
          <w:sz w:val="28"/>
          <w:szCs w:val="28"/>
        </w:rPr>
        <w:t>6 vařených vajec</w:t>
      </w:r>
    </w:p>
    <w:p w14:paraId="5D677843" w14:textId="4063FDDC" w:rsidR="001B3FD2" w:rsidRDefault="001B6509" w:rsidP="00F57702">
      <w:pPr>
        <w:spacing w:after="0" w:line="240" w:lineRule="auto"/>
        <w:ind w:left="708" w:firstLine="708"/>
        <w:jc w:val="both"/>
        <w:rPr>
          <w:rFonts w:cstheme="minorHAnsi"/>
          <w:sz w:val="28"/>
          <w:szCs w:val="28"/>
        </w:rPr>
      </w:pPr>
      <w:r w:rsidRPr="00A33206">
        <w:rPr>
          <w:rFonts w:cstheme="minorHAnsi"/>
          <w:sz w:val="28"/>
          <w:szCs w:val="28"/>
        </w:rPr>
        <w:t>250 g majolky</w:t>
      </w:r>
    </w:p>
    <w:p w14:paraId="50A885CF" w14:textId="7817DD3C" w:rsidR="00F846C8" w:rsidRDefault="001B6509" w:rsidP="00F57702">
      <w:pPr>
        <w:spacing w:after="0" w:line="240" w:lineRule="auto"/>
        <w:ind w:left="708" w:firstLine="708"/>
        <w:jc w:val="both"/>
        <w:rPr>
          <w:rFonts w:cstheme="minorHAnsi"/>
          <w:sz w:val="28"/>
          <w:szCs w:val="28"/>
        </w:rPr>
      </w:pPr>
      <w:r w:rsidRPr="00A33206">
        <w:rPr>
          <w:rFonts w:cstheme="minorHAnsi"/>
          <w:sz w:val="28"/>
          <w:szCs w:val="28"/>
        </w:rPr>
        <w:t>1 sklenice sterilované zeleniny (Moravanka)</w:t>
      </w:r>
    </w:p>
    <w:p w14:paraId="48047822" w14:textId="5E300FB6" w:rsidR="001B6509" w:rsidRPr="00A33206" w:rsidRDefault="001B6509" w:rsidP="00F57702">
      <w:pPr>
        <w:spacing w:after="0" w:line="240" w:lineRule="auto"/>
        <w:ind w:left="708" w:firstLine="708"/>
        <w:jc w:val="both"/>
        <w:rPr>
          <w:rFonts w:cstheme="minorHAnsi"/>
          <w:sz w:val="28"/>
          <w:szCs w:val="28"/>
        </w:rPr>
      </w:pPr>
      <w:r w:rsidRPr="00A33206">
        <w:rPr>
          <w:rFonts w:cstheme="minorHAnsi"/>
          <w:sz w:val="28"/>
          <w:szCs w:val="28"/>
        </w:rPr>
        <w:t>sůl, pepř</w:t>
      </w:r>
    </w:p>
    <w:p w14:paraId="6E818252" w14:textId="55261F5D" w:rsidR="001B6509" w:rsidRDefault="001B6509" w:rsidP="00F57702">
      <w:pPr>
        <w:spacing w:after="0" w:line="240" w:lineRule="auto"/>
        <w:jc w:val="both"/>
        <w:rPr>
          <w:rFonts w:cstheme="minorHAnsi"/>
          <w:b/>
          <w:sz w:val="28"/>
          <w:szCs w:val="28"/>
        </w:rPr>
      </w:pPr>
    </w:p>
    <w:p w14:paraId="35379B76" w14:textId="328E1A1D" w:rsidR="00E5108C" w:rsidRDefault="00E5108C" w:rsidP="00F57702">
      <w:pPr>
        <w:spacing w:after="0" w:line="240" w:lineRule="auto"/>
        <w:jc w:val="both"/>
        <w:rPr>
          <w:rFonts w:cstheme="minorHAnsi"/>
          <w:b/>
          <w:sz w:val="28"/>
          <w:szCs w:val="28"/>
        </w:rPr>
      </w:pPr>
      <w:r w:rsidRPr="00A33206">
        <w:rPr>
          <w:rFonts w:cstheme="minorHAnsi"/>
          <w:b/>
          <w:noProof/>
          <w:sz w:val="28"/>
          <w:szCs w:val="28"/>
          <w:lang w:eastAsia="cs-CZ"/>
        </w:rPr>
        <w:drawing>
          <wp:anchor distT="0" distB="0" distL="114300" distR="114300" simplePos="0" relativeHeight="251670016" behindDoc="1" locked="0" layoutInCell="1" allowOverlap="1" wp14:anchorId="0118C6A6" wp14:editId="108C9085">
            <wp:simplePos x="0" y="0"/>
            <wp:positionH relativeFrom="margin">
              <wp:align>center</wp:align>
            </wp:positionH>
            <wp:positionV relativeFrom="paragraph">
              <wp:posOffset>34925</wp:posOffset>
            </wp:positionV>
            <wp:extent cx="3403600" cy="2232660"/>
            <wp:effectExtent l="57150" t="57150" r="63500" b="110490"/>
            <wp:wrapSquare wrapText="bothSides"/>
            <wp:docPr id="26" name="obrázek 26" descr="C:\Documents and Settings\User 1\Local Settings\Temporary Internet Files\Content.Word\IMG_20200331_16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User 1\Local Settings\Temporary Internet Files\Content.Word\IMG_20200331_162229.jpg"/>
                    <pic:cNvPicPr>
                      <a:picLocks noChangeAspect="1" noChangeArrowheads="1"/>
                    </pic:cNvPicPr>
                  </pic:nvPicPr>
                  <pic:blipFill>
                    <a:blip r:embed="rId28" cstate="print"/>
                    <a:srcRect/>
                    <a:stretch>
                      <a:fillRect/>
                    </a:stretch>
                  </pic:blipFill>
                  <pic:spPr bwMode="auto">
                    <a:xfrm>
                      <a:off x="0" y="0"/>
                      <a:ext cx="3403600" cy="223266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690030E" w14:textId="1B750F5A" w:rsidR="00E5108C" w:rsidRDefault="00E5108C" w:rsidP="00F57702">
      <w:pPr>
        <w:spacing w:after="0" w:line="240" w:lineRule="auto"/>
        <w:jc w:val="both"/>
        <w:rPr>
          <w:rFonts w:cstheme="minorHAnsi"/>
          <w:b/>
          <w:sz w:val="28"/>
          <w:szCs w:val="28"/>
        </w:rPr>
      </w:pPr>
    </w:p>
    <w:p w14:paraId="525A06CD" w14:textId="2FF414B4" w:rsidR="00E5108C" w:rsidRDefault="00E5108C" w:rsidP="00F57702">
      <w:pPr>
        <w:spacing w:after="0" w:line="240" w:lineRule="auto"/>
        <w:jc w:val="both"/>
        <w:rPr>
          <w:rFonts w:cstheme="minorHAnsi"/>
          <w:b/>
          <w:sz w:val="28"/>
          <w:szCs w:val="28"/>
        </w:rPr>
      </w:pPr>
    </w:p>
    <w:p w14:paraId="3A0312E3" w14:textId="22F85679" w:rsidR="00E5108C" w:rsidRDefault="00E5108C" w:rsidP="00F57702">
      <w:pPr>
        <w:spacing w:after="0" w:line="240" w:lineRule="auto"/>
        <w:jc w:val="both"/>
        <w:rPr>
          <w:rFonts w:cstheme="minorHAnsi"/>
          <w:b/>
          <w:sz w:val="28"/>
          <w:szCs w:val="28"/>
        </w:rPr>
      </w:pPr>
    </w:p>
    <w:p w14:paraId="2C1A372D" w14:textId="04C37D50" w:rsidR="00E5108C" w:rsidRDefault="00E5108C" w:rsidP="00F57702">
      <w:pPr>
        <w:spacing w:after="0" w:line="240" w:lineRule="auto"/>
        <w:jc w:val="both"/>
        <w:rPr>
          <w:rFonts w:cstheme="minorHAnsi"/>
          <w:b/>
          <w:sz w:val="28"/>
          <w:szCs w:val="28"/>
        </w:rPr>
      </w:pPr>
    </w:p>
    <w:p w14:paraId="5AAB0FDF" w14:textId="6F8CC57C" w:rsidR="00E5108C" w:rsidRDefault="00E5108C" w:rsidP="00F57702">
      <w:pPr>
        <w:spacing w:after="0" w:line="240" w:lineRule="auto"/>
        <w:jc w:val="both"/>
        <w:rPr>
          <w:rFonts w:cstheme="minorHAnsi"/>
          <w:b/>
          <w:sz w:val="28"/>
          <w:szCs w:val="28"/>
        </w:rPr>
      </w:pPr>
    </w:p>
    <w:p w14:paraId="06812055" w14:textId="22C22124" w:rsidR="00E5108C" w:rsidRDefault="00E5108C" w:rsidP="00F57702">
      <w:pPr>
        <w:spacing w:after="0" w:line="240" w:lineRule="auto"/>
        <w:jc w:val="both"/>
        <w:rPr>
          <w:rFonts w:cstheme="minorHAnsi"/>
          <w:b/>
          <w:sz w:val="28"/>
          <w:szCs w:val="28"/>
        </w:rPr>
      </w:pPr>
    </w:p>
    <w:p w14:paraId="0C7E27C4" w14:textId="3F402576" w:rsidR="00E5108C" w:rsidRDefault="00E5108C" w:rsidP="00F57702">
      <w:pPr>
        <w:spacing w:after="0" w:line="240" w:lineRule="auto"/>
        <w:jc w:val="both"/>
        <w:rPr>
          <w:rFonts w:cstheme="minorHAnsi"/>
          <w:b/>
          <w:sz w:val="28"/>
          <w:szCs w:val="28"/>
        </w:rPr>
      </w:pPr>
    </w:p>
    <w:p w14:paraId="4285D2CC" w14:textId="41C2ED18" w:rsidR="00E5108C" w:rsidRDefault="00E5108C" w:rsidP="00F57702">
      <w:pPr>
        <w:spacing w:after="0" w:line="240" w:lineRule="auto"/>
        <w:jc w:val="both"/>
        <w:rPr>
          <w:rFonts w:cstheme="minorHAnsi"/>
          <w:b/>
          <w:sz w:val="28"/>
          <w:szCs w:val="28"/>
        </w:rPr>
      </w:pPr>
    </w:p>
    <w:p w14:paraId="6E0E864F" w14:textId="77777777" w:rsidR="00E5108C" w:rsidRDefault="00E5108C" w:rsidP="00F57702">
      <w:pPr>
        <w:spacing w:after="0" w:line="240" w:lineRule="auto"/>
        <w:jc w:val="both"/>
        <w:rPr>
          <w:rFonts w:cstheme="minorHAnsi"/>
          <w:b/>
          <w:sz w:val="28"/>
          <w:szCs w:val="28"/>
        </w:rPr>
      </w:pPr>
    </w:p>
    <w:p w14:paraId="0B0EAABB" w14:textId="1F22A880" w:rsidR="00E5108C" w:rsidRDefault="00E5108C" w:rsidP="00F57702">
      <w:pPr>
        <w:spacing w:after="0" w:line="240" w:lineRule="auto"/>
        <w:jc w:val="both"/>
        <w:rPr>
          <w:rFonts w:cstheme="minorHAnsi"/>
          <w:b/>
          <w:sz w:val="28"/>
          <w:szCs w:val="28"/>
        </w:rPr>
      </w:pPr>
    </w:p>
    <w:p w14:paraId="0FA6ED6D" w14:textId="77777777" w:rsidR="00E5108C" w:rsidRPr="00A33206" w:rsidRDefault="00E5108C" w:rsidP="00F57702">
      <w:pPr>
        <w:spacing w:after="0" w:line="240" w:lineRule="auto"/>
        <w:jc w:val="both"/>
        <w:rPr>
          <w:rFonts w:cstheme="minorHAnsi"/>
          <w:b/>
          <w:sz w:val="28"/>
          <w:szCs w:val="28"/>
        </w:rPr>
      </w:pPr>
    </w:p>
    <w:p w14:paraId="7971790C" w14:textId="178F37BC" w:rsidR="00A3460E" w:rsidRDefault="001B6509" w:rsidP="00F57702">
      <w:pPr>
        <w:spacing w:after="0" w:line="240" w:lineRule="auto"/>
        <w:ind w:left="1416" w:hanging="1416"/>
        <w:jc w:val="both"/>
        <w:rPr>
          <w:rFonts w:cstheme="minorHAnsi"/>
          <w:sz w:val="28"/>
          <w:szCs w:val="28"/>
        </w:rPr>
      </w:pPr>
      <w:r w:rsidRPr="00A33206">
        <w:rPr>
          <w:rFonts w:cstheme="minorHAnsi"/>
          <w:b/>
          <w:sz w:val="28"/>
          <w:szCs w:val="28"/>
        </w:rPr>
        <w:t>Postup:</w:t>
      </w:r>
      <w:r w:rsidR="00E5108C">
        <w:rPr>
          <w:rFonts w:cstheme="minorHAnsi"/>
          <w:b/>
          <w:sz w:val="28"/>
          <w:szCs w:val="28"/>
        </w:rPr>
        <w:tab/>
      </w:r>
      <w:r w:rsidRPr="00A33206">
        <w:rPr>
          <w:rFonts w:cstheme="minorHAnsi"/>
          <w:sz w:val="28"/>
          <w:szCs w:val="28"/>
        </w:rPr>
        <w:t>Želatinu smícháme s 2 dcl vody a necháme nabobtnat. Pak zahřejeme, nesmí se vařit. Přidáme ještě do teplé želatiny nakrájený salám, vejce a ostatní. Nalijeme do formy a necháme v lednici do druhého dne ztuhnout.</w:t>
      </w:r>
    </w:p>
    <w:p w14:paraId="6C59D9DF" w14:textId="77777777" w:rsidR="00A3460E" w:rsidRDefault="00A3460E" w:rsidP="00F57702">
      <w:pPr>
        <w:jc w:val="both"/>
        <w:rPr>
          <w:rFonts w:cstheme="minorHAnsi"/>
          <w:sz w:val="28"/>
          <w:szCs w:val="28"/>
        </w:rPr>
      </w:pPr>
      <w:r>
        <w:rPr>
          <w:rFonts w:cstheme="minorHAnsi"/>
          <w:sz w:val="28"/>
          <w:szCs w:val="28"/>
        </w:rPr>
        <w:br w:type="page"/>
      </w:r>
    </w:p>
    <w:p w14:paraId="5CD070A0" w14:textId="77777777" w:rsidR="00A3460E" w:rsidRDefault="00A3460E" w:rsidP="00F57702">
      <w:pPr>
        <w:pStyle w:val="Nadpis1"/>
        <w:jc w:val="both"/>
      </w:pPr>
      <w:r>
        <w:lastRenderedPageBreak/>
        <w:t>Velikonoční tradice</w:t>
      </w:r>
    </w:p>
    <w:p w14:paraId="437D9965" w14:textId="77777777" w:rsidR="00A3460E" w:rsidRDefault="00A3460E" w:rsidP="00F57702">
      <w:pPr>
        <w:pStyle w:val="Standard"/>
        <w:jc w:val="both"/>
        <w:rPr>
          <w:sz w:val="36"/>
          <w:szCs w:val="36"/>
        </w:rPr>
      </w:pPr>
    </w:p>
    <w:p w14:paraId="4472876A" w14:textId="77777777" w:rsidR="00A3460E" w:rsidRDefault="00A3460E" w:rsidP="00F57702">
      <w:pPr>
        <w:pStyle w:val="Standard"/>
        <w:jc w:val="both"/>
      </w:pPr>
    </w:p>
    <w:p w14:paraId="78C1D189" w14:textId="77777777" w:rsidR="00A3460E" w:rsidRPr="00A3460E" w:rsidRDefault="00A3460E" w:rsidP="00F57702">
      <w:pPr>
        <w:pStyle w:val="Standard"/>
        <w:jc w:val="both"/>
        <w:rPr>
          <w:rFonts w:asciiTheme="minorHAnsi" w:hAnsiTheme="minorHAnsi" w:cstheme="minorHAnsi"/>
          <w:sz w:val="28"/>
          <w:szCs w:val="28"/>
        </w:rPr>
      </w:pPr>
      <w:r w:rsidRPr="00A3460E">
        <w:rPr>
          <w:rFonts w:asciiTheme="minorHAnsi" w:hAnsiTheme="minorHAnsi" w:cstheme="minorHAnsi"/>
          <w:sz w:val="28"/>
          <w:szCs w:val="28"/>
        </w:rPr>
        <w:t>Velikonoce jsou spojeny s mnoha tradičními zvyky. Mezi nejznámější z nich patří pomlázka pletená z vrbových proutků a barvená, různě zdobená vajíčka. Pojďme si o nich něco povědět.</w:t>
      </w:r>
    </w:p>
    <w:p w14:paraId="3E90616A" w14:textId="77777777" w:rsidR="00A3460E" w:rsidRDefault="00A3460E" w:rsidP="00F57702">
      <w:pPr>
        <w:pStyle w:val="Standard"/>
        <w:jc w:val="both"/>
      </w:pPr>
    </w:p>
    <w:p w14:paraId="43F60808" w14:textId="77777777" w:rsidR="00A3460E" w:rsidRDefault="00A3460E" w:rsidP="00F57702">
      <w:pPr>
        <w:pStyle w:val="Standard"/>
        <w:jc w:val="both"/>
      </w:pPr>
    </w:p>
    <w:p w14:paraId="3323BB54" w14:textId="77777777" w:rsidR="00A3460E" w:rsidRPr="00A3460E" w:rsidRDefault="00A3460E" w:rsidP="00F57702">
      <w:pPr>
        <w:pStyle w:val="Standard"/>
        <w:jc w:val="both"/>
        <w:rPr>
          <w:sz w:val="32"/>
          <w:szCs w:val="32"/>
        </w:rPr>
      </w:pPr>
      <w:r w:rsidRPr="00A3460E">
        <w:rPr>
          <w:rStyle w:val="Nadpis2Char"/>
          <w:sz w:val="32"/>
          <w:szCs w:val="32"/>
        </w:rPr>
        <w:t>Pomlázka</w:t>
      </w:r>
    </w:p>
    <w:p w14:paraId="509F03A8" w14:textId="51A7F35D" w:rsidR="00A3460E" w:rsidRPr="00A3460E" w:rsidRDefault="00A3460E" w:rsidP="00F57702">
      <w:pPr>
        <w:pStyle w:val="Standard"/>
        <w:jc w:val="both"/>
        <w:rPr>
          <w:rFonts w:asciiTheme="minorHAnsi" w:hAnsiTheme="minorHAnsi" w:cstheme="minorHAnsi"/>
          <w:sz w:val="28"/>
          <w:szCs w:val="28"/>
        </w:rPr>
      </w:pPr>
      <w:r w:rsidRPr="00A3460E">
        <w:rPr>
          <w:rFonts w:asciiTheme="minorHAnsi" w:hAnsiTheme="minorHAnsi" w:cstheme="minorHAnsi"/>
          <w:sz w:val="28"/>
          <w:szCs w:val="28"/>
        </w:rPr>
        <w:t>Žila, tatar, mrskačka. Jak se vlastně říká onomu spletenému proutí a kde se vzal  velikonoční zvyk chodit na pomlázku. Co kraj, to jiný název dokládá níže přiložená mapa.</w:t>
      </w:r>
    </w:p>
    <w:p w14:paraId="55B59EE6" w14:textId="3805D7D1" w:rsidR="00A3460E" w:rsidRPr="00A3460E" w:rsidRDefault="00A3460E" w:rsidP="00F57702">
      <w:pPr>
        <w:pStyle w:val="Standard"/>
        <w:jc w:val="both"/>
        <w:rPr>
          <w:rFonts w:asciiTheme="minorHAnsi" w:hAnsiTheme="minorHAnsi" w:cstheme="minorHAnsi"/>
          <w:sz w:val="28"/>
          <w:szCs w:val="28"/>
        </w:rPr>
      </w:pPr>
      <w:r w:rsidRPr="00A3460E">
        <w:rPr>
          <w:rFonts w:asciiTheme="minorHAnsi" w:hAnsiTheme="minorHAnsi" w:cstheme="minorHAnsi"/>
          <w:sz w:val="28"/>
          <w:szCs w:val="28"/>
        </w:rPr>
        <w:t>Nejvýstižnější je však název pomlázka, neboť je odvozena od slova pomladit (ne</w:t>
      </w:r>
      <w:r w:rsidR="00E865E2">
        <w:rPr>
          <w:rFonts w:asciiTheme="minorHAnsi" w:hAnsiTheme="minorHAnsi" w:cstheme="minorHAnsi"/>
          <w:sz w:val="28"/>
          <w:szCs w:val="28"/>
        </w:rPr>
        <w:t> </w:t>
      </w:r>
      <w:r w:rsidRPr="00A3460E">
        <w:rPr>
          <w:rFonts w:asciiTheme="minorHAnsi" w:hAnsiTheme="minorHAnsi" w:cstheme="minorHAnsi"/>
          <w:sz w:val="28"/>
          <w:szCs w:val="28"/>
        </w:rPr>
        <w:t xml:space="preserve">pomlátit, jak by si mnozí mysleli). Zvyk chodit na pomlázku (šlahačku) je známí již z dávných dob. </w:t>
      </w:r>
    </w:p>
    <w:p w14:paraId="5234A42A" w14:textId="77777777" w:rsidR="00A3460E" w:rsidRPr="00A3460E" w:rsidRDefault="00A3460E" w:rsidP="00F57702">
      <w:pPr>
        <w:pStyle w:val="Standard"/>
        <w:jc w:val="both"/>
        <w:rPr>
          <w:rFonts w:asciiTheme="minorHAnsi" w:hAnsiTheme="minorHAnsi" w:cstheme="minorHAnsi"/>
          <w:sz w:val="28"/>
          <w:szCs w:val="28"/>
        </w:rPr>
      </w:pPr>
    </w:p>
    <w:p w14:paraId="7F5C1B52" w14:textId="33300ED4" w:rsidR="00A3460E" w:rsidRPr="00A3460E" w:rsidRDefault="00A3460E" w:rsidP="00F57702">
      <w:pPr>
        <w:pStyle w:val="Standard"/>
        <w:ind w:firstLine="708"/>
        <w:jc w:val="both"/>
        <w:rPr>
          <w:rFonts w:asciiTheme="minorHAnsi" w:hAnsiTheme="minorHAnsi" w:cstheme="minorHAnsi"/>
          <w:sz w:val="28"/>
          <w:szCs w:val="28"/>
        </w:rPr>
      </w:pPr>
      <w:r w:rsidRPr="00A3460E">
        <w:rPr>
          <w:rFonts w:asciiTheme="minorHAnsi" w:hAnsiTheme="minorHAnsi" w:cstheme="minorHAnsi"/>
          <w:sz w:val="28"/>
          <w:szCs w:val="28"/>
        </w:rPr>
        <w:t>Tenkrát se však šlehali všichni navzájem – muži, ženy, chlapci, děvčata. Hospodář vyšlehal čeládku, aby nebyla líná, zašel do chléva, kde vyšlehal krávu, aby se brzy otelila. Švihal i ovocné stromky, aby se probudily ze zimního spánku. Šlehání bylo tedy takové nastartování. Probuzení jara. Začátek nového života po dlouhé kruté zimě.</w:t>
      </w:r>
    </w:p>
    <w:p w14:paraId="0B910A16" w14:textId="339DCD20" w:rsidR="00A3460E" w:rsidRPr="00A3460E" w:rsidRDefault="00A3460E" w:rsidP="00F57702">
      <w:pPr>
        <w:pStyle w:val="Standard"/>
        <w:jc w:val="both"/>
        <w:rPr>
          <w:rFonts w:asciiTheme="minorHAnsi" w:hAnsiTheme="minorHAnsi" w:cstheme="minorHAnsi"/>
          <w:sz w:val="28"/>
          <w:szCs w:val="28"/>
        </w:rPr>
      </w:pPr>
      <w:r w:rsidRPr="00A3460E">
        <w:rPr>
          <w:rFonts w:asciiTheme="minorHAnsi" w:hAnsiTheme="minorHAnsi" w:cstheme="minorHAnsi"/>
          <w:sz w:val="28"/>
          <w:szCs w:val="28"/>
        </w:rPr>
        <w:t xml:space="preserve">Lidé věřily, že mladé vrbové proutky mají životodárnou moc a sílu. Věřili, že do nich jejich síla šleháním přejde a stanou se taky tak pružnými, silnými a svěžími jako ty proutky. Proutky samozřejmě musely být čerstvé a mladé. Starým suchým proutím , vařečkou nebo bužírkou nikoho nepomladíte.  </w:t>
      </w:r>
    </w:p>
    <w:p w14:paraId="47D309DC" w14:textId="5E8B1621" w:rsidR="00A3460E" w:rsidRDefault="00A3460E" w:rsidP="00F57702">
      <w:pPr>
        <w:pStyle w:val="Standard"/>
        <w:jc w:val="both"/>
      </w:pPr>
      <w:r w:rsidRPr="00A3460E">
        <w:rPr>
          <w:rFonts w:asciiTheme="minorHAnsi" w:hAnsiTheme="minorHAnsi" w:cstheme="minorHAnsi"/>
          <w:noProof/>
          <w:sz w:val="28"/>
          <w:szCs w:val="28"/>
          <w:lang w:eastAsia="cs-CZ" w:bidi="ar-SA"/>
        </w:rPr>
        <w:drawing>
          <wp:anchor distT="0" distB="0" distL="114300" distR="114300" simplePos="0" relativeHeight="251677184" behindDoc="0" locked="0" layoutInCell="1" allowOverlap="1" wp14:anchorId="6802566D" wp14:editId="18DCCE07">
            <wp:simplePos x="0" y="0"/>
            <wp:positionH relativeFrom="margin">
              <wp:align>center</wp:align>
            </wp:positionH>
            <wp:positionV relativeFrom="bottomMargin">
              <wp:posOffset>-3223260</wp:posOffset>
            </wp:positionV>
            <wp:extent cx="5128260" cy="2884646"/>
            <wp:effectExtent l="0" t="0" r="0" b="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28260" cy="2884646"/>
                    </a:xfrm>
                    <a:prstGeom prst="rect">
                      <a:avLst/>
                    </a:prstGeom>
                    <a:noFill/>
                  </pic:spPr>
                </pic:pic>
              </a:graphicData>
            </a:graphic>
            <wp14:sizeRelH relativeFrom="page">
              <wp14:pctWidth>0</wp14:pctWidth>
            </wp14:sizeRelH>
            <wp14:sizeRelV relativeFrom="page">
              <wp14:pctHeight>0</wp14:pctHeight>
            </wp14:sizeRelV>
          </wp:anchor>
        </w:drawing>
      </w:r>
      <w:r>
        <w:tab/>
      </w:r>
    </w:p>
    <w:p w14:paraId="563C93AE" w14:textId="1BF61A67" w:rsidR="00A3460E" w:rsidRPr="00A3460E" w:rsidRDefault="00A3460E" w:rsidP="00F57702">
      <w:pPr>
        <w:pStyle w:val="Standard"/>
        <w:ind w:firstLine="708"/>
        <w:jc w:val="both"/>
        <w:rPr>
          <w:rFonts w:asciiTheme="minorHAnsi" w:hAnsiTheme="minorHAnsi" w:cstheme="minorHAnsi"/>
          <w:sz w:val="28"/>
          <w:szCs w:val="28"/>
        </w:rPr>
      </w:pPr>
      <w:r w:rsidRPr="00A3460E">
        <w:rPr>
          <w:rFonts w:asciiTheme="minorHAnsi" w:hAnsiTheme="minorHAnsi" w:cstheme="minorHAnsi"/>
          <w:sz w:val="28"/>
          <w:szCs w:val="28"/>
        </w:rPr>
        <w:lastRenderedPageBreak/>
        <w:t>Proč zrovna vrbové proutky? Ony se používaly i jiné, např. lískové nebo vinné, nejčastěji však proutky vrbové, protože jsou pružné a velmi snadno zakoření.  V tom jejich síla. Zkuste si dát do skleniček s vodou různé mladé proutky (jabloně, ořechu, lísky, lípy a samozřejmě vrby) a pozorujte, který dřív zakoření (zakoření-li vůbec). Vodu musíte často měnit, aby nezačala zahnívat. Zakořeněné proutky pak můžete vysadit někam ven. Naši předkové nechávali zakořenit i samotné pomlázky, které vysazovaly</w:t>
      </w:r>
    </w:p>
    <w:p w14:paraId="6CFA620F" w14:textId="4C872131" w:rsidR="00A3460E" w:rsidRDefault="00A3460E" w:rsidP="00F57702">
      <w:pPr>
        <w:pStyle w:val="Standard"/>
        <w:jc w:val="both"/>
      </w:pPr>
      <w:r w:rsidRPr="00A3460E">
        <w:rPr>
          <w:rFonts w:asciiTheme="minorHAnsi" w:hAnsiTheme="minorHAnsi" w:cstheme="minorHAnsi"/>
          <w:sz w:val="28"/>
          <w:szCs w:val="28"/>
        </w:rPr>
        <w:t xml:space="preserve"> na mez. Dodnes můžete pomlázkovou vrbu</w:t>
      </w:r>
      <w:r>
        <w:t xml:space="preserve"> někde na mezi nalézt.</w:t>
      </w:r>
    </w:p>
    <w:p w14:paraId="5C90D036" w14:textId="398712A4" w:rsidR="00A3460E" w:rsidRPr="00A3460E" w:rsidRDefault="00A3460E" w:rsidP="00F57702">
      <w:pPr>
        <w:pStyle w:val="Standard"/>
        <w:jc w:val="both"/>
        <w:rPr>
          <w:rFonts w:asciiTheme="minorHAnsi" w:hAnsiTheme="minorHAnsi" w:cstheme="minorHAnsi"/>
          <w:sz w:val="28"/>
          <w:szCs w:val="28"/>
        </w:rPr>
      </w:pPr>
      <w:r w:rsidRPr="00A3460E">
        <w:rPr>
          <w:rFonts w:asciiTheme="minorHAnsi" w:hAnsiTheme="minorHAnsi" w:cstheme="minorHAnsi"/>
          <w:sz w:val="28"/>
          <w:szCs w:val="28"/>
        </w:rPr>
        <w:t>Nezapomeňte tedy páni kluci, až půjdete na pomlázku, tak  s mladými proutky a jemně.</w:t>
      </w:r>
    </w:p>
    <w:p w14:paraId="3A907DB6" w14:textId="42FFAA4F" w:rsidR="00A3460E" w:rsidRPr="00A3460E" w:rsidRDefault="00A3460E" w:rsidP="00F57702">
      <w:pPr>
        <w:pStyle w:val="Standard"/>
        <w:jc w:val="both"/>
        <w:rPr>
          <w:rFonts w:asciiTheme="minorHAnsi" w:hAnsiTheme="minorHAnsi" w:cstheme="minorHAnsi"/>
          <w:sz w:val="28"/>
          <w:szCs w:val="28"/>
        </w:rPr>
      </w:pPr>
    </w:p>
    <w:p w14:paraId="54337DA4" w14:textId="66ED4821" w:rsidR="00A3460E" w:rsidRDefault="00A3460E" w:rsidP="00F57702">
      <w:pPr>
        <w:pStyle w:val="Standard"/>
        <w:jc w:val="both"/>
      </w:pPr>
    </w:p>
    <w:p w14:paraId="5667E434" w14:textId="0EEDDEB5" w:rsidR="00A3460E" w:rsidRDefault="00A3460E" w:rsidP="00F57702">
      <w:pPr>
        <w:pStyle w:val="Standard"/>
        <w:jc w:val="both"/>
      </w:pPr>
    </w:p>
    <w:p w14:paraId="3114854D" w14:textId="60A954E8" w:rsidR="00A3460E" w:rsidRPr="001F4C32" w:rsidRDefault="001F4C32" w:rsidP="00F57702">
      <w:pPr>
        <w:pStyle w:val="Standard"/>
        <w:jc w:val="both"/>
        <w:rPr>
          <w:sz w:val="32"/>
          <w:szCs w:val="32"/>
        </w:rPr>
      </w:pPr>
      <w:r w:rsidRPr="00A3460E">
        <w:rPr>
          <w:rFonts w:asciiTheme="minorHAnsi" w:hAnsiTheme="minorHAnsi" w:cstheme="minorHAnsi"/>
          <w:noProof/>
          <w:sz w:val="28"/>
          <w:szCs w:val="28"/>
          <w:lang w:eastAsia="cs-CZ" w:bidi="ar-SA"/>
        </w:rPr>
        <w:drawing>
          <wp:anchor distT="0" distB="0" distL="114300" distR="114300" simplePos="0" relativeHeight="251678208" behindDoc="0" locked="0" layoutInCell="1" allowOverlap="1" wp14:anchorId="3CBA941A" wp14:editId="5B2B2BEF">
            <wp:simplePos x="0" y="0"/>
            <wp:positionH relativeFrom="margin">
              <wp:align>right</wp:align>
            </wp:positionH>
            <wp:positionV relativeFrom="margin">
              <wp:posOffset>2986405</wp:posOffset>
            </wp:positionV>
            <wp:extent cx="2905760" cy="2499360"/>
            <wp:effectExtent l="0" t="0" r="8890" b="0"/>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5760" cy="2499360"/>
                    </a:xfrm>
                    <a:prstGeom prst="rect">
                      <a:avLst/>
                    </a:prstGeom>
                    <a:noFill/>
                  </pic:spPr>
                </pic:pic>
              </a:graphicData>
            </a:graphic>
            <wp14:sizeRelH relativeFrom="page">
              <wp14:pctWidth>0</wp14:pctWidth>
            </wp14:sizeRelH>
            <wp14:sizeRelV relativeFrom="page">
              <wp14:pctHeight>0</wp14:pctHeight>
            </wp14:sizeRelV>
          </wp:anchor>
        </w:drawing>
      </w:r>
      <w:r w:rsidR="00A3460E" w:rsidRPr="001F4C32">
        <w:rPr>
          <w:rStyle w:val="Nadpis2Char"/>
          <w:sz w:val="32"/>
          <w:szCs w:val="32"/>
        </w:rPr>
        <w:t>Velikonoční vajíčka</w:t>
      </w:r>
    </w:p>
    <w:p w14:paraId="6AAA80BF" w14:textId="59425450" w:rsidR="00A3460E" w:rsidRPr="00A3460E" w:rsidRDefault="00A3460E" w:rsidP="00F57702">
      <w:pPr>
        <w:pStyle w:val="Standard"/>
        <w:jc w:val="both"/>
        <w:rPr>
          <w:rFonts w:asciiTheme="minorHAnsi" w:hAnsiTheme="minorHAnsi" w:cstheme="minorHAnsi"/>
          <w:sz w:val="28"/>
          <w:szCs w:val="28"/>
        </w:rPr>
      </w:pPr>
      <w:r w:rsidRPr="00A3460E">
        <w:rPr>
          <w:rFonts w:asciiTheme="minorHAnsi" w:hAnsiTheme="minorHAnsi" w:cstheme="minorHAnsi"/>
          <w:sz w:val="28"/>
          <w:szCs w:val="28"/>
        </w:rPr>
        <w:t>Neboli kraslice dnes dávají dívky chlapcům jako odměnu za vyšlehání. Vajíčka jsou různě barvená, malovaná a jinak zdobená. Vzhled vajíček velmi často vychází z místních zvyklostí a svůj význam mají i barvy.</w:t>
      </w:r>
    </w:p>
    <w:p w14:paraId="2A1A01C5" w14:textId="77777777" w:rsidR="00A3460E" w:rsidRPr="00A3460E" w:rsidRDefault="00A3460E" w:rsidP="00F57702">
      <w:pPr>
        <w:pStyle w:val="Standard"/>
        <w:jc w:val="both"/>
        <w:rPr>
          <w:rFonts w:asciiTheme="minorHAnsi" w:hAnsiTheme="minorHAnsi" w:cstheme="minorHAnsi"/>
          <w:sz w:val="28"/>
          <w:szCs w:val="28"/>
        </w:rPr>
      </w:pPr>
    </w:p>
    <w:p w14:paraId="42C2A900" w14:textId="2933BE65" w:rsidR="00A3460E" w:rsidRPr="00A3460E" w:rsidRDefault="00A3460E" w:rsidP="00F57702">
      <w:pPr>
        <w:pStyle w:val="Standard"/>
        <w:ind w:firstLine="708"/>
        <w:jc w:val="both"/>
        <w:rPr>
          <w:rFonts w:asciiTheme="minorHAnsi" w:hAnsiTheme="minorHAnsi" w:cstheme="minorHAnsi"/>
          <w:sz w:val="28"/>
          <w:szCs w:val="28"/>
        </w:rPr>
      </w:pPr>
      <w:r w:rsidRPr="00A3460E">
        <w:rPr>
          <w:rFonts w:asciiTheme="minorHAnsi" w:hAnsiTheme="minorHAnsi" w:cstheme="minorHAnsi"/>
          <w:sz w:val="28"/>
          <w:szCs w:val="28"/>
        </w:rPr>
        <w:t>Proč se jim říká kraslice? Původně se vajíčka barvila červeně. Červená barva byla nazývána krásnou, odtud název kraslice. Byla to barva ohně, barva života. I vajíčka samotná byla pro naše předky symbolem životní síly, znovuzrození, ale i smrti, tedy současně začátku a konce. Barvením a zdobením se jejich magická moc v představách lidí zesilovala. V průběhu staletí vzniklo velké množství pověr, obřadů a obyčejů. Vejce se vkládala do hrobů, do základů nových domů. Sloužila k léčbě i k ochraně před nemocemi, k předpovídání počasí a k věštění. Jako symbol plodnosti se užívala k zajištění dobré úrody. Většina starých pověr byla časem zapomenuta, zůstala nám však vejce jako velikonoční dárek.</w:t>
      </w:r>
    </w:p>
    <w:p w14:paraId="1DA46AB3" w14:textId="77777777" w:rsidR="00A3460E" w:rsidRPr="00A3460E" w:rsidRDefault="00A3460E" w:rsidP="00F57702">
      <w:pPr>
        <w:pStyle w:val="Standard"/>
        <w:jc w:val="both"/>
        <w:rPr>
          <w:rFonts w:asciiTheme="minorHAnsi" w:hAnsiTheme="minorHAnsi" w:cstheme="minorHAnsi"/>
          <w:sz w:val="28"/>
          <w:szCs w:val="28"/>
        </w:rPr>
      </w:pPr>
    </w:p>
    <w:p w14:paraId="40DA34F3" w14:textId="571D6479" w:rsidR="00A3460E" w:rsidRPr="00A3460E" w:rsidRDefault="00A3460E" w:rsidP="00F57702">
      <w:pPr>
        <w:pStyle w:val="Standard"/>
        <w:ind w:firstLine="708"/>
        <w:jc w:val="both"/>
        <w:rPr>
          <w:rFonts w:asciiTheme="minorHAnsi" w:hAnsiTheme="minorHAnsi" w:cstheme="minorHAnsi"/>
          <w:sz w:val="28"/>
          <w:szCs w:val="28"/>
        </w:rPr>
      </w:pPr>
      <w:r w:rsidRPr="00A3460E">
        <w:rPr>
          <w:rFonts w:asciiTheme="minorHAnsi" w:hAnsiTheme="minorHAnsi" w:cstheme="minorHAnsi"/>
          <w:sz w:val="28"/>
          <w:szCs w:val="28"/>
        </w:rPr>
        <w:t>K magickému zvýraznění významu vajec se pojila také symbolika barev. Zvláštní postavení měla, jak už jsme si řekli červená barva, připomínající krev, zdroj životní síly, také oheň a dozrálé ovoce. Zelená představovala sílu přírody, bílá znamenala smrt, černá připomínala démony, modrá znamenala nemoc a neštěstí. Zato žlutá byla barvou medu, zralého obilí, ovoce a zlata, symbolizovala bohatství a blahobyt. Při barvení velikonočních vajec se až do počátku 20. stol. užívala výhradně přírodní barviva.</w:t>
      </w:r>
    </w:p>
    <w:p w14:paraId="0E2E20DA" w14:textId="77777777" w:rsidR="00A3460E" w:rsidRPr="00A3460E" w:rsidRDefault="00A3460E" w:rsidP="00F57702">
      <w:pPr>
        <w:pStyle w:val="Textbody"/>
        <w:jc w:val="both"/>
        <w:rPr>
          <w:rFonts w:asciiTheme="minorHAnsi" w:hAnsiTheme="minorHAnsi" w:cstheme="minorHAnsi"/>
          <w:sz w:val="28"/>
          <w:szCs w:val="28"/>
        </w:rPr>
      </w:pPr>
      <w:r w:rsidRPr="00A3460E">
        <w:rPr>
          <w:rFonts w:asciiTheme="minorHAnsi" w:hAnsiTheme="minorHAnsi" w:cstheme="minorHAnsi"/>
          <w:sz w:val="28"/>
          <w:szCs w:val="28"/>
        </w:rPr>
        <w:lastRenderedPageBreak/>
        <w:t>Dnes se vajíčka zdobí různě. Nejen barvením, ale i vyškrabováním, zdobením slámou, vlnkami, batikováním a dalšími technikami.</w:t>
      </w:r>
    </w:p>
    <w:p w14:paraId="1AAF051E" w14:textId="479E085A" w:rsidR="00A3460E" w:rsidRPr="00A3460E" w:rsidRDefault="00A3460E" w:rsidP="00F57702">
      <w:pPr>
        <w:pStyle w:val="Textbody"/>
        <w:jc w:val="both"/>
        <w:rPr>
          <w:rFonts w:asciiTheme="minorHAnsi" w:hAnsiTheme="minorHAnsi" w:cstheme="minorHAnsi"/>
          <w:sz w:val="28"/>
          <w:szCs w:val="28"/>
        </w:rPr>
      </w:pPr>
      <w:r w:rsidRPr="00A3460E">
        <w:rPr>
          <w:rFonts w:asciiTheme="minorHAnsi" w:hAnsiTheme="minorHAnsi" w:cstheme="minorHAnsi"/>
          <w:sz w:val="28"/>
          <w:szCs w:val="28"/>
        </w:rPr>
        <w:t>Chcete-li se pomyslně vrátit do dob našich předků, můžete zkusit barvit vajíčka těmito přírodními barvivy. (Plná, nevyfouklá vajíčka se v těchto ingrediencích vaří.)</w:t>
      </w:r>
    </w:p>
    <w:p w14:paraId="47641309" w14:textId="33B888BC" w:rsidR="00A3460E" w:rsidRPr="00A3460E" w:rsidRDefault="00A3460E" w:rsidP="00F57702">
      <w:pPr>
        <w:pStyle w:val="Textbody"/>
        <w:jc w:val="both"/>
        <w:rPr>
          <w:rFonts w:asciiTheme="minorHAnsi" w:hAnsiTheme="minorHAnsi" w:cstheme="minorHAnsi"/>
          <w:sz w:val="28"/>
          <w:szCs w:val="28"/>
        </w:rPr>
      </w:pPr>
      <w:r w:rsidRPr="00A3460E">
        <w:rPr>
          <w:rFonts w:asciiTheme="minorHAnsi" w:hAnsiTheme="minorHAnsi" w:cstheme="minorHAnsi"/>
          <w:sz w:val="28"/>
          <w:szCs w:val="28"/>
        </w:rPr>
        <w:br/>
      </w:r>
      <w:r w:rsidRPr="00A3460E">
        <w:rPr>
          <w:rStyle w:val="StrongEmphasis"/>
          <w:rFonts w:asciiTheme="minorHAnsi" w:hAnsiTheme="minorHAnsi" w:cstheme="minorHAnsi"/>
          <w:sz w:val="28"/>
          <w:szCs w:val="28"/>
        </w:rPr>
        <w:t>červená</w:t>
      </w:r>
      <w:r w:rsidRPr="00A3460E">
        <w:rPr>
          <w:rFonts w:asciiTheme="minorHAnsi" w:hAnsiTheme="minorHAnsi" w:cstheme="minorHAnsi"/>
          <w:sz w:val="28"/>
          <w:szCs w:val="28"/>
        </w:rPr>
        <w:t>– slupky červené cibule s přidáním octa, červená řepa, borůvky, bezinky.</w:t>
      </w:r>
      <w:r w:rsidRPr="00A3460E">
        <w:rPr>
          <w:rFonts w:asciiTheme="minorHAnsi" w:hAnsiTheme="minorHAnsi" w:cstheme="minorHAnsi"/>
          <w:sz w:val="28"/>
          <w:szCs w:val="28"/>
        </w:rPr>
        <w:br/>
      </w:r>
      <w:r w:rsidRPr="00A3460E">
        <w:rPr>
          <w:rStyle w:val="StrongEmphasis"/>
          <w:rFonts w:asciiTheme="minorHAnsi" w:hAnsiTheme="minorHAnsi" w:cstheme="minorHAnsi"/>
          <w:sz w:val="28"/>
          <w:szCs w:val="28"/>
        </w:rPr>
        <w:t>žlutá </w:t>
      </w:r>
      <w:r w:rsidRPr="00A3460E">
        <w:rPr>
          <w:rFonts w:asciiTheme="minorHAnsi" w:hAnsiTheme="minorHAnsi" w:cstheme="minorHAnsi"/>
          <w:sz w:val="28"/>
          <w:szCs w:val="28"/>
        </w:rPr>
        <w:t>– dřínový květ, kůra plané jabloně (zbavení tmavého povrchu), kmín, oves, lipový květ, zázvor, šafrán (vyluhovaný v teplé vodě nebo lihovině)</w:t>
      </w:r>
      <w:r w:rsidRPr="00A3460E">
        <w:rPr>
          <w:rFonts w:asciiTheme="minorHAnsi" w:hAnsiTheme="minorHAnsi" w:cstheme="minorHAnsi"/>
          <w:sz w:val="28"/>
          <w:szCs w:val="28"/>
        </w:rPr>
        <w:br/>
      </w:r>
      <w:r w:rsidRPr="00A3460E">
        <w:rPr>
          <w:rStyle w:val="StrongEmphasis"/>
          <w:rFonts w:asciiTheme="minorHAnsi" w:hAnsiTheme="minorHAnsi" w:cstheme="minorHAnsi"/>
          <w:sz w:val="28"/>
          <w:szCs w:val="28"/>
        </w:rPr>
        <w:t>zelená </w:t>
      </w:r>
      <w:r w:rsidRPr="00A3460E">
        <w:rPr>
          <w:rFonts w:asciiTheme="minorHAnsi" w:hAnsiTheme="minorHAnsi" w:cstheme="minorHAnsi"/>
          <w:sz w:val="28"/>
          <w:szCs w:val="28"/>
        </w:rPr>
        <w:t>– tráva, barvínek, mladý jetel, nať petržele, šťovík, jmelí, špenát, olšová kůra</w:t>
      </w:r>
      <w:r w:rsidRPr="00A3460E">
        <w:rPr>
          <w:rFonts w:asciiTheme="minorHAnsi" w:hAnsiTheme="minorHAnsi" w:cstheme="minorHAnsi"/>
          <w:sz w:val="28"/>
          <w:szCs w:val="28"/>
        </w:rPr>
        <w:br/>
      </w:r>
      <w:r w:rsidRPr="00A3460E">
        <w:rPr>
          <w:rStyle w:val="StrongEmphasis"/>
          <w:rFonts w:asciiTheme="minorHAnsi" w:hAnsiTheme="minorHAnsi" w:cstheme="minorHAnsi"/>
          <w:sz w:val="28"/>
          <w:szCs w:val="28"/>
        </w:rPr>
        <w:t>hnědá</w:t>
      </w:r>
      <w:r w:rsidRPr="00A3460E">
        <w:rPr>
          <w:rFonts w:asciiTheme="minorHAnsi" w:hAnsiTheme="minorHAnsi" w:cstheme="minorHAnsi"/>
          <w:sz w:val="28"/>
          <w:szCs w:val="28"/>
        </w:rPr>
        <w:t> – dubová kůra (vařená se solí a octem způsobí tmavší odstíny) ořechová kůra nebo listí, cibulové slupky a čaj (silný), káva</w:t>
      </w:r>
      <w:r w:rsidRPr="00A3460E">
        <w:rPr>
          <w:rFonts w:asciiTheme="minorHAnsi" w:hAnsiTheme="minorHAnsi" w:cstheme="minorHAnsi"/>
          <w:sz w:val="28"/>
          <w:szCs w:val="28"/>
        </w:rPr>
        <w:br/>
      </w:r>
      <w:r w:rsidRPr="00A3460E">
        <w:rPr>
          <w:rStyle w:val="StrongEmphasis"/>
          <w:rFonts w:asciiTheme="minorHAnsi" w:hAnsiTheme="minorHAnsi" w:cstheme="minorHAnsi"/>
          <w:sz w:val="28"/>
          <w:szCs w:val="28"/>
        </w:rPr>
        <w:t>černá </w:t>
      </w:r>
      <w:r w:rsidRPr="00A3460E">
        <w:rPr>
          <w:rFonts w:asciiTheme="minorHAnsi" w:hAnsiTheme="minorHAnsi" w:cstheme="minorHAnsi"/>
          <w:sz w:val="28"/>
          <w:szCs w:val="28"/>
        </w:rPr>
        <w:t>– dubová kůra vařená se solí, octem a sazemi, roztok sazí s rezavým železem (stačí staré hřebíky)</w:t>
      </w:r>
      <w:r w:rsidRPr="00A3460E">
        <w:rPr>
          <w:rFonts w:asciiTheme="minorHAnsi" w:hAnsiTheme="minorHAnsi" w:cstheme="minorHAnsi"/>
          <w:sz w:val="28"/>
          <w:szCs w:val="28"/>
        </w:rPr>
        <w:br/>
      </w:r>
      <w:r w:rsidRPr="00A3460E">
        <w:rPr>
          <w:rStyle w:val="StrongEmphasis"/>
          <w:rFonts w:asciiTheme="minorHAnsi" w:hAnsiTheme="minorHAnsi" w:cstheme="minorHAnsi"/>
          <w:sz w:val="28"/>
          <w:szCs w:val="28"/>
        </w:rPr>
        <w:t>modrá, fialová </w:t>
      </w:r>
      <w:r w:rsidRPr="00A3460E">
        <w:rPr>
          <w:rFonts w:asciiTheme="minorHAnsi" w:hAnsiTheme="minorHAnsi" w:cstheme="minorHAnsi"/>
          <w:sz w:val="28"/>
          <w:szCs w:val="28"/>
        </w:rPr>
        <w:t>– přírodní barviva nedávala dostatečně syté odstíny, proto se více používalo barviv.</w:t>
      </w:r>
    </w:p>
    <w:p w14:paraId="25F58666" w14:textId="087BE183" w:rsidR="00A3460E" w:rsidRPr="001F4C32" w:rsidRDefault="001F4C32" w:rsidP="00F57702">
      <w:pPr>
        <w:jc w:val="both"/>
        <w:rPr>
          <w:rFonts w:ascii="Liberation Serif" w:eastAsia="Noto Serif CJK SC" w:hAnsi="Liberation Serif" w:cs="Lohit Devanagari"/>
          <w:kern w:val="3"/>
          <w:sz w:val="24"/>
          <w:szCs w:val="24"/>
          <w:lang w:eastAsia="zh-CN" w:bidi="hi-IN"/>
        </w:rPr>
      </w:pPr>
      <w:r>
        <w:br w:type="page"/>
      </w:r>
    </w:p>
    <w:p w14:paraId="5FA9817F" w14:textId="186A78FF" w:rsidR="00A3460E" w:rsidRDefault="00A3460E" w:rsidP="00F57702">
      <w:pPr>
        <w:pStyle w:val="Nadpis1"/>
        <w:jc w:val="both"/>
      </w:pPr>
      <w:r>
        <w:lastRenderedPageBreak/>
        <w:t>Velikonoční kvíz</w:t>
      </w:r>
    </w:p>
    <w:p w14:paraId="47B09AD7" w14:textId="77777777" w:rsidR="00A3460E" w:rsidRPr="00A3460E" w:rsidRDefault="00A3460E" w:rsidP="00F57702">
      <w:pPr>
        <w:jc w:val="both"/>
      </w:pPr>
    </w:p>
    <w:p w14:paraId="04D9CC64" w14:textId="77777777" w:rsidR="00A3460E" w:rsidRPr="00A3460E" w:rsidRDefault="00A3460E" w:rsidP="00F57702">
      <w:pPr>
        <w:numPr>
          <w:ilvl w:val="0"/>
          <w:numId w:val="1"/>
        </w:numPr>
        <w:suppressAutoHyphens/>
        <w:spacing w:after="0" w:line="360" w:lineRule="auto"/>
        <w:jc w:val="both"/>
        <w:rPr>
          <w:rFonts w:cstheme="minorHAnsi"/>
          <w:sz w:val="28"/>
          <w:szCs w:val="28"/>
        </w:rPr>
      </w:pPr>
      <w:r w:rsidRPr="00A3460E">
        <w:rPr>
          <w:rFonts w:cstheme="minorHAnsi"/>
          <w:sz w:val="28"/>
          <w:szCs w:val="28"/>
        </w:rPr>
        <w:t>Kolik dní trvá postí doba?</w:t>
      </w:r>
    </w:p>
    <w:p w14:paraId="3282D758" w14:textId="77777777" w:rsidR="00A3460E" w:rsidRPr="00A3460E" w:rsidRDefault="00A3460E" w:rsidP="00F57702">
      <w:pPr>
        <w:numPr>
          <w:ilvl w:val="0"/>
          <w:numId w:val="1"/>
        </w:numPr>
        <w:suppressAutoHyphens/>
        <w:spacing w:after="0" w:line="360" w:lineRule="auto"/>
        <w:jc w:val="both"/>
        <w:rPr>
          <w:rFonts w:cstheme="minorHAnsi"/>
          <w:sz w:val="28"/>
          <w:szCs w:val="28"/>
        </w:rPr>
      </w:pPr>
      <w:r w:rsidRPr="00A3460E">
        <w:rPr>
          <w:rFonts w:cstheme="minorHAnsi"/>
          <w:sz w:val="28"/>
          <w:szCs w:val="28"/>
        </w:rPr>
        <w:t>Podle čeho se určuje datum Velikonoc?</w:t>
      </w:r>
    </w:p>
    <w:p w14:paraId="608C1B97" w14:textId="77777777" w:rsidR="00A3460E" w:rsidRPr="00A3460E" w:rsidRDefault="00A3460E" w:rsidP="00F57702">
      <w:pPr>
        <w:numPr>
          <w:ilvl w:val="0"/>
          <w:numId w:val="1"/>
        </w:numPr>
        <w:suppressAutoHyphens/>
        <w:spacing w:after="0" w:line="360" w:lineRule="auto"/>
        <w:jc w:val="both"/>
        <w:rPr>
          <w:rFonts w:cstheme="minorHAnsi"/>
          <w:sz w:val="28"/>
          <w:szCs w:val="28"/>
        </w:rPr>
      </w:pPr>
      <w:r w:rsidRPr="00A3460E">
        <w:rPr>
          <w:rFonts w:cstheme="minorHAnsi"/>
          <w:sz w:val="28"/>
          <w:szCs w:val="28"/>
        </w:rPr>
        <w:t>Na jakém zvířeti jel Ježíš do Jeruzaléma?</w:t>
      </w:r>
    </w:p>
    <w:p w14:paraId="7A0B5AC6" w14:textId="77777777" w:rsidR="00A3460E" w:rsidRPr="00A3460E" w:rsidRDefault="00A3460E" w:rsidP="00F57702">
      <w:pPr>
        <w:numPr>
          <w:ilvl w:val="0"/>
          <w:numId w:val="1"/>
        </w:numPr>
        <w:suppressAutoHyphens/>
        <w:spacing w:after="0" w:line="360" w:lineRule="auto"/>
        <w:jc w:val="both"/>
        <w:rPr>
          <w:rFonts w:cstheme="minorHAnsi"/>
          <w:sz w:val="28"/>
          <w:szCs w:val="28"/>
        </w:rPr>
      </w:pPr>
      <w:r w:rsidRPr="00A3460E">
        <w:rPr>
          <w:rFonts w:cstheme="minorHAnsi"/>
          <w:sz w:val="28"/>
          <w:szCs w:val="28"/>
        </w:rPr>
        <w:t>Spoj, co k sobě patří:</w:t>
      </w:r>
    </w:p>
    <w:p w14:paraId="20A665DA" w14:textId="77777777" w:rsidR="00A3460E" w:rsidRPr="00A3460E" w:rsidRDefault="00A3460E" w:rsidP="00F57702">
      <w:pPr>
        <w:spacing w:line="360" w:lineRule="auto"/>
        <w:jc w:val="both"/>
        <w:rPr>
          <w:rFonts w:cstheme="minorHAnsi"/>
          <w:sz w:val="28"/>
          <w:szCs w:val="28"/>
        </w:rPr>
      </w:pPr>
    </w:p>
    <w:p w14:paraId="2A9E22DB" w14:textId="138707E1" w:rsidR="00A3460E" w:rsidRPr="00A3460E" w:rsidRDefault="00A3460E" w:rsidP="00F57702">
      <w:pPr>
        <w:spacing w:line="360" w:lineRule="auto"/>
        <w:jc w:val="both"/>
        <w:rPr>
          <w:rFonts w:cstheme="minorHAnsi"/>
          <w:sz w:val="28"/>
          <w:szCs w:val="28"/>
        </w:rPr>
      </w:pPr>
      <w:r w:rsidRPr="00A3460E">
        <w:rPr>
          <w:rFonts w:cstheme="minorHAnsi"/>
          <w:sz w:val="28"/>
          <w:szCs w:val="28"/>
        </w:rPr>
        <w:t>Květná</w:t>
      </w:r>
      <w:r w:rsidRPr="00A3460E">
        <w:rPr>
          <w:rFonts w:cstheme="minorHAnsi"/>
          <w:sz w:val="28"/>
          <w:szCs w:val="28"/>
        </w:rPr>
        <w:tab/>
      </w:r>
      <w:r w:rsidRPr="00A3460E">
        <w:rPr>
          <w:rFonts w:cstheme="minorHAnsi"/>
          <w:sz w:val="28"/>
          <w:szCs w:val="28"/>
        </w:rPr>
        <w:tab/>
      </w:r>
      <w:r w:rsidRPr="00A3460E">
        <w:rPr>
          <w:rFonts w:cstheme="minorHAnsi"/>
          <w:sz w:val="28"/>
          <w:szCs w:val="28"/>
        </w:rPr>
        <w:tab/>
      </w:r>
      <w:r w:rsidRPr="00A3460E">
        <w:rPr>
          <w:rFonts w:cstheme="minorHAnsi"/>
          <w:sz w:val="28"/>
          <w:szCs w:val="28"/>
        </w:rPr>
        <w:tab/>
        <w:t>pátek</w:t>
      </w:r>
    </w:p>
    <w:p w14:paraId="0FABEA0D" w14:textId="77777777" w:rsidR="00A3460E" w:rsidRPr="00A3460E" w:rsidRDefault="00A3460E" w:rsidP="00F57702">
      <w:pPr>
        <w:spacing w:line="360" w:lineRule="auto"/>
        <w:jc w:val="both"/>
        <w:rPr>
          <w:rFonts w:cstheme="minorHAnsi"/>
          <w:sz w:val="28"/>
          <w:szCs w:val="28"/>
        </w:rPr>
      </w:pPr>
      <w:r w:rsidRPr="00A3460E">
        <w:rPr>
          <w:rFonts w:cstheme="minorHAnsi"/>
          <w:sz w:val="28"/>
          <w:szCs w:val="28"/>
        </w:rPr>
        <w:t xml:space="preserve">Zelený </w:t>
      </w:r>
      <w:r w:rsidRPr="00A3460E">
        <w:rPr>
          <w:rFonts w:cstheme="minorHAnsi"/>
          <w:sz w:val="28"/>
          <w:szCs w:val="28"/>
        </w:rPr>
        <w:tab/>
      </w:r>
      <w:r w:rsidRPr="00A3460E">
        <w:rPr>
          <w:rFonts w:cstheme="minorHAnsi"/>
          <w:sz w:val="28"/>
          <w:szCs w:val="28"/>
        </w:rPr>
        <w:tab/>
      </w:r>
      <w:r w:rsidRPr="00A3460E">
        <w:rPr>
          <w:rFonts w:cstheme="minorHAnsi"/>
          <w:sz w:val="28"/>
          <w:szCs w:val="28"/>
        </w:rPr>
        <w:tab/>
      </w:r>
      <w:r w:rsidRPr="00A3460E">
        <w:rPr>
          <w:rFonts w:cstheme="minorHAnsi"/>
          <w:sz w:val="28"/>
          <w:szCs w:val="28"/>
        </w:rPr>
        <w:tab/>
        <w:t>čtvrtek</w:t>
      </w:r>
    </w:p>
    <w:p w14:paraId="513EBAEE" w14:textId="77777777" w:rsidR="00A3460E" w:rsidRPr="00A3460E" w:rsidRDefault="00A3460E" w:rsidP="00F57702">
      <w:pPr>
        <w:spacing w:line="360" w:lineRule="auto"/>
        <w:jc w:val="both"/>
        <w:rPr>
          <w:rFonts w:cstheme="minorHAnsi"/>
          <w:sz w:val="28"/>
          <w:szCs w:val="28"/>
        </w:rPr>
      </w:pPr>
      <w:r w:rsidRPr="00A3460E">
        <w:rPr>
          <w:rFonts w:cstheme="minorHAnsi"/>
          <w:sz w:val="28"/>
          <w:szCs w:val="28"/>
        </w:rPr>
        <w:t>Velký</w:t>
      </w:r>
      <w:r w:rsidRPr="00A3460E">
        <w:rPr>
          <w:rFonts w:cstheme="minorHAnsi"/>
          <w:sz w:val="28"/>
          <w:szCs w:val="28"/>
        </w:rPr>
        <w:tab/>
      </w:r>
      <w:r w:rsidRPr="00A3460E">
        <w:rPr>
          <w:rFonts w:cstheme="minorHAnsi"/>
          <w:sz w:val="28"/>
          <w:szCs w:val="28"/>
        </w:rPr>
        <w:tab/>
      </w:r>
      <w:r w:rsidRPr="00A3460E">
        <w:rPr>
          <w:rFonts w:cstheme="minorHAnsi"/>
          <w:sz w:val="28"/>
          <w:szCs w:val="28"/>
        </w:rPr>
        <w:tab/>
      </w:r>
      <w:r w:rsidRPr="00A3460E">
        <w:rPr>
          <w:rFonts w:cstheme="minorHAnsi"/>
          <w:sz w:val="28"/>
          <w:szCs w:val="28"/>
        </w:rPr>
        <w:tab/>
      </w:r>
      <w:r w:rsidRPr="00A3460E">
        <w:rPr>
          <w:rFonts w:cstheme="minorHAnsi"/>
          <w:sz w:val="28"/>
          <w:szCs w:val="28"/>
        </w:rPr>
        <w:tab/>
        <w:t>středa</w:t>
      </w:r>
    </w:p>
    <w:p w14:paraId="6E961DDD" w14:textId="77777777" w:rsidR="00A3460E" w:rsidRPr="00A3460E" w:rsidRDefault="00A3460E" w:rsidP="00F57702">
      <w:pPr>
        <w:spacing w:line="360" w:lineRule="auto"/>
        <w:jc w:val="both"/>
        <w:rPr>
          <w:rFonts w:cstheme="minorHAnsi"/>
          <w:sz w:val="28"/>
          <w:szCs w:val="28"/>
        </w:rPr>
      </w:pPr>
      <w:r w:rsidRPr="00A3460E">
        <w:rPr>
          <w:rFonts w:cstheme="minorHAnsi"/>
          <w:sz w:val="28"/>
          <w:szCs w:val="28"/>
        </w:rPr>
        <w:t xml:space="preserve"> Bílá</w:t>
      </w:r>
      <w:r w:rsidRPr="00A3460E">
        <w:rPr>
          <w:rFonts w:cstheme="minorHAnsi"/>
          <w:sz w:val="28"/>
          <w:szCs w:val="28"/>
        </w:rPr>
        <w:tab/>
      </w:r>
      <w:r w:rsidRPr="00A3460E">
        <w:rPr>
          <w:rFonts w:cstheme="minorHAnsi"/>
          <w:sz w:val="28"/>
          <w:szCs w:val="28"/>
        </w:rPr>
        <w:tab/>
      </w:r>
      <w:r w:rsidRPr="00A3460E">
        <w:rPr>
          <w:rFonts w:cstheme="minorHAnsi"/>
          <w:sz w:val="28"/>
          <w:szCs w:val="28"/>
        </w:rPr>
        <w:tab/>
      </w:r>
      <w:r w:rsidRPr="00A3460E">
        <w:rPr>
          <w:rFonts w:cstheme="minorHAnsi"/>
          <w:sz w:val="28"/>
          <w:szCs w:val="28"/>
        </w:rPr>
        <w:tab/>
      </w:r>
      <w:r w:rsidRPr="00A3460E">
        <w:rPr>
          <w:rFonts w:cstheme="minorHAnsi"/>
          <w:sz w:val="28"/>
          <w:szCs w:val="28"/>
        </w:rPr>
        <w:tab/>
        <w:t>neděle</w:t>
      </w:r>
    </w:p>
    <w:p w14:paraId="1004AC96" w14:textId="77777777" w:rsidR="00A3460E" w:rsidRPr="00A3460E" w:rsidRDefault="00A3460E" w:rsidP="00F57702">
      <w:pPr>
        <w:spacing w:line="360" w:lineRule="auto"/>
        <w:jc w:val="both"/>
        <w:rPr>
          <w:rFonts w:cstheme="minorHAnsi"/>
          <w:sz w:val="28"/>
          <w:szCs w:val="28"/>
        </w:rPr>
      </w:pPr>
      <w:r w:rsidRPr="00A3460E">
        <w:rPr>
          <w:rFonts w:cstheme="minorHAnsi"/>
          <w:sz w:val="28"/>
          <w:szCs w:val="28"/>
        </w:rPr>
        <w:t xml:space="preserve">Zmrtvýchvstání </w:t>
      </w:r>
      <w:r w:rsidRPr="00A3460E">
        <w:rPr>
          <w:rFonts w:cstheme="minorHAnsi"/>
          <w:sz w:val="28"/>
          <w:szCs w:val="28"/>
        </w:rPr>
        <w:tab/>
      </w:r>
      <w:r w:rsidRPr="00A3460E">
        <w:rPr>
          <w:rFonts w:cstheme="minorHAnsi"/>
          <w:sz w:val="28"/>
          <w:szCs w:val="28"/>
        </w:rPr>
        <w:tab/>
      </w:r>
      <w:r w:rsidRPr="00A3460E">
        <w:rPr>
          <w:rFonts w:cstheme="minorHAnsi"/>
          <w:sz w:val="28"/>
          <w:szCs w:val="28"/>
        </w:rPr>
        <w:tab/>
        <w:t>sobota</w:t>
      </w:r>
    </w:p>
    <w:p w14:paraId="1E5DAF5D" w14:textId="77777777" w:rsidR="00A3460E" w:rsidRPr="00A3460E" w:rsidRDefault="00A3460E" w:rsidP="00F57702">
      <w:pPr>
        <w:spacing w:line="360" w:lineRule="auto"/>
        <w:jc w:val="both"/>
        <w:rPr>
          <w:rFonts w:cstheme="minorHAnsi"/>
          <w:sz w:val="28"/>
          <w:szCs w:val="28"/>
        </w:rPr>
      </w:pPr>
      <w:r w:rsidRPr="00A3460E">
        <w:rPr>
          <w:rFonts w:cstheme="minorHAnsi"/>
          <w:sz w:val="28"/>
          <w:szCs w:val="28"/>
        </w:rPr>
        <w:t>Popeleční</w:t>
      </w:r>
      <w:r w:rsidRPr="00A3460E">
        <w:rPr>
          <w:rFonts w:cstheme="minorHAnsi"/>
          <w:sz w:val="28"/>
          <w:szCs w:val="28"/>
        </w:rPr>
        <w:tab/>
      </w:r>
      <w:r w:rsidRPr="00A3460E">
        <w:rPr>
          <w:rFonts w:cstheme="minorHAnsi"/>
          <w:sz w:val="28"/>
          <w:szCs w:val="28"/>
        </w:rPr>
        <w:tab/>
      </w:r>
      <w:r w:rsidRPr="00A3460E">
        <w:rPr>
          <w:rFonts w:cstheme="minorHAnsi"/>
          <w:sz w:val="28"/>
          <w:szCs w:val="28"/>
        </w:rPr>
        <w:tab/>
      </w:r>
      <w:r w:rsidRPr="00A3460E">
        <w:rPr>
          <w:rFonts w:cstheme="minorHAnsi"/>
          <w:sz w:val="28"/>
          <w:szCs w:val="28"/>
        </w:rPr>
        <w:tab/>
        <w:t>neděle</w:t>
      </w:r>
    </w:p>
    <w:p w14:paraId="0B1D5775" w14:textId="77777777" w:rsidR="00A3460E" w:rsidRPr="00A3460E" w:rsidRDefault="00A3460E" w:rsidP="00F57702">
      <w:pPr>
        <w:spacing w:line="360" w:lineRule="auto"/>
        <w:jc w:val="both"/>
        <w:rPr>
          <w:rFonts w:cstheme="minorHAnsi"/>
          <w:sz w:val="28"/>
          <w:szCs w:val="28"/>
        </w:rPr>
      </w:pPr>
    </w:p>
    <w:p w14:paraId="7FB0E0B7" w14:textId="77777777" w:rsidR="00A3460E" w:rsidRPr="00A3460E" w:rsidRDefault="00A3460E" w:rsidP="00F57702">
      <w:pPr>
        <w:numPr>
          <w:ilvl w:val="0"/>
          <w:numId w:val="1"/>
        </w:numPr>
        <w:suppressAutoHyphens/>
        <w:spacing w:after="0" w:line="360" w:lineRule="auto"/>
        <w:jc w:val="both"/>
        <w:rPr>
          <w:rFonts w:cstheme="minorHAnsi"/>
          <w:sz w:val="28"/>
          <w:szCs w:val="28"/>
        </w:rPr>
      </w:pPr>
      <w:r w:rsidRPr="00A3460E">
        <w:rPr>
          <w:rFonts w:cstheme="minorHAnsi"/>
          <w:sz w:val="28"/>
          <w:szCs w:val="28"/>
        </w:rPr>
        <w:t>Napiš alespoň tři symboly Velikonoc?</w:t>
      </w:r>
    </w:p>
    <w:p w14:paraId="3FA9DC0B" w14:textId="77777777" w:rsidR="00A3460E" w:rsidRPr="00A3460E" w:rsidRDefault="00A3460E" w:rsidP="00F57702">
      <w:pPr>
        <w:numPr>
          <w:ilvl w:val="0"/>
          <w:numId w:val="1"/>
        </w:numPr>
        <w:suppressAutoHyphens/>
        <w:spacing w:after="0" w:line="360" w:lineRule="auto"/>
        <w:jc w:val="both"/>
        <w:rPr>
          <w:rFonts w:cstheme="minorHAnsi"/>
          <w:sz w:val="28"/>
          <w:szCs w:val="28"/>
        </w:rPr>
      </w:pPr>
      <w:r w:rsidRPr="00A3460E">
        <w:rPr>
          <w:rFonts w:cstheme="minorHAnsi"/>
          <w:sz w:val="28"/>
          <w:szCs w:val="28"/>
        </w:rPr>
        <w:t>Kdy odlétají zvony do Říma?</w:t>
      </w:r>
    </w:p>
    <w:p w14:paraId="726B6CBB" w14:textId="77777777" w:rsidR="00A3460E" w:rsidRPr="00A3460E" w:rsidRDefault="00A3460E" w:rsidP="00F57702">
      <w:pPr>
        <w:numPr>
          <w:ilvl w:val="0"/>
          <w:numId w:val="1"/>
        </w:numPr>
        <w:suppressAutoHyphens/>
        <w:spacing w:after="0" w:line="360" w:lineRule="auto"/>
        <w:jc w:val="both"/>
        <w:rPr>
          <w:rFonts w:cstheme="minorHAnsi"/>
          <w:sz w:val="28"/>
          <w:szCs w:val="28"/>
        </w:rPr>
      </w:pPr>
      <w:r w:rsidRPr="00A3460E">
        <w:rPr>
          <w:rFonts w:cstheme="minorHAnsi"/>
          <w:sz w:val="28"/>
          <w:szCs w:val="28"/>
        </w:rPr>
        <w:t>Napiš alespoň tři velikonoční zvyky?</w:t>
      </w:r>
    </w:p>
    <w:p w14:paraId="1E3740DD" w14:textId="77777777" w:rsidR="00A3460E" w:rsidRPr="00A3460E" w:rsidRDefault="00A3460E" w:rsidP="00F57702">
      <w:pPr>
        <w:numPr>
          <w:ilvl w:val="0"/>
          <w:numId w:val="1"/>
        </w:numPr>
        <w:suppressAutoHyphens/>
        <w:spacing w:after="0" w:line="360" w:lineRule="auto"/>
        <w:jc w:val="both"/>
        <w:rPr>
          <w:rFonts w:cstheme="minorHAnsi"/>
          <w:sz w:val="28"/>
          <w:szCs w:val="28"/>
        </w:rPr>
      </w:pPr>
      <w:r w:rsidRPr="00A3460E">
        <w:rPr>
          <w:rFonts w:cstheme="minorHAnsi"/>
          <w:sz w:val="28"/>
          <w:szCs w:val="28"/>
        </w:rPr>
        <w:t>Který den se slaví Poslední večeře?</w:t>
      </w:r>
    </w:p>
    <w:p w14:paraId="48C02CBC" w14:textId="77777777" w:rsidR="00A3460E" w:rsidRPr="00A3460E" w:rsidRDefault="00A3460E" w:rsidP="00F57702">
      <w:pPr>
        <w:numPr>
          <w:ilvl w:val="0"/>
          <w:numId w:val="1"/>
        </w:numPr>
        <w:suppressAutoHyphens/>
        <w:spacing w:after="0" w:line="360" w:lineRule="auto"/>
        <w:jc w:val="both"/>
        <w:rPr>
          <w:rFonts w:cstheme="minorHAnsi"/>
          <w:sz w:val="28"/>
          <w:szCs w:val="28"/>
        </w:rPr>
      </w:pPr>
      <w:r w:rsidRPr="00A3460E">
        <w:rPr>
          <w:rFonts w:cstheme="minorHAnsi"/>
          <w:sz w:val="28"/>
          <w:szCs w:val="28"/>
        </w:rPr>
        <w:t>Které dny jsou dny přísného postu?</w:t>
      </w:r>
    </w:p>
    <w:p w14:paraId="0F8108F5" w14:textId="77777777" w:rsidR="00A3460E" w:rsidRPr="00A3460E" w:rsidRDefault="00A3460E" w:rsidP="00F57702">
      <w:pPr>
        <w:numPr>
          <w:ilvl w:val="0"/>
          <w:numId w:val="1"/>
        </w:numPr>
        <w:suppressAutoHyphens/>
        <w:spacing w:after="0" w:line="360" w:lineRule="auto"/>
        <w:jc w:val="both"/>
        <w:rPr>
          <w:rFonts w:cstheme="minorHAnsi"/>
          <w:sz w:val="28"/>
          <w:szCs w:val="28"/>
        </w:rPr>
      </w:pPr>
      <w:r w:rsidRPr="00A3460E">
        <w:rPr>
          <w:rFonts w:cstheme="minorHAnsi"/>
          <w:sz w:val="28"/>
          <w:szCs w:val="28"/>
        </w:rPr>
        <w:t>Jak se jmenuje velikonoční svíce a co se žehná na Bílou sobotu?</w:t>
      </w:r>
    </w:p>
    <w:p w14:paraId="64415E9E" w14:textId="77777777" w:rsidR="00A3460E" w:rsidRPr="00A3460E" w:rsidRDefault="00A3460E" w:rsidP="00F57702">
      <w:pPr>
        <w:numPr>
          <w:ilvl w:val="0"/>
          <w:numId w:val="1"/>
        </w:numPr>
        <w:suppressAutoHyphens/>
        <w:spacing w:after="0" w:line="360" w:lineRule="auto"/>
        <w:jc w:val="both"/>
        <w:rPr>
          <w:rFonts w:cstheme="minorHAnsi"/>
          <w:sz w:val="28"/>
          <w:szCs w:val="28"/>
        </w:rPr>
      </w:pPr>
      <w:r w:rsidRPr="00A3460E">
        <w:rPr>
          <w:rFonts w:cstheme="minorHAnsi"/>
          <w:sz w:val="28"/>
          <w:szCs w:val="28"/>
        </w:rPr>
        <w:t>Vyzkoušej alespoň jeden velikonoční pokrm :-)</w:t>
      </w:r>
    </w:p>
    <w:p w14:paraId="3AD7B568" w14:textId="53353B26" w:rsidR="00E865E2" w:rsidRDefault="00E865E2">
      <w:pPr>
        <w:rPr>
          <w:rFonts w:cstheme="minorHAnsi"/>
          <w:sz w:val="28"/>
          <w:szCs w:val="28"/>
        </w:rPr>
      </w:pPr>
      <w:r>
        <w:rPr>
          <w:rFonts w:cstheme="minorHAnsi"/>
          <w:sz w:val="28"/>
          <w:szCs w:val="28"/>
        </w:rPr>
        <w:br w:type="page"/>
      </w:r>
    </w:p>
    <w:p w14:paraId="2B148958" w14:textId="0A7FC91F" w:rsidR="00103B64" w:rsidRPr="00E865E2" w:rsidRDefault="00E865E2" w:rsidP="00E865E2">
      <w:pPr>
        <w:pStyle w:val="Nadpis1"/>
        <w:rPr>
          <w:rFonts w:asciiTheme="minorHAnsi" w:hAnsiTheme="minorHAnsi"/>
        </w:rPr>
      </w:pPr>
      <w:r>
        <w:rPr>
          <w:noProof/>
          <w:lang w:eastAsia="cs-CZ"/>
        </w:rPr>
        <w:lastRenderedPageBreak/>
        <w:drawing>
          <wp:anchor distT="0" distB="0" distL="114300" distR="114300" simplePos="0" relativeHeight="251681280" behindDoc="0" locked="0" layoutInCell="1" allowOverlap="1" wp14:anchorId="413FB68C" wp14:editId="635356FE">
            <wp:simplePos x="0" y="0"/>
            <wp:positionH relativeFrom="margin">
              <wp:align>center</wp:align>
            </wp:positionH>
            <wp:positionV relativeFrom="margin">
              <wp:posOffset>624840</wp:posOffset>
            </wp:positionV>
            <wp:extent cx="5001895" cy="7429500"/>
            <wp:effectExtent l="0" t="0" r="8255" b="0"/>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t="16452"/>
                    <a:stretch/>
                  </pic:blipFill>
                  <pic:spPr bwMode="auto">
                    <a:xfrm>
                      <a:off x="0" y="0"/>
                      <a:ext cx="5001895" cy="7429500"/>
                    </a:xfrm>
                    <a:prstGeom prst="rect">
                      <a:avLst/>
                    </a:prstGeom>
                    <a:noFill/>
                    <a:ln>
                      <a:noFill/>
                    </a:ln>
                    <a:extLst>
                      <a:ext uri="{53640926-AAD7-44D8-BBD7-CCE9431645EC}">
                        <a14:shadowObscured xmlns:a14="http://schemas.microsoft.com/office/drawing/2010/main"/>
                      </a:ext>
                    </a:extLst>
                  </pic:spPr>
                </pic:pic>
              </a:graphicData>
            </a:graphic>
          </wp:anchor>
        </w:drawing>
      </w:r>
      <w:r w:rsidRPr="00E865E2">
        <w:t>Čtení pro nejmenší</w:t>
      </w:r>
    </w:p>
    <w:sectPr w:rsidR="00103B64" w:rsidRPr="00E865E2" w:rsidSect="001F4C3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EEF02B" w14:textId="77777777" w:rsidR="004B3299" w:rsidRDefault="004B3299" w:rsidP="00394265">
      <w:pPr>
        <w:spacing w:after="0" w:line="240" w:lineRule="auto"/>
      </w:pPr>
      <w:r>
        <w:separator/>
      </w:r>
    </w:p>
  </w:endnote>
  <w:endnote w:type="continuationSeparator" w:id="0">
    <w:p w14:paraId="64D60F77" w14:textId="77777777" w:rsidR="004B3299" w:rsidRDefault="004B3299" w:rsidP="00394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font>
  <w:font w:name="Noto Serif CJK SC">
    <w:charset w:val="00"/>
    <w:family w:val="auto"/>
    <w:pitch w:val="variable"/>
  </w:font>
  <w:font w:name="Lohit Devanagari">
    <w:charset w:val="0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AB0FE4" w14:textId="77777777" w:rsidR="004B3299" w:rsidRDefault="004B3299" w:rsidP="00394265">
      <w:pPr>
        <w:spacing w:after="0" w:line="240" w:lineRule="auto"/>
      </w:pPr>
      <w:r>
        <w:separator/>
      </w:r>
    </w:p>
  </w:footnote>
  <w:footnote w:type="continuationSeparator" w:id="0">
    <w:p w14:paraId="5A90A8A7" w14:textId="77777777" w:rsidR="004B3299" w:rsidRDefault="004B3299" w:rsidP="003942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774"/>
    <w:rsid w:val="00017AC1"/>
    <w:rsid w:val="00047EBF"/>
    <w:rsid w:val="00057F52"/>
    <w:rsid w:val="000E389C"/>
    <w:rsid w:val="000F067B"/>
    <w:rsid w:val="000F55C7"/>
    <w:rsid w:val="000F6432"/>
    <w:rsid w:val="00103B64"/>
    <w:rsid w:val="001A3B8C"/>
    <w:rsid w:val="001B3FD2"/>
    <w:rsid w:val="001B6509"/>
    <w:rsid w:val="001C1DF2"/>
    <w:rsid w:val="001F4C32"/>
    <w:rsid w:val="00242C0F"/>
    <w:rsid w:val="00274042"/>
    <w:rsid w:val="002C1093"/>
    <w:rsid w:val="002C4C7B"/>
    <w:rsid w:val="002F717F"/>
    <w:rsid w:val="003368CD"/>
    <w:rsid w:val="003410D1"/>
    <w:rsid w:val="00341F6D"/>
    <w:rsid w:val="00345BCB"/>
    <w:rsid w:val="00355375"/>
    <w:rsid w:val="003713D2"/>
    <w:rsid w:val="003809B5"/>
    <w:rsid w:val="00394265"/>
    <w:rsid w:val="003A273D"/>
    <w:rsid w:val="003B379B"/>
    <w:rsid w:val="003D3340"/>
    <w:rsid w:val="003D7D8E"/>
    <w:rsid w:val="003E2D1A"/>
    <w:rsid w:val="0042694C"/>
    <w:rsid w:val="00430928"/>
    <w:rsid w:val="00496774"/>
    <w:rsid w:val="004B3299"/>
    <w:rsid w:val="004C65A6"/>
    <w:rsid w:val="005173DC"/>
    <w:rsid w:val="00570265"/>
    <w:rsid w:val="005907AE"/>
    <w:rsid w:val="005B5A9C"/>
    <w:rsid w:val="005D65A0"/>
    <w:rsid w:val="0062602F"/>
    <w:rsid w:val="00661034"/>
    <w:rsid w:val="00675859"/>
    <w:rsid w:val="006822BB"/>
    <w:rsid w:val="006A6CC0"/>
    <w:rsid w:val="006D4956"/>
    <w:rsid w:val="00706E54"/>
    <w:rsid w:val="00745412"/>
    <w:rsid w:val="00745D4D"/>
    <w:rsid w:val="007B0EC7"/>
    <w:rsid w:val="007D32B9"/>
    <w:rsid w:val="007D7143"/>
    <w:rsid w:val="007F1944"/>
    <w:rsid w:val="0081643A"/>
    <w:rsid w:val="00916633"/>
    <w:rsid w:val="009216F6"/>
    <w:rsid w:val="009671E3"/>
    <w:rsid w:val="00973A51"/>
    <w:rsid w:val="009E1BC4"/>
    <w:rsid w:val="009E3E33"/>
    <w:rsid w:val="00A1202A"/>
    <w:rsid w:val="00A33206"/>
    <w:rsid w:val="00A3460E"/>
    <w:rsid w:val="00A74379"/>
    <w:rsid w:val="00A8315C"/>
    <w:rsid w:val="00AA2F28"/>
    <w:rsid w:val="00AB1233"/>
    <w:rsid w:val="00AB2507"/>
    <w:rsid w:val="00AD4A0D"/>
    <w:rsid w:val="00AD53F6"/>
    <w:rsid w:val="00AE235A"/>
    <w:rsid w:val="00AE65DA"/>
    <w:rsid w:val="00B03AE1"/>
    <w:rsid w:val="00B06E5B"/>
    <w:rsid w:val="00B143D2"/>
    <w:rsid w:val="00B2708C"/>
    <w:rsid w:val="00B53B78"/>
    <w:rsid w:val="00BE6172"/>
    <w:rsid w:val="00BF0986"/>
    <w:rsid w:val="00C14F89"/>
    <w:rsid w:val="00C7030C"/>
    <w:rsid w:val="00CA6216"/>
    <w:rsid w:val="00CA77E8"/>
    <w:rsid w:val="00CB5AA9"/>
    <w:rsid w:val="00CF2732"/>
    <w:rsid w:val="00D1323D"/>
    <w:rsid w:val="00D15193"/>
    <w:rsid w:val="00D41F54"/>
    <w:rsid w:val="00D5373E"/>
    <w:rsid w:val="00D70BCB"/>
    <w:rsid w:val="00D86F1D"/>
    <w:rsid w:val="00D905AF"/>
    <w:rsid w:val="00D94A97"/>
    <w:rsid w:val="00DA5384"/>
    <w:rsid w:val="00DA6909"/>
    <w:rsid w:val="00DB6B91"/>
    <w:rsid w:val="00E431B6"/>
    <w:rsid w:val="00E5108C"/>
    <w:rsid w:val="00E56E46"/>
    <w:rsid w:val="00E643AD"/>
    <w:rsid w:val="00E701EA"/>
    <w:rsid w:val="00E837DB"/>
    <w:rsid w:val="00E865E2"/>
    <w:rsid w:val="00EA3F96"/>
    <w:rsid w:val="00EB00E5"/>
    <w:rsid w:val="00EE0FF4"/>
    <w:rsid w:val="00F0271D"/>
    <w:rsid w:val="00F46465"/>
    <w:rsid w:val="00F57702"/>
    <w:rsid w:val="00F70739"/>
    <w:rsid w:val="00F846C8"/>
    <w:rsid w:val="00F94A4D"/>
    <w:rsid w:val="00FA457A"/>
    <w:rsid w:val="00FF6DD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F555E"/>
  <w15:chartTrackingRefBased/>
  <w15:docId w15:val="{248D34D7-F2CD-452D-A4D2-2043B2A33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9216F6"/>
    <w:pPr>
      <w:keepNext/>
      <w:keepLines/>
      <w:spacing w:before="240" w:after="0"/>
      <w:outlineLvl w:val="0"/>
    </w:pPr>
    <w:rPr>
      <w:rFonts w:asciiTheme="majorHAnsi" w:eastAsiaTheme="majorEastAsia" w:hAnsiTheme="majorHAnsi" w:cstheme="majorBidi"/>
      <w:color w:val="2F5496" w:themeColor="accent1" w:themeShade="BF"/>
      <w:sz w:val="36"/>
      <w:szCs w:val="32"/>
    </w:rPr>
  </w:style>
  <w:style w:type="paragraph" w:styleId="Nadpis2">
    <w:name w:val="heading 2"/>
    <w:basedOn w:val="Normln"/>
    <w:next w:val="Normln"/>
    <w:link w:val="Nadpis2Char"/>
    <w:uiPriority w:val="9"/>
    <w:unhideWhenUsed/>
    <w:qFormat/>
    <w:rsid w:val="00BF09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216F6"/>
    <w:rPr>
      <w:rFonts w:asciiTheme="majorHAnsi" w:eastAsiaTheme="majorEastAsia" w:hAnsiTheme="majorHAnsi" w:cstheme="majorBidi"/>
      <w:color w:val="2F5496" w:themeColor="accent1" w:themeShade="BF"/>
      <w:sz w:val="36"/>
      <w:szCs w:val="32"/>
    </w:rPr>
  </w:style>
  <w:style w:type="character" w:styleId="Hypertextovodkaz">
    <w:name w:val="Hyperlink"/>
    <w:basedOn w:val="Standardnpsmoodstavce"/>
    <w:uiPriority w:val="99"/>
    <w:semiHidden/>
    <w:unhideWhenUsed/>
    <w:rsid w:val="003D7D8E"/>
    <w:rPr>
      <w:color w:val="0000FF"/>
      <w:u w:val="single"/>
    </w:rPr>
  </w:style>
  <w:style w:type="paragraph" w:styleId="Zpat">
    <w:name w:val="footer"/>
    <w:basedOn w:val="Normln"/>
    <w:link w:val="ZpatChar"/>
    <w:uiPriority w:val="99"/>
    <w:unhideWhenUsed/>
    <w:rsid w:val="003D7D8E"/>
    <w:pPr>
      <w:tabs>
        <w:tab w:val="center" w:pos="4536"/>
        <w:tab w:val="right" w:pos="9072"/>
      </w:tabs>
      <w:spacing w:after="0" w:line="240" w:lineRule="auto"/>
    </w:pPr>
    <w:rPr>
      <w:rFonts w:ascii="Arial" w:hAnsi="Arial"/>
    </w:rPr>
  </w:style>
  <w:style w:type="character" w:customStyle="1" w:styleId="ZpatChar">
    <w:name w:val="Zápatí Char"/>
    <w:basedOn w:val="Standardnpsmoodstavce"/>
    <w:link w:val="Zpat"/>
    <w:uiPriority w:val="99"/>
    <w:rsid w:val="003D7D8E"/>
    <w:rPr>
      <w:rFonts w:ascii="Arial" w:hAnsi="Arial"/>
    </w:rPr>
  </w:style>
  <w:style w:type="paragraph" w:styleId="Textpoznpodarou">
    <w:name w:val="footnote text"/>
    <w:basedOn w:val="Normln"/>
    <w:link w:val="TextpoznpodarouChar"/>
    <w:uiPriority w:val="99"/>
    <w:semiHidden/>
    <w:unhideWhenUsed/>
    <w:rsid w:val="003D7D8E"/>
    <w:pPr>
      <w:spacing w:after="0" w:line="240" w:lineRule="auto"/>
    </w:pPr>
    <w:rPr>
      <w:rFonts w:ascii="Arial" w:hAnsi="Arial"/>
      <w:sz w:val="20"/>
      <w:szCs w:val="20"/>
    </w:rPr>
  </w:style>
  <w:style w:type="character" w:customStyle="1" w:styleId="TextpoznpodarouChar">
    <w:name w:val="Text pozn. pod čarou Char"/>
    <w:basedOn w:val="Standardnpsmoodstavce"/>
    <w:link w:val="Textpoznpodarou"/>
    <w:uiPriority w:val="99"/>
    <w:semiHidden/>
    <w:rsid w:val="003D7D8E"/>
    <w:rPr>
      <w:rFonts w:ascii="Arial" w:hAnsi="Arial"/>
      <w:sz w:val="20"/>
      <w:szCs w:val="20"/>
    </w:rPr>
  </w:style>
  <w:style w:type="character" w:styleId="Znakapoznpodarou">
    <w:name w:val="footnote reference"/>
    <w:basedOn w:val="Standardnpsmoodstavce"/>
    <w:uiPriority w:val="99"/>
    <w:semiHidden/>
    <w:unhideWhenUsed/>
    <w:rsid w:val="003D7D8E"/>
    <w:rPr>
      <w:vertAlign w:val="superscript"/>
    </w:rPr>
  </w:style>
  <w:style w:type="paragraph" w:styleId="Zhlav">
    <w:name w:val="header"/>
    <w:basedOn w:val="Normln"/>
    <w:link w:val="ZhlavChar"/>
    <w:uiPriority w:val="99"/>
    <w:unhideWhenUsed/>
    <w:rsid w:val="00706E5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06E54"/>
  </w:style>
  <w:style w:type="character" w:customStyle="1" w:styleId="Nadpis2Char">
    <w:name w:val="Nadpis 2 Char"/>
    <w:basedOn w:val="Standardnpsmoodstavce"/>
    <w:link w:val="Nadpis2"/>
    <w:uiPriority w:val="9"/>
    <w:rsid w:val="00BF0986"/>
    <w:rPr>
      <w:rFonts w:asciiTheme="majorHAnsi" w:eastAsiaTheme="majorEastAsia" w:hAnsiTheme="majorHAnsi" w:cstheme="majorBidi"/>
      <w:color w:val="2F5496" w:themeColor="accent1" w:themeShade="BF"/>
      <w:sz w:val="26"/>
      <w:szCs w:val="26"/>
    </w:rPr>
  </w:style>
  <w:style w:type="paragraph" w:styleId="Nzev">
    <w:name w:val="Title"/>
    <w:basedOn w:val="Normln"/>
    <w:next w:val="Normln"/>
    <w:link w:val="NzevChar"/>
    <w:uiPriority w:val="10"/>
    <w:qFormat/>
    <w:rsid w:val="00057F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057F52"/>
    <w:rPr>
      <w:rFonts w:asciiTheme="majorHAnsi" w:eastAsiaTheme="majorEastAsia" w:hAnsiTheme="majorHAnsi" w:cstheme="majorBidi"/>
      <w:spacing w:val="-10"/>
      <w:kern w:val="28"/>
      <w:sz w:val="56"/>
      <w:szCs w:val="56"/>
    </w:rPr>
  </w:style>
  <w:style w:type="paragraph" w:customStyle="1" w:styleId="Standard">
    <w:name w:val="Standard"/>
    <w:rsid w:val="00A3460E"/>
    <w:pPr>
      <w:suppressAutoHyphens/>
      <w:autoSpaceDN w:val="0"/>
      <w:spacing w:after="0" w:line="240" w:lineRule="auto"/>
    </w:pPr>
    <w:rPr>
      <w:rFonts w:ascii="Liberation Serif" w:eastAsia="Noto Serif CJK SC" w:hAnsi="Liberation Serif" w:cs="Lohit Devanagari"/>
      <w:kern w:val="3"/>
      <w:sz w:val="24"/>
      <w:szCs w:val="24"/>
      <w:lang w:eastAsia="zh-CN" w:bidi="hi-IN"/>
    </w:rPr>
  </w:style>
  <w:style w:type="paragraph" w:customStyle="1" w:styleId="Textbody">
    <w:name w:val="Text body"/>
    <w:basedOn w:val="Standard"/>
    <w:rsid w:val="00A3460E"/>
    <w:pPr>
      <w:spacing w:after="140" w:line="276" w:lineRule="auto"/>
    </w:pPr>
  </w:style>
  <w:style w:type="character" w:customStyle="1" w:styleId="StrongEmphasis">
    <w:name w:val="Strong Emphasis"/>
    <w:rsid w:val="00A3460E"/>
    <w:rPr>
      <w:b/>
      <w:bCs/>
    </w:rPr>
  </w:style>
  <w:style w:type="paragraph" w:styleId="Bezmezer">
    <w:name w:val="No Spacing"/>
    <w:link w:val="BezmezerChar"/>
    <w:uiPriority w:val="1"/>
    <w:qFormat/>
    <w:rsid w:val="001F4C32"/>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1F4C32"/>
    <w:rPr>
      <w:rFonts w:eastAsiaTheme="minorEastAsia"/>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589001">
      <w:bodyDiv w:val="1"/>
      <w:marLeft w:val="0"/>
      <w:marRight w:val="0"/>
      <w:marTop w:val="0"/>
      <w:marBottom w:val="0"/>
      <w:divBdr>
        <w:top w:val="none" w:sz="0" w:space="0" w:color="auto"/>
        <w:left w:val="none" w:sz="0" w:space="0" w:color="auto"/>
        <w:bottom w:val="none" w:sz="0" w:space="0" w:color="auto"/>
        <w:right w:val="none" w:sz="0" w:space="0" w:color="auto"/>
      </w:divBdr>
    </w:div>
    <w:div w:id="677467397">
      <w:bodyDiv w:val="1"/>
      <w:marLeft w:val="0"/>
      <w:marRight w:val="0"/>
      <w:marTop w:val="0"/>
      <w:marBottom w:val="0"/>
      <w:divBdr>
        <w:top w:val="none" w:sz="0" w:space="0" w:color="auto"/>
        <w:left w:val="none" w:sz="0" w:space="0" w:color="auto"/>
        <w:bottom w:val="none" w:sz="0" w:space="0" w:color="auto"/>
        <w:right w:val="none" w:sz="0" w:space="0" w:color="auto"/>
      </w:divBdr>
      <w:divsChild>
        <w:div w:id="1306618611">
          <w:marLeft w:val="600"/>
          <w:marRight w:val="0"/>
          <w:marTop w:val="0"/>
          <w:marBottom w:val="0"/>
          <w:divBdr>
            <w:top w:val="none" w:sz="0" w:space="0" w:color="auto"/>
            <w:left w:val="none" w:sz="0" w:space="0" w:color="auto"/>
            <w:bottom w:val="none" w:sz="0" w:space="0" w:color="auto"/>
            <w:right w:val="none" w:sz="0" w:space="0" w:color="auto"/>
          </w:divBdr>
        </w:div>
        <w:div w:id="319190165">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6DE097899004F669757D21E4DE4F57E"/>
        <w:category>
          <w:name w:val="Obecné"/>
          <w:gallery w:val="placeholder"/>
        </w:category>
        <w:types>
          <w:type w:val="bbPlcHdr"/>
        </w:types>
        <w:behaviors>
          <w:behavior w:val="content"/>
        </w:behaviors>
        <w:guid w:val="{939EA7AB-28F5-4BBE-B18F-4CB44970FAC2}"/>
      </w:docPartPr>
      <w:docPartBody>
        <w:p w:rsidR="00C71C06" w:rsidRDefault="00E9528B" w:rsidP="00E9528B">
          <w:pPr>
            <w:pStyle w:val="D6DE097899004F669757D21E4DE4F57E"/>
          </w:pPr>
          <w:r>
            <w:rPr>
              <w:rFonts w:asciiTheme="majorHAnsi" w:eastAsiaTheme="majorEastAsia" w:hAnsiTheme="majorHAnsi" w:cstheme="majorBidi"/>
              <w:caps/>
              <w:color w:val="5B9BD5" w:themeColor="accent1"/>
              <w:sz w:val="80"/>
              <w:szCs w:val="80"/>
            </w:rPr>
            <w:t>[Název dokumentu]</w:t>
          </w:r>
        </w:p>
      </w:docPartBody>
    </w:docPart>
    <w:docPart>
      <w:docPartPr>
        <w:name w:val="072C9AB9E0DA4F3EB2D997E266FA0BB3"/>
        <w:category>
          <w:name w:val="Obecné"/>
          <w:gallery w:val="placeholder"/>
        </w:category>
        <w:types>
          <w:type w:val="bbPlcHdr"/>
        </w:types>
        <w:behaviors>
          <w:behavior w:val="content"/>
        </w:behaviors>
        <w:guid w:val="{1DF86ABA-585D-40AB-A646-F50BA28DE6E3}"/>
      </w:docPartPr>
      <w:docPartBody>
        <w:p w:rsidR="00C71C06" w:rsidRDefault="00E9528B" w:rsidP="00E9528B">
          <w:pPr>
            <w:pStyle w:val="072C9AB9E0DA4F3EB2D997E266FA0BB3"/>
          </w:pPr>
          <w:r>
            <w:rPr>
              <w:color w:val="5B9BD5" w:themeColor="accent1"/>
              <w:sz w:val="28"/>
              <w:szCs w:val="28"/>
            </w:rPr>
            <w:t>[Podtitul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font>
  <w:font w:name="Noto Serif CJK SC">
    <w:charset w:val="00"/>
    <w:family w:val="auto"/>
    <w:pitch w:val="variable"/>
  </w:font>
  <w:font w:name="Lohit Devanagari">
    <w:charset w:val="00"/>
    <w:family w:val="auto"/>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28B"/>
    <w:rsid w:val="00527E75"/>
    <w:rsid w:val="00C71C06"/>
    <w:rsid w:val="00C8333F"/>
    <w:rsid w:val="00E9528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6DE097899004F669757D21E4DE4F57E">
    <w:name w:val="D6DE097899004F669757D21E4DE4F57E"/>
    <w:rsid w:val="00E9528B"/>
  </w:style>
  <w:style w:type="paragraph" w:customStyle="1" w:styleId="072C9AB9E0DA4F3EB2D997E266FA0BB3">
    <w:name w:val="072C9AB9E0DA4F3EB2D997E266FA0BB3"/>
    <w:rsid w:val="00E952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ZŠ Velehrad</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3574</Words>
  <Characters>21092</Characters>
  <Application>Microsoft Office Word</Application>
  <DocSecurity>0</DocSecurity>
  <Lines>175</Lines>
  <Paragraphs>49</Paragraphs>
  <ScaleCrop>false</ScaleCrop>
  <HeadingPairs>
    <vt:vector size="2" baseType="variant">
      <vt:variant>
        <vt:lpstr>Název</vt:lpstr>
      </vt:variant>
      <vt:variant>
        <vt:i4>1</vt:i4>
      </vt:variant>
    </vt:vector>
  </HeadingPairs>
  <TitlesOfParts>
    <vt:vector size="1" baseType="lpstr">
      <vt:lpstr>SVatý týden</vt:lpstr>
    </vt:vector>
  </TitlesOfParts>
  <Company>ZŠ Velehrad</Company>
  <LinksUpToDate>false</LinksUpToDate>
  <CharactersWithSpaces>24617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SVatý týden</dc:title>
  <dc:subject>Velikonoce 2020</dc:subject>
  <dc:creator>moudra.kacka@outlook.cz</dc:creator>
  <cp:keywords/>
  <dc:description/>
  <cp:lastModifiedBy>OLBERTOVÁ Andrea</cp:lastModifiedBy>
  <cp:revision>2</cp:revision>
  <dcterms:created xsi:type="dcterms:W3CDTF">2020-04-06T17:35:00Z</dcterms:created>
  <dcterms:modified xsi:type="dcterms:W3CDTF">2020-04-06T17:35:00Z</dcterms:modified>
</cp:coreProperties>
</file>