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277" w:rsidRPr="001F3BB1" w:rsidRDefault="00F33F5E" w:rsidP="00D20277">
      <w:pPr>
        <w:rPr>
          <w:rFonts w:asciiTheme="minorHAnsi" w:hAnsiTheme="minorHAnsi" w:cstheme="minorHAnsi"/>
          <w:b/>
          <w:sz w:val="28"/>
          <w:szCs w:val="28"/>
        </w:rPr>
      </w:pPr>
      <w:r w:rsidRPr="001F3BB1">
        <w:rPr>
          <w:rFonts w:asciiTheme="minorHAnsi" w:hAnsiTheme="minorHAnsi" w:cstheme="minorHAnsi"/>
          <w:b/>
          <w:sz w:val="28"/>
          <w:szCs w:val="28"/>
        </w:rPr>
        <w:t>Meziročníkové vyučování 28. 3. 2019</w:t>
      </w:r>
    </w:p>
    <w:p w:rsidR="00F33F5E" w:rsidRPr="001F3BB1" w:rsidRDefault="00F33F5E" w:rsidP="00D20277">
      <w:pPr>
        <w:rPr>
          <w:rFonts w:asciiTheme="minorHAnsi" w:hAnsiTheme="minorHAnsi" w:cstheme="minorHAnsi"/>
          <w:b/>
          <w:sz w:val="28"/>
          <w:szCs w:val="28"/>
        </w:rPr>
      </w:pPr>
      <w:r w:rsidRPr="001F3BB1">
        <w:rPr>
          <w:rFonts w:asciiTheme="minorHAnsi" w:hAnsiTheme="minorHAnsi" w:cstheme="minorHAnsi"/>
          <w:b/>
          <w:sz w:val="28"/>
          <w:szCs w:val="28"/>
        </w:rPr>
        <w:t>Nabídka aktivit</w:t>
      </w:r>
    </w:p>
    <w:p w:rsidR="00D20277" w:rsidRPr="001F3BB1" w:rsidRDefault="00D20277" w:rsidP="00D20277">
      <w:pPr>
        <w:rPr>
          <w:rFonts w:asciiTheme="minorHAnsi" w:hAnsiTheme="minorHAnsi" w:cstheme="minorHAnsi"/>
        </w:rPr>
      </w:pPr>
    </w:p>
    <w:p w:rsidR="00D20277" w:rsidRPr="007C6DF5" w:rsidRDefault="00D20277" w:rsidP="001F3BB1">
      <w:pPr>
        <w:jc w:val="both"/>
        <w:rPr>
          <w:rFonts w:asciiTheme="minorHAnsi" w:hAnsiTheme="minorHAnsi" w:cstheme="minorHAnsi"/>
          <w:sz w:val="28"/>
          <w:szCs w:val="28"/>
        </w:rPr>
      </w:pPr>
      <w:r w:rsidRPr="007C6DF5">
        <w:rPr>
          <w:rFonts w:asciiTheme="minorHAnsi" w:hAnsiTheme="minorHAnsi" w:cstheme="minorHAnsi"/>
          <w:sz w:val="28"/>
          <w:szCs w:val="28"/>
        </w:rPr>
        <w:t xml:space="preserve">Lektor: </w:t>
      </w:r>
      <w:r w:rsidRPr="007C6DF5">
        <w:rPr>
          <w:rFonts w:asciiTheme="minorHAnsi" w:hAnsiTheme="minorHAnsi" w:cstheme="minorHAnsi"/>
          <w:b/>
          <w:sz w:val="28"/>
          <w:szCs w:val="28"/>
        </w:rPr>
        <w:t>Bc. David Škrášek</w:t>
      </w:r>
    </w:p>
    <w:p w:rsidR="00D20277" w:rsidRPr="007C6DF5" w:rsidRDefault="00D20277" w:rsidP="001F3BB1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7C6DF5">
        <w:rPr>
          <w:rFonts w:asciiTheme="minorHAnsi" w:hAnsiTheme="minorHAnsi" w:cstheme="minorHAnsi"/>
          <w:sz w:val="28"/>
          <w:szCs w:val="28"/>
        </w:rPr>
        <w:t xml:space="preserve">Téma: </w:t>
      </w:r>
      <w:r w:rsidRPr="007C6DF5">
        <w:rPr>
          <w:rFonts w:asciiTheme="minorHAnsi" w:hAnsiTheme="minorHAnsi" w:cstheme="minorHAnsi"/>
          <w:b/>
          <w:sz w:val="28"/>
          <w:szCs w:val="28"/>
        </w:rPr>
        <w:t>Netradiční sportovní hry</w:t>
      </w:r>
      <w:r w:rsidRPr="007C6DF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20277" w:rsidRPr="001F3BB1" w:rsidRDefault="00D20277" w:rsidP="001F3B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0277" w:rsidRPr="001F3BB1" w:rsidRDefault="00D20277" w:rsidP="001F3BB1">
      <w:pPr>
        <w:jc w:val="both"/>
        <w:rPr>
          <w:rFonts w:asciiTheme="minorHAnsi" w:hAnsiTheme="minorHAnsi" w:cstheme="minorHAnsi"/>
          <w:sz w:val="22"/>
          <w:szCs w:val="22"/>
        </w:rPr>
      </w:pPr>
      <w:r w:rsidRPr="001F3BB1">
        <w:rPr>
          <w:rFonts w:asciiTheme="minorHAnsi" w:hAnsiTheme="minorHAnsi" w:cstheme="minorHAnsi"/>
          <w:sz w:val="22"/>
          <w:szCs w:val="22"/>
        </w:rPr>
        <w:t>Žáci si vyzkoušejí hry, se kterými se běžně nesetkají. Bude zde zahrnuto např. ringo, ale také hry pro nevidomé – goalball, fotbal pro nevidomé a také sedací volejbal – hra pro handicapované.</w:t>
      </w:r>
    </w:p>
    <w:p w:rsidR="00F33F5E" w:rsidRPr="001F3BB1" w:rsidRDefault="00F33F5E" w:rsidP="001F3B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3F5E" w:rsidRPr="001F3BB1" w:rsidRDefault="00F33F5E" w:rsidP="001F3BB1">
      <w:pPr>
        <w:jc w:val="both"/>
        <w:rPr>
          <w:rFonts w:asciiTheme="minorHAnsi" w:hAnsiTheme="minorHAnsi" w:cstheme="minorHAnsi"/>
          <w:sz w:val="22"/>
          <w:szCs w:val="22"/>
        </w:rPr>
      </w:pPr>
      <w:r w:rsidRPr="001F3BB1">
        <w:rPr>
          <w:rFonts w:asciiTheme="minorHAnsi" w:hAnsiTheme="minorHAnsi" w:cstheme="minorHAnsi"/>
          <w:sz w:val="22"/>
          <w:szCs w:val="22"/>
        </w:rPr>
        <w:t>Tělocvična</w:t>
      </w:r>
    </w:p>
    <w:p w:rsidR="00D20277" w:rsidRPr="001F3BB1" w:rsidRDefault="00D20277" w:rsidP="001F3B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0277" w:rsidRPr="001F3BB1" w:rsidRDefault="00D20277" w:rsidP="001F3B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0277" w:rsidRPr="007C6DF5" w:rsidRDefault="00D20277" w:rsidP="001F3BB1">
      <w:pPr>
        <w:jc w:val="both"/>
        <w:rPr>
          <w:rFonts w:asciiTheme="minorHAnsi" w:hAnsiTheme="minorHAnsi" w:cstheme="minorHAnsi"/>
          <w:sz w:val="28"/>
          <w:szCs w:val="28"/>
        </w:rPr>
      </w:pPr>
      <w:r w:rsidRPr="007C6DF5">
        <w:rPr>
          <w:rFonts w:asciiTheme="minorHAnsi" w:hAnsiTheme="minorHAnsi" w:cstheme="minorHAnsi"/>
          <w:sz w:val="28"/>
          <w:szCs w:val="28"/>
        </w:rPr>
        <w:t xml:space="preserve">Lektor: </w:t>
      </w:r>
      <w:r w:rsidRPr="007C6DF5">
        <w:rPr>
          <w:rFonts w:asciiTheme="minorHAnsi" w:hAnsiTheme="minorHAnsi" w:cstheme="minorHAnsi"/>
          <w:b/>
          <w:sz w:val="28"/>
          <w:szCs w:val="28"/>
        </w:rPr>
        <w:t>Mgr. Antonín Ťuhýček</w:t>
      </w:r>
    </w:p>
    <w:p w:rsidR="00D20277" w:rsidRPr="007C6DF5" w:rsidRDefault="00D20277" w:rsidP="001F3BB1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7C6DF5">
        <w:rPr>
          <w:rFonts w:asciiTheme="minorHAnsi" w:hAnsiTheme="minorHAnsi" w:cstheme="minorHAnsi"/>
          <w:sz w:val="28"/>
          <w:szCs w:val="28"/>
        </w:rPr>
        <w:t xml:space="preserve">Téma: </w:t>
      </w:r>
      <w:r w:rsidRPr="007C6DF5">
        <w:rPr>
          <w:rFonts w:asciiTheme="minorHAnsi" w:hAnsiTheme="minorHAnsi" w:cstheme="minorHAnsi"/>
          <w:b/>
          <w:sz w:val="28"/>
          <w:szCs w:val="28"/>
        </w:rPr>
        <w:t>Školní kapela</w:t>
      </w:r>
    </w:p>
    <w:p w:rsidR="00D20277" w:rsidRPr="001F3BB1" w:rsidRDefault="00D20277" w:rsidP="001F3B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0277" w:rsidRPr="001F3BB1" w:rsidRDefault="00D20277" w:rsidP="001F3BB1">
      <w:pPr>
        <w:jc w:val="both"/>
        <w:rPr>
          <w:rFonts w:asciiTheme="minorHAnsi" w:hAnsiTheme="minorHAnsi" w:cstheme="minorHAnsi"/>
          <w:sz w:val="22"/>
          <w:szCs w:val="22"/>
        </w:rPr>
      </w:pPr>
      <w:r w:rsidRPr="001F3BB1">
        <w:rPr>
          <w:rFonts w:asciiTheme="minorHAnsi" w:hAnsiTheme="minorHAnsi" w:cstheme="minorHAnsi"/>
          <w:sz w:val="22"/>
          <w:szCs w:val="22"/>
        </w:rPr>
        <w:t>Chceš se stát na jeden den členem školní kapely? Hraješ na nějaký hudební nástroj? Rád zpíváš? Přijď si tento den společně zahrát a zazpívat. Společně bychom nacvičili nějaké písničky a vystoupili nejen v tento den, ale i později na školní akci. Stačí si přinést hudební nástroj, keybord je k dispozici ve škole.</w:t>
      </w:r>
    </w:p>
    <w:p w:rsidR="00D20277" w:rsidRPr="001F3BB1" w:rsidRDefault="00D20277" w:rsidP="001F3BB1">
      <w:pPr>
        <w:jc w:val="both"/>
        <w:rPr>
          <w:rFonts w:asciiTheme="minorHAnsi" w:hAnsiTheme="minorHAnsi" w:cstheme="minorHAnsi"/>
          <w:sz w:val="22"/>
          <w:szCs w:val="22"/>
        </w:rPr>
      </w:pPr>
      <w:r w:rsidRPr="001F3BB1">
        <w:rPr>
          <w:rFonts w:asciiTheme="minorHAnsi" w:hAnsiTheme="minorHAnsi" w:cstheme="minorHAnsi"/>
          <w:sz w:val="22"/>
          <w:szCs w:val="22"/>
        </w:rPr>
        <w:t>Třetí a čtvrtou hodinu možnost spojení se skupinou Pavla Pospíšila – společný nácvik na vystoupení ke 20. výročí.</w:t>
      </w:r>
    </w:p>
    <w:p w:rsidR="00A61ECD" w:rsidRPr="001F3BB1" w:rsidRDefault="00A61ECD" w:rsidP="001F3BB1">
      <w:pPr>
        <w:jc w:val="both"/>
        <w:rPr>
          <w:rFonts w:asciiTheme="minorHAnsi" w:hAnsiTheme="minorHAnsi" w:cstheme="minorHAnsi"/>
          <w:color w:val="0000FF"/>
          <w:sz w:val="22"/>
          <w:szCs w:val="22"/>
        </w:rPr>
      </w:pPr>
    </w:p>
    <w:p w:rsidR="00F33F5E" w:rsidRPr="001F3BB1" w:rsidRDefault="00F33F5E" w:rsidP="001F3BB1">
      <w:pPr>
        <w:jc w:val="both"/>
        <w:rPr>
          <w:rFonts w:asciiTheme="minorHAnsi" w:hAnsiTheme="minorHAnsi" w:cstheme="minorHAnsi"/>
          <w:sz w:val="22"/>
          <w:szCs w:val="22"/>
        </w:rPr>
      </w:pPr>
      <w:r w:rsidRPr="001F3BB1">
        <w:rPr>
          <w:rFonts w:asciiTheme="minorHAnsi" w:hAnsiTheme="minorHAnsi" w:cstheme="minorHAnsi"/>
          <w:sz w:val="22"/>
          <w:szCs w:val="22"/>
        </w:rPr>
        <w:t>Učebna 7. třídy</w:t>
      </w:r>
    </w:p>
    <w:p w:rsidR="00F33F5E" w:rsidRPr="001F3BB1" w:rsidRDefault="00F33F5E" w:rsidP="001F3BB1">
      <w:pPr>
        <w:pStyle w:val="Normln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:rsidR="00D20277" w:rsidRPr="007C6DF5" w:rsidRDefault="00D20277" w:rsidP="001F3BB1">
      <w:pPr>
        <w:pStyle w:val="Normlnweb"/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  <w:r w:rsidRPr="007C6DF5">
        <w:rPr>
          <w:rFonts w:asciiTheme="minorHAnsi" w:hAnsiTheme="minorHAnsi" w:cstheme="minorHAnsi"/>
          <w:sz w:val="28"/>
          <w:szCs w:val="28"/>
        </w:rPr>
        <w:t xml:space="preserve">Lektor: </w:t>
      </w:r>
      <w:r w:rsidRPr="007C6DF5">
        <w:rPr>
          <w:rFonts w:asciiTheme="minorHAnsi" w:hAnsiTheme="minorHAnsi" w:cstheme="minorHAnsi"/>
          <w:b/>
          <w:sz w:val="28"/>
          <w:szCs w:val="28"/>
        </w:rPr>
        <w:t>Mgr. Jitka Kavková</w:t>
      </w:r>
      <w:r w:rsidR="00F33F5E" w:rsidRPr="007C6DF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33F5E" w:rsidRPr="007C6DF5">
        <w:rPr>
          <w:rFonts w:asciiTheme="minorHAnsi" w:hAnsiTheme="minorHAnsi" w:cstheme="minorHAnsi"/>
          <w:b/>
          <w:sz w:val="28"/>
          <w:szCs w:val="28"/>
        </w:rPr>
        <w:tab/>
      </w:r>
      <w:r w:rsidR="00F33F5E" w:rsidRPr="007C6DF5">
        <w:rPr>
          <w:rFonts w:asciiTheme="minorHAnsi" w:hAnsiTheme="minorHAnsi" w:cstheme="minorHAnsi"/>
          <w:b/>
          <w:sz w:val="28"/>
          <w:szCs w:val="28"/>
        </w:rPr>
        <w:tab/>
      </w:r>
      <w:r w:rsidR="00F33F5E" w:rsidRPr="007C6DF5">
        <w:rPr>
          <w:rFonts w:asciiTheme="minorHAnsi" w:hAnsiTheme="minorHAnsi" w:cstheme="minorHAnsi"/>
          <w:b/>
          <w:sz w:val="28"/>
          <w:szCs w:val="28"/>
        </w:rPr>
        <w:tab/>
      </w:r>
      <w:r w:rsidR="00F33F5E" w:rsidRPr="007C6DF5">
        <w:rPr>
          <w:rFonts w:asciiTheme="minorHAnsi" w:hAnsiTheme="minorHAnsi" w:cstheme="minorHAnsi"/>
          <w:b/>
          <w:sz w:val="28"/>
          <w:szCs w:val="28"/>
        </w:rPr>
        <w:tab/>
      </w:r>
      <w:r w:rsidR="00F33F5E" w:rsidRPr="007C6DF5">
        <w:rPr>
          <w:rFonts w:asciiTheme="minorHAnsi" w:hAnsiTheme="minorHAnsi" w:cstheme="minorHAnsi"/>
          <w:b/>
          <w:sz w:val="28"/>
          <w:szCs w:val="28"/>
        </w:rPr>
        <w:tab/>
      </w:r>
      <w:r w:rsidR="00F33F5E" w:rsidRPr="007C6DF5">
        <w:rPr>
          <w:rFonts w:asciiTheme="minorHAnsi" w:hAnsiTheme="minorHAnsi" w:cstheme="minorHAnsi"/>
          <w:b/>
          <w:sz w:val="28"/>
          <w:szCs w:val="28"/>
        </w:rPr>
        <w:tab/>
      </w:r>
      <w:r w:rsidR="00F33F5E" w:rsidRPr="007C6DF5">
        <w:rPr>
          <w:rFonts w:asciiTheme="minorHAnsi" w:hAnsiTheme="minorHAnsi" w:cstheme="minorHAnsi"/>
          <w:b/>
          <w:sz w:val="28"/>
          <w:szCs w:val="28"/>
        </w:rPr>
        <w:tab/>
      </w:r>
      <w:r w:rsidR="00F33F5E" w:rsidRPr="007C6DF5">
        <w:rPr>
          <w:rFonts w:asciiTheme="minorHAnsi" w:hAnsiTheme="minorHAnsi" w:cstheme="minorHAnsi"/>
          <w:b/>
          <w:sz w:val="28"/>
          <w:szCs w:val="28"/>
        </w:rPr>
        <w:tab/>
      </w:r>
      <w:r w:rsidR="00F33F5E" w:rsidRPr="007C6DF5">
        <w:rPr>
          <w:rFonts w:asciiTheme="minorHAnsi" w:hAnsiTheme="minorHAnsi" w:cstheme="minorHAnsi"/>
          <w:b/>
          <w:sz w:val="28"/>
          <w:szCs w:val="28"/>
        </w:rPr>
        <w:tab/>
      </w:r>
      <w:r w:rsidR="001F3BB1" w:rsidRPr="007C6DF5">
        <w:rPr>
          <w:rFonts w:asciiTheme="minorHAnsi" w:hAnsiTheme="minorHAnsi" w:cstheme="minorHAnsi"/>
          <w:b/>
          <w:sz w:val="28"/>
          <w:szCs w:val="28"/>
        </w:rPr>
        <w:tab/>
      </w:r>
      <w:r w:rsidRPr="007C6DF5">
        <w:rPr>
          <w:rFonts w:asciiTheme="minorHAnsi" w:hAnsiTheme="minorHAnsi" w:cstheme="minorHAnsi"/>
          <w:sz w:val="28"/>
          <w:szCs w:val="28"/>
        </w:rPr>
        <w:t xml:space="preserve">Téma: </w:t>
      </w:r>
      <w:r w:rsidRPr="007C6DF5">
        <w:rPr>
          <w:rFonts w:asciiTheme="minorHAnsi" w:hAnsiTheme="minorHAnsi" w:cstheme="minorHAnsi"/>
          <w:b/>
          <w:sz w:val="28"/>
          <w:szCs w:val="28"/>
        </w:rPr>
        <w:t>V HLAVNÍ ROLI  "PAPÍROVÁ RULIČKA"</w:t>
      </w:r>
    </w:p>
    <w:p w:rsidR="00D20277" w:rsidRPr="001F3BB1" w:rsidRDefault="00D20277" w:rsidP="001F3BB1">
      <w:pPr>
        <w:pStyle w:val="Normln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1F3BB1">
        <w:rPr>
          <w:rFonts w:asciiTheme="minorHAnsi" w:hAnsiTheme="minorHAnsi" w:cstheme="minorHAnsi"/>
          <w:sz w:val="22"/>
          <w:szCs w:val="22"/>
        </w:rPr>
        <w:t>Cílem tohoto tématu bude vytvářet jednoduché didaktické hry pro děti předškolního věku. K jejich tvorbě budou žáci potřebovat papírové ruličky od kuchyňských utěrek a od toaletního papíru. Hotové výrobky budou předány dětem do mateřské školy.</w:t>
      </w:r>
    </w:p>
    <w:p w:rsidR="00D20277" w:rsidRPr="001F3BB1" w:rsidRDefault="00D20277" w:rsidP="001F3BB1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3BB1">
        <w:rPr>
          <w:rFonts w:asciiTheme="minorHAnsi" w:hAnsiTheme="minorHAnsi" w:cstheme="minorHAnsi"/>
          <w:color w:val="000000"/>
          <w:sz w:val="22"/>
          <w:szCs w:val="22"/>
        </w:rPr>
        <w:t>S sebou přinést: papírové ruličky</w:t>
      </w:r>
    </w:p>
    <w:p w:rsidR="00D20277" w:rsidRPr="001F3BB1" w:rsidRDefault="00D20277" w:rsidP="001F3BB1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3BB1">
        <w:rPr>
          <w:rFonts w:asciiTheme="minorHAnsi" w:hAnsiTheme="minorHAnsi" w:cstheme="minorHAnsi"/>
          <w:color w:val="000000"/>
          <w:sz w:val="22"/>
          <w:szCs w:val="22"/>
        </w:rPr>
        <w:t>Učebna výtvarné výchovy</w:t>
      </w:r>
    </w:p>
    <w:p w:rsidR="00D20277" w:rsidRPr="001F3BB1" w:rsidRDefault="00D20277" w:rsidP="001F3BB1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20277" w:rsidRPr="007C6DF5" w:rsidRDefault="00D20277" w:rsidP="001F3BB1">
      <w:pPr>
        <w:pStyle w:val="Normlnweb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C6DF5">
        <w:rPr>
          <w:rFonts w:asciiTheme="minorHAnsi" w:hAnsiTheme="minorHAnsi" w:cstheme="minorHAnsi"/>
          <w:color w:val="000000"/>
          <w:sz w:val="28"/>
          <w:szCs w:val="28"/>
        </w:rPr>
        <w:t xml:space="preserve">Lektor: </w:t>
      </w:r>
      <w:r w:rsidRPr="007C6DF5">
        <w:rPr>
          <w:rFonts w:asciiTheme="minorHAnsi" w:hAnsiTheme="minorHAnsi" w:cstheme="minorHAnsi"/>
          <w:b/>
          <w:color w:val="000000"/>
          <w:sz w:val="28"/>
          <w:szCs w:val="28"/>
        </w:rPr>
        <w:t>Mgr. Kateřina Horáková</w:t>
      </w:r>
      <w:r w:rsidRPr="007C6DF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F33F5E" w:rsidRPr="007C6DF5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F33F5E" w:rsidRPr="007C6DF5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F33F5E" w:rsidRPr="007C6DF5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F33F5E" w:rsidRPr="007C6DF5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F33F5E" w:rsidRPr="007C6DF5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F33F5E" w:rsidRPr="007C6DF5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F33F5E" w:rsidRPr="007C6DF5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F33F5E" w:rsidRPr="007C6DF5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F33F5E" w:rsidRPr="007C6DF5">
        <w:rPr>
          <w:rFonts w:asciiTheme="minorHAnsi" w:hAnsiTheme="minorHAnsi" w:cstheme="minorHAnsi"/>
          <w:color w:val="000000"/>
          <w:sz w:val="28"/>
          <w:szCs w:val="28"/>
        </w:rPr>
        <w:tab/>
        <w:t>T</w:t>
      </w:r>
      <w:r w:rsidRPr="007C6DF5">
        <w:rPr>
          <w:rFonts w:asciiTheme="minorHAnsi" w:hAnsiTheme="minorHAnsi" w:cstheme="minorHAnsi"/>
          <w:color w:val="000000"/>
          <w:sz w:val="28"/>
          <w:szCs w:val="28"/>
        </w:rPr>
        <w:t xml:space="preserve">éma: </w:t>
      </w:r>
      <w:r w:rsidRPr="007C6DF5">
        <w:rPr>
          <w:rFonts w:asciiTheme="minorHAnsi" w:hAnsiTheme="minorHAnsi" w:cstheme="minorHAnsi"/>
          <w:b/>
          <w:color w:val="000000"/>
          <w:sz w:val="28"/>
          <w:szCs w:val="28"/>
        </w:rPr>
        <w:t>Velikonoční tradice a zvyky v cizích zemích</w:t>
      </w:r>
    </w:p>
    <w:p w:rsidR="00D20277" w:rsidRPr="001F3BB1" w:rsidRDefault="00D20277" w:rsidP="001F3BB1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3BB1">
        <w:rPr>
          <w:rFonts w:asciiTheme="minorHAnsi" w:hAnsiTheme="minorHAnsi" w:cstheme="minorHAnsi"/>
          <w:color w:val="000000"/>
          <w:sz w:val="22"/>
          <w:szCs w:val="22"/>
        </w:rPr>
        <w:t xml:space="preserve">Teoretická část s ukázkami. Jak je to u nás, srovnání. Jarní tvoření. Zábavná akční část venku, hledání čokoládových </w:t>
      </w:r>
      <w:proofErr w:type="gramStart"/>
      <w:r w:rsidRPr="001F3BB1">
        <w:rPr>
          <w:rFonts w:asciiTheme="minorHAnsi" w:hAnsiTheme="minorHAnsi" w:cstheme="minorHAnsi"/>
          <w:color w:val="000000"/>
          <w:sz w:val="22"/>
          <w:szCs w:val="22"/>
        </w:rPr>
        <w:t>zajíčků a pod.</w:t>
      </w:r>
      <w:proofErr w:type="gramEnd"/>
    </w:p>
    <w:p w:rsidR="00A61ECD" w:rsidRPr="001F3BB1" w:rsidRDefault="00F33F5E" w:rsidP="001F3BB1">
      <w:pPr>
        <w:jc w:val="both"/>
        <w:rPr>
          <w:rFonts w:asciiTheme="minorHAnsi" w:hAnsiTheme="minorHAnsi" w:cstheme="minorHAnsi"/>
          <w:sz w:val="22"/>
          <w:szCs w:val="22"/>
        </w:rPr>
      </w:pPr>
      <w:r w:rsidRPr="001F3BB1">
        <w:rPr>
          <w:rFonts w:asciiTheme="minorHAnsi" w:hAnsiTheme="minorHAnsi" w:cstheme="minorHAnsi"/>
          <w:sz w:val="22"/>
          <w:szCs w:val="22"/>
        </w:rPr>
        <w:t>Učebna 2. třídy</w:t>
      </w:r>
    </w:p>
    <w:p w:rsidR="00F33F5E" w:rsidRPr="001F3BB1" w:rsidRDefault="00F33F5E" w:rsidP="001F3B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3BB1" w:rsidRDefault="001F3BB1" w:rsidP="001F3BB1">
      <w:pPr>
        <w:pStyle w:val="Normlnweb"/>
        <w:spacing w:after="1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20277" w:rsidRPr="007C6DF5" w:rsidRDefault="00D20277" w:rsidP="001F3BB1">
      <w:pPr>
        <w:pStyle w:val="Normlnweb"/>
        <w:spacing w:after="1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C6DF5"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Lektor: </w:t>
      </w:r>
      <w:r w:rsidRPr="007C6DF5">
        <w:rPr>
          <w:rFonts w:asciiTheme="minorHAnsi" w:hAnsiTheme="minorHAnsi" w:cstheme="minorHAnsi"/>
          <w:b/>
          <w:color w:val="000000"/>
          <w:sz w:val="28"/>
          <w:szCs w:val="28"/>
        </w:rPr>
        <w:t>Mgr. Lenka Němcová</w:t>
      </w:r>
      <w:r w:rsidR="00F33F5E" w:rsidRPr="007C6DF5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="00F33F5E" w:rsidRPr="007C6DF5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F33F5E" w:rsidRPr="007C6DF5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F33F5E" w:rsidRPr="007C6DF5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F33F5E" w:rsidRPr="007C6DF5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F33F5E" w:rsidRPr="007C6DF5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F33F5E" w:rsidRPr="007C6DF5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F33F5E" w:rsidRPr="007C6DF5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F33F5E" w:rsidRPr="007C6DF5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F33F5E" w:rsidRPr="007C6DF5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7C6DF5">
        <w:rPr>
          <w:rFonts w:asciiTheme="minorHAnsi" w:hAnsiTheme="minorHAnsi" w:cstheme="minorHAnsi"/>
          <w:color w:val="000000"/>
          <w:sz w:val="28"/>
          <w:szCs w:val="28"/>
        </w:rPr>
        <w:t xml:space="preserve">Téma: </w:t>
      </w:r>
      <w:r w:rsidRPr="007C6DF5">
        <w:rPr>
          <w:rFonts w:asciiTheme="minorHAnsi" w:hAnsiTheme="minorHAnsi" w:cstheme="minorHAnsi"/>
          <w:b/>
          <w:color w:val="000000"/>
          <w:sz w:val="28"/>
          <w:szCs w:val="28"/>
        </w:rPr>
        <w:t>Deskové hry, sudoku, rébusové hry pro jednoho hráče</w:t>
      </w:r>
    </w:p>
    <w:p w:rsidR="00D20277" w:rsidRPr="001F3BB1" w:rsidRDefault="00D20277" w:rsidP="001F3BB1">
      <w:pPr>
        <w:pStyle w:val="Normlnweb"/>
        <w:spacing w:after="1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3BB1">
        <w:rPr>
          <w:rFonts w:asciiTheme="minorHAnsi" w:hAnsiTheme="minorHAnsi" w:cstheme="minorHAnsi"/>
          <w:color w:val="000000"/>
          <w:sz w:val="22"/>
          <w:szCs w:val="22"/>
        </w:rPr>
        <w:t>Prožijeme dopoledne plné zábavy, napětí a herních strategii. Zahrajeme si hry pro vice hráčů,  vyzkoušíme si rébusové hry, kde budeme soupeřit jen sami se sebou. Vyřešíme si sudoku. Zjistíme, jaké jsou oblíbené hry spolužáků.</w:t>
      </w:r>
    </w:p>
    <w:p w:rsidR="00D20277" w:rsidRPr="001F3BB1" w:rsidRDefault="00D20277" w:rsidP="001F3BB1">
      <w:pPr>
        <w:pStyle w:val="Normlnweb"/>
        <w:spacing w:after="1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3BB1">
        <w:rPr>
          <w:rFonts w:asciiTheme="minorHAnsi" w:hAnsiTheme="minorHAnsi" w:cstheme="minorHAnsi"/>
          <w:color w:val="000000"/>
          <w:sz w:val="22"/>
          <w:szCs w:val="22"/>
        </w:rPr>
        <w:t>Každý přihlášený žák přinese svou oblíbenou hru.</w:t>
      </w:r>
    </w:p>
    <w:p w:rsidR="00A61ECD" w:rsidRPr="001F3BB1" w:rsidRDefault="00D20277" w:rsidP="001F3BB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3BB1">
        <w:rPr>
          <w:rFonts w:asciiTheme="minorHAnsi" w:hAnsiTheme="minorHAnsi" w:cstheme="minorHAnsi"/>
          <w:color w:val="000000"/>
          <w:sz w:val="22"/>
          <w:szCs w:val="22"/>
        </w:rPr>
        <w:t xml:space="preserve">Učebna: 9. </w:t>
      </w:r>
      <w:r w:rsidR="00F33F5E" w:rsidRPr="001F3BB1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1F3BB1">
        <w:rPr>
          <w:rFonts w:asciiTheme="minorHAnsi" w:hAnsiTheme="minorHAnsi" w:cstheme="minorHAnsi"/>
          <w:color w:val="000000"/>
          <w:sz w:val="22"/>
          <w:szCs w:val="22"/>
        </w:rPr>
        <w:t>řída</w:t>
      </w:r>
    </w:p>
    <w:p w:rsidR="00D20277" w:rsidRPr="001F3BB1" w:rsidRDefault="00D20277" w:rsidP="001F3BB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33F5E" w:rsidRPr="001F3BB1" w:rsidRDefault="00F33F5E" w:rsidP="001F3BB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20277" w:rsidRPr="007C6DF5" w:rsidRDefault="00D20277" w:rsidP="001F3BB1">
      <w:pPr>
        <w:jc w:val="both"/>
        <w:rPr>
          <w:rFonts w:asciiTheme="minorHAnsi" w:hAnsiTheme="minorHAnsi" w:cstheme="minorHAnsi"/>
          <w:sz w:val="28"/>
          <w:szCs w:val="28"/>
        </w:rPr>
      </w:pPr>
      <w:r w:rsidRPr="007C6DF5">
        <w:rPr>
          <w:rFonts w:asciiTheme="minorHAnsi" w:hAnsiTheme="minorHAnsi" w:cstheme="minorHAnsi"/>
          <w:sz w:val="28"/>
          <w:szCs w:val="28"/>
        </w:rPr>
        <w:t xml:space="preserve">Lektor: </w:t>
      </w:r>
      <w:r w:rsidR="00F33F5E" w:rsidRPr="007C6DF5">
        <w:rPr>
          <w:rFonts w:asciiTheme="minorHAnsi" w:hAnsiTheme="minorHAnsi" w:cstheme="minorHAnsi"/>
          <w:b/>
          <w:sz w:val="28"/>
          <w:szCs w:val="28"/>
        </w:rPr>
        <w:t xml:space="preserve">Bc. </w:t>
      </w:r>
      <w:r w:rsidRPr="007C6DF5">
        <w:rPr>
          <w:rFonts w:asciiTheme="minorHAnsi" w:hAnsiTheme="minorHAnsi" w:cstheme="minorHAnsi"/>
          <w:b/>
          <w:sz w:val="28"/>
          <w:szCs w:val="28"/>
        </w:rPr>
        <w:t>Adéla Ševčíková</w:t>
      </w:r>
      <w:r w:rsidR="00F33F5E" w:rsidRPr="007C6DF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33F5E" w:rsidRPr="007C6DF5">
        <w:rPr>
          <w:rFonts w:asciiTheme="minorHAnsi" w:hAnsiTheme="minorHAnsi" w:cstheme="minorHAnsi"/>
          <w:b/>
          <w:sz w:val="28"/>
          <w:szCs w:val="28"/>
        </w:rPr>
        <w:tab/>
      </w:r>
      <w:r w:rsidR="00F33F5E" w:rsidRPr="007C6DF5">
        <w:rPr>
          <w:rFonts w:asciiTheme="minorHAnsi" w:hAnsiTheme="minorHAnsi" w:cstheme="minorHAnsi"/>
          <w:b/>
          <w:sz w:val="28"/>
          <w:szCs w:val="28"/>
        </w:rPr>
        <w:tab/>
      </w:r>
      <w:r w:rsidR="00F33F5E" w:rsidRPr="007C6DF5">
        <w:rPr>
          <w:rFonts w:asciiTheme="minorHAnsi" w:hAnsiTheme="minorHAnsi" w:cstheme="minorHAnsi"/>
          <w:b/>
          <w:sz w:val="28"/>
          <w:szCs w:val="28"/>
        </w:rPr>
        <w:tab/>
      </w:r>
      <w:r w:rsidR="00F33F5E" w:rsidRPr="007C6DF5">
        <w:rPr>
          <w:rFonts w:asciiTheme="minorHAnsi" w:hAnsiTheme="minorHAnsi" w:cstheme="minorHAnsi"/>
          <w:b/>
          <w:sz w:val="28"/>
          <w:szCs w:val="28"/>
        </w:rPr>
        <w:tab/>
      </w:r>
      <w:r w:rsidR="00F33F5E" w:rsidRPr="007C6DF5">
        <w:rPr>
          <w:rFonts w:asciiTheme="minorHAnsi" w:hAnsiTheme="minorHAnsi" w:cstheme="minorHAnsi"/>
          <w:b/>
          <w:sz w:val="28"/>
          <w:szCs w:val="28"/>
        </w:rPr>
        <w:tab/>
      </w:r>
      <w:r w:rsidR="00F33F5E" w:rsidRPr="007C6DF5">
        <w:rPr>
          <w:rFonts w:asciiTheme="minorHAnsi" w:hAnsiTheme="minorHAnsi" w:cstheme="minorHAnsi"/>
          <w:b/>
          <w:sz w:val="28"/>
          <w:szCs w:val="28"/>
        </w:rPr>
        <w:tab/>
      </w:r>
      <w:r w:rsidR="00F33F5E" w:rsidRPr="007C6DF5">
        <w:rPr>
          <w:rFonts w:asciiTheme="minorHAnsi" w:hAnsiTheme="minorHAnsi" w:cstheme="minorHAnsi"/>
          <w:b/>
          <w:sz w:val="28"/>
          <w:szCs w:val="28"/>
        </w:rPr>
        <w:tab/>
      </w:r>
      <w:r w:rsidR="00F33F5E" w:rsidRPr="007C6DF5">
        <w:rPr>
          <w:rFonts w:asciiTheme="minorHAnsi" w:hAnsiTheme="minorHAnsi" w:cstheme="minorHAnsi"/>
          <w:b/>
          <w:sz w:val="28"/>
          <w:szCs w:val="28"/>
        </w:rPr>
        <w:tab/>
      </w:r>
      <w:r w:rsidR="00F33F5E" w:rsidRPr="007C6DF5">
        <w:rPr>
          <w:rFonts w:asciiTheme="minorHAnsi" w:hAnsiTheme="minorHAnsi" w:cstheme="minorHAnsi"/>
          <w:b/>
          <w:sz w:val="28"/>
          <w:szCs w:val="28"/>
        </w:rPr>
        <w:tab/>
      </w:r>
      <w:r w:rsidR="00F33F5E" w:rsidRPr="007C6DF5">
        <w:rPr>
          <w:rFonts w:asciiTheme="minorHAnsi" w:hAnsiTheme="minorHAnsi" w:cstheme="minorHAnsi"/>
          <w:b/>
          <w:sz w:val="28"/>
          <w:szCs w:val="28"/>
        </w:rPr>
        <w:tab/>
      </w:r>
      <w:r w:rsidRPr="007C6DF5">
        <w:rPr>
          <w:rFonts w:asciiTheme="minorHAnsi" w:hAnsiTheme="minorHAnsi" w:cstheme="minorHAnsi"/>
          <w:sz w:val="28"/>
          <w:szCs w:val="28"/>
        </w:rPr>
        <w:t xml:space="preserve">Téma: </w:t>
      </w:r>
      <w:r w:rsidRPr="007C6DF5">
        <w:rPr>
          <w:rFonts w:asciiTheme="minorHAnsi" w:hAnsiTheme="minorHAnsi" w:cstheme="minorHAnsi"/>
          <w:b/>
          <w:sz w:val="28"/>
          <w:szCs w:val="28"/>
        </w:rPr>
        <w:t>Břišní tance</w:t>
      </w:r>
    </w:p>
    <w:p w:rsidR="00D20277" w:rsidRPr="001F3BB1" w:rsidRDefault="00D20277" w:rsidP="001F3BB1">
      <w:pPr>
        <w:jc w:val="both"/>
        <w:rPr>
          <w:rFonts w:asciiTheme="minorHAnsi" w:hAnsiTheme="minorHAnsi" w:cstheme="minorHAnsi"/>
          <w:sz w:val="22"/>
          <w:szCs w:val="22"/>
        </w:rPr>
      </w:pPr>
      <w:r w:rsidRPr="001F3BB1">
        <w:rPr>
          <w:rFonts w:asciiTheme="minorHAnsi" w:hAnsiTheme="minorHAnsi" w:cstheme="minorHAnsi"/>
          <w:sz w:val="22"/>
          <w:szCs w:val="22"/>
        </w:rPr>
        <w:t>Nácvik základních prvků, uvolnění, protažení těla, z naučených prvků vytvoříme sestavu.</w:t>
      </w:r>
    </w:p>
    <w:p w:rsidR="00D20277" w:rsidRPr="001F3BB1" w:rsidRDefault="00D20277" w:rsidP="001F3BB1">
      <w:pPr>
        <w:jc w:val="both"/>
        <w:rPr>
          <w:rFonts w:asciiTheme="minorHAnsi" w:hAnsiTheme="minorHAnsi" w:cstheme="minorHAnsi"/>
          <w:sz w:val="22"/>
          <w:szCs w:val="22"/>
        </w:rPr>
      </w:pPr>
      <w:r w:rsidRPr="001F3BB1">
        <w:rPr>
          <w:rFonts w:asciiTheme="minorHAnsi" w:hAnsiTheme="minorHAnsi" w:cstheme="minorHAnsi"/>
          <w:sz w:val="22"/>
          <w:szCs w:val="22"/>
        </w:rPr>
        <w:t>Pomůcky: Penízkový pás, sukně, CD s hudbou</w:t>
      </w:r>
    </w:p>
    <w:p w:rsidR="00F33F5E" w:rsidRPr="001F3BB1" w:rsidRDefault="00F33F5E" w:rsidP="001F3B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0277" w:rsidRPr="001F3BB1" w:rsidRDefault="00D20277" w:rsidP="001F3BB1">
      <w:pPr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1F3BB1">
        <w:rPr>
          <w:rFonts w:asciiTheme="minorHAnsi" w:hAnsiTheme="minorHAnsi" w:cstheme="minorHAnsi"/>
          <w:sz w:val="22"/>
          <w:szCs w:val="22"/>
        </w:rPr>
        <w:t>Učebna: 5. třída</w:t>
      </w:r>
    </w:p>
    <w:p w:rsidR="0054331C" w:rsidRPr="001F3BB1" w:rsidRDefault="0054331C" w:rsidP="001F3BB1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4._Zápis_z"/>
      <w:bookmarkEnd w:id="0"/>
    </w:p>
    <w:p w:rsidR="00D20277" w:rsidRPr="001F3BB1" w:rsidRDefault="00D20277" w:rsidP="001F3B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0277" w:rsidRPr="007C6DF5" w:rsidRDefault="00D20277" w:rsidP="001F3BB1">
      <w:pPr>
        <w:jc w:val="both"/>
        <w:rPr>
          <w:rFonts w:asciiTheme="minorHAnsi" w:hAnsiTheme="minorHAnsi" w:cstheme="minorHAnsi"/>
          <w:sz w:val="28"/>
          <w:szCs w:val="28"/>
        </w:rPr>
      </w:pPr>
      <w:r w:rsidRPr="007C6DF5">
        <w:rPr>
          <w:rFonts w:asciiTheme="minorHAnsi" w:hAnsiTheme="minorHAnsi" w:cstheme="minorHAnsi"/>
          <w:sz w:val="28"/>
          <w:szCs w:val="28"/>
        </w:rPr>
        <w:t xml:space="preserve">LEKTORKY: </w:t>
      </w:r>
      <w:r w:rsidRPr="007C6DF5">
        <w:rPr>
          <w:rFonts w:asciiTheme="minorHAnsi" w:hAnsiTheme="minorHAnsi" w:cstheme="minorHAnsi"/>
          <w:b/>
          <w:sz w:val="28"/>
          <w:szCs w:val="28"/>
        </w:rPr>
        <w:t xml:space="preserve">Monika Zelinková, </w:t>
      </w:r>
      <w:r w:rsidR="00F33F5E" w:rsidRPr="007C6DF5">
        <w:rPr>
          <w:rFonts w:asciiTheme="minorHAnsi" w:hAnsiTheme="minorHAnsi" w:cstheme="minorHAnsi"/>
          <w:b/>
          <w:sz w:val="28"/>
          <w:szCs w:val="28"/>
        </w:rPr>
        <w:t xml:space="preserve">Bc. </w:t>
      </w:r>
      <w:r w:rsidRPr="007C6DF5">
        <w:rPr>
          <w:rFonts w:asciiTheme="minorHAnsi" w:hAnsiTheme="minorHAnsi" w:cstheme="minorHAnsi"/>
          <w:b/>
          <w:sz w:val="28"/>
          <w:szCs w:val="28"/>
        </w:rPr>
        <w:t>Martina Vlčková</w:t>
      </w:r>
      <w:r w:rsidR="00F33F5E" w:rsidRPr="007C6DF5">
        <w:rPr>
          <w:rFonts w:asciiTheme="minorHAnsi" w:hAnsiTheme="minorHAnsi" w:cstheme="minorHAnsi"/>
          <w:b/>
          <w:sz w:val="28"/>
          <w:szCs w:val="28"/>
        </w:rPr>
        <w:tab/>
      </w:r>
      <w:r w:rsidR="00F33F5E" w:rsidRPr="007C6DF5">
        <w:rPr>
          <w:rFonts w:asciiTheme="minorHAnsi" w:hAnsiTheme="minorHAnsi" w:cstheme="minorHAnsi"/>
          <w:b/>
          <w:sz w:val="28"/>
          <w:szCs w:val="28"/>
        </w:rPr>
        <w:tab/>
      </w:r>
      <w:r w:rsidR="00F33F5E" w:rsidRPr="007C6DF5">
        <w:rPr>
          <w:rFonts w:asciiTheme="minorHAnsi" w:hAnsiTheme="minorHAnsi" w:cstheme="minorHAnsi"/>
          <w:b/>
          <w:sz w:val="28"/>
          <w:szCs w:val="28"/>
        </w:rPr>
        <w:tab/>
      </w:r>
      <w:r w:rsidR="00F33F5E" w:rsidRPr="007C6DF5">
        <w:rPr>
          <w:rFonts w:asciiTheme="minorHAnsi" w:hAnsiTheme="minorHAnsi" w:cstheme="minorHAnsi"/>
          <w:b/>
          <w:sz w:val="28"/>
          <w:szCs w:val="28"/>
        </w:rPr>
        <w:tab/>
      </w:r>
      <w:r w:rsidR="00F33F5E" w:rsidRPr="007C6DF5">
        <w:rPr>
          <w:rFonts w:asciiTheme="minorHAnsi" w:hAnsiTheme="minorHAnsi" w:cstheme="minorHAnsi"/>
          <w:b/>
          <w:sz w:val="28"/>
          <w:szCs w:val="28"/>
        </w:rPr>
        <w:tab/>
      </w:r>
      <w:r w:rsidR="00F33F5E" w:rsidRPr="007C6DF5">
        <w:rPr>
          <w:rFonts w:asciiTheme="minorHAnsi" w:hAnsiTheme="minorHAnsi" w:cstheme="minorHAnsi"/>
          <w:b/>
          <w:sz w:val="28"/>
          <w:szCs w:val="28"/>
        </w:rPr>
        <w:tab/>
      </w:r>
      <w:r w:rsidR="00F33F5E" w:rsidRPr="007C6DF5">
        <w:rPr>
          <w:rFonts w:asciiTheme="minorHAnsi" w:hAnsiTheme="minorHAnsi" w:cstheme="minorHAnsi"/>
          <w:b/>
          <w:sz w:val="28"/>
          <w:szCs w:val="28"/>
        </w:rPr>
        <w:tab/>
      </w:r>
      <w:r w:rsidRPr="007C6DF5">
        <w:rPr>
          <w:rFonts w:asciiTheme="minorHAnsi" w:hAnsiTheme="minorHAnsi" w:cstheme="minorHAnsi"/>
          <w:sz w:val="28"/>
          <w:szCs w:val="28"/>
        </w:rPr>
        <w:t xml:space="preserve">TÉMA: </w:t>
      </w:r>
      <w:r w:rsidRPr="007C6DF5">
        <w:rPr>
          <w:rFonts w:asciiTheme="minorHAnsi" w:hAnsiTheme="minorHAnsi" w:cstheme="minorHAnsi"/>
          <w:b/>
          <w:sz w:val="28"/>
          <w:szCs w:val="28"/>
        </w:rPr>
        <w:t>Opravdu tradiční</w:t>
      </w:r>
    </w:p>
    <w:p w:rsidR="00D20277" w:rsidRPr="001F3BB1" w:rsidRDefault="00D20277" w:rsidP="001F3B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0277" w:rsidRPr="001F3BB1" w:rsidRDefault="00D20277" w:rsidP="001F3BB1">
      <w:pPr>
        <w:jc w:val="both"/>
        <w:rPr>
          <w:rFonts w:asciiTheme="minorHAnsi" w:hAnsiTheme="minorHAnsi" w:cstheme="minorHAnsi"/>
          <w:sz w:val="22"/>
          <w:szCs w:val="22"/>
        </w:rPr>
      </w:pPr>
      <w:r w:rsidRPr="001F3BB1">
        <w:rPr>
          <w:rFonts w:asciiTheme="minorHAnsi" w:hAnsiTheme="minorHAnsi" w:cstheme="minorHAnsi"/>
          <w:sz w:val="22"/>
          <w:szCs w:val="22"/>
        </w:rPr>
        <w:t>Ono se řekne tradiční. Ale co je opravdu tradiční. Kde leží ta doba, která určuje tradici českou. A jaké jsou ty opravdu tradiční recepty? ( Kraple, kakánek, rozhuda a toleranc…)</w:t>
      </w:r>
    </w:p>
    <w:p w:rsidR="00D20277" w:rsidRPr="001F3BB1" w:rsidRDefault="00D20277" w:rsidP="001F3B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0277" w:rsidRPr="001F3BB1" w:rsidRDefault="00D20277" w:rsidP="001F3BB1">
      <w:pPr>
        <w:jc w:val="both"/>
        <w:rPr>
          <w:rFonts w:asciiTheme="minorHAnsi" w:hAnsiTheme="minorHAnsi" w:cstheme="minorHAnsi"/>
          <w:sz w:val="22"/>
          <w:szCs w:val="22"/>
        </w:rPr>
      </w:pPr>
      <w:r w:rsidRPr="001F3BB1">
        <w:rPr>
          <w:rFonts w:asciiTheme="minorHAnsi" w:hAnsiTheme="minorHAnsi" w:cstheme="minorHAnsi"/>
          <w:sz w:val="22"/>
          <w:szCs w:val="22"/>
        </w:rPr>
        <w:t>SUROVINY: dodají lektorky</w:t>
      </w:r>
    </w:p>
    <w:p w:rsidR="00D20277" w:rsidRPr="001F3BB1" w:rsidRDefault="00D20277" w:rsidP="001F3B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0277" w:rsidRPr="001F3BB1" w:rsidRDefault="00D20277" w:rsidP="001F3BB1">
      <w:pPr>
        <w:jc w:val="both"/>
        <w:rPr>
          <w:rFonts w:asciiTheme="minorHAnsi" w:hAnsiTheme="minorHAnsi" w:cstheme="minorHAnsi"/>
          <w:sz w:val="22"/>
          <w:szCs w:val="22"/>
        </w:rPr>
      </w:pPr>
      <w:r w:rsidRPr="001F3BB1">
        <w:rPr>
          <w:rFonts w:asciiTheme="minorHAnsi" w:hAnsiTheme="minorHAnsi" w:cstheme="minorHAnsi"/>
          <w:sz w:val="22"/>
          <w:szCs w:val="22"/>
        </w:rPr>
        <w:t>MÍSTO: 1. Oddělení ŠD</w:t>
      </w:r>
    </w:p>
    <w:p w:rsidR="00D20277" w:rsidRPr="001F3BB1" w:rsidRDefault="00D20277" w:rsidP="001F3B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3F5E" w:rsidRPr="001F3BB1" w:rsidRDefault="00F33F5E" w:rsidP="001F3B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3F5E" w:rsidRPr="007C6DF5" w:rsidRDefault="00F33F5E" w:rsidP="001F3BB1">
      <w:pPr>
        <w:jc w:val="both"/>
        <w:rPr>
          <w:rFonts w:asciiTheme="minorHAnsi" w:hAnsiTheme="minorHAnsi" w:cstheme="minorHAnsi"/>
          <w:sz w:val="28"/>
          <w:szCs w:val="28"/>
        </w:rPr>
      </w:pPr>
      <w:r w:rsidRPr="007C6DF5">
        <w:rPr>
          <w:rFonts w:asciiTheme="minorHAnsi" w:hAnsiTheme="minorHAnsi" w:cstheme="minorHAnsi"/>
          <w:sz w:val="28"/>
          <w:szCs w:val="28"/>
        </w:rPr>
        <w:t>Lektor</w:t>
      </w:r>
      <w:r w:rsidR="00D20277" w:rsidRPr="007C6DF5">
        <w:rPr>
          <w:rFonts w:asciiTheme="minorHAnsi" w:hAnsiTheme="minorHAnsi" w:cstheme="minorHAnsi"/>
          <w:sz w:val="28"/>
          <w:szCs w:val="28"/>
        </w:rPr>
        <w:t xml:space="preserve">: </w:t>
      </w:r>
      <w:r w:rsidRPr="007C6DF5">
        <w:rPr>
          <w:rFonts w:asciiTheme="minorHAnsi" w:hAnsiTheme="minorHAnsi" w:cstheme="minorHAnsi"/>
          <w:b/>
          <w:sz w:val="28"/>
          <w:szCs w:val="28"/>
        </w:rPr>
        <w:t>Mgr.</w:t>
      </w:r>
      <w:r w:rsidRPr="007C6DF5">
        <w:rPr>
          <w:rFonts w:asciiTheme="minorHAnsi" w:hAnsiTheme="minorHAnsi" w:cstheme="minorHAnsi"/>
          <w:sz w:val="28"/>
          <w:szCs w:val="28"/>
        </w:rPr>
        <w:t xml:space="preserve"> </w:t>
      </w:r>
      <w:r w:rsidRPr="007C6DF5">
        <w:rPr>
          <w:rFonts w:asciiTheme="minorHAnsi" w:hAnsiTheme="minorHAnsi" w:cstheme="minorHAnsi"/>
          <w:b/>
          <w:sz w:val="28"/>
          <w:szCs w:val="28"/>
        </w:rPr>
        <w:t>Andrea</w:t>
      </w:r>
      <w:r w:rsidR="00D20277" w:rsidRPr="007C6DF5">
        <w:rPr>
          <w:rFonts w:asciiTheme="minorHAnsi" w:hAnsiTheme="minorHAnsi" w:cstheme="minorHAnsi"/>
          <w:b/>
          <w:sz w:val="28"/>
          <w:szCs w:val="28"/>
        </w:rPr>
        <w:t xml:space="preserve"> Andrýsková</w:t>
      </w:r>
      <w:r w:rsidRPr="007C6DF5">
        <w:rPr>
          <w:rFonts w:asciiTheme="minorHAnsi" w:hAnsiTheme="minorHAnsi" w:cstheme="minorHAnsi"/>
          <w:sz w:val="28"/>
          <w:szCs w:val="28"/>
        </w:rPr>
        <w:t xml:space="preserve"> </w:t>
      </w:r>
      <w:r w:rsidR="005471BC" w:rsidRPr="007C6DF5">
        <w:rPr>
          <w:rFonts w:asciiTheme="minorHAnsi" w:hAnsiTheme="minorHAnsi" w:cstheme="minorHAnsi"/>
          <w:sz w:val="28"/>
          <w:szCs w:val="28"/>
        </w:rPr>
        <w:tab/>
      </w:r>
      <w:r w:rsidR="005471BC" w:rsidRPr="007C6DF5">
        <w:rPr>
          <w:rFonts w:asciiTheme="minorHAnsi" w:hAnsiTheme="minorHAnsi" w:cstheme="minorHAnsi"/>
          <w:sz w:val="28"/>
          <w:szCs w:val="28"/>
        </w:rPr>
        <w:tab/>
      </w:r>
      <w:r w:rsidR="005471BC" w:rsidRPr="007C6DF5">
        <w:rPr>
          <w:rFonts w:asciiTheme="minorHAnsi" w:hAnsiTheme="minorHAnsi" w:cstheme="minorHAnsi"/>
          <w:sz w:val="28"/>
          <w:szCs w:val="28"/>
        </w:rPr>
        <w:tab/>
      </w:r>
      <w:r w:rsidR="005471BC" w:rsidRPr="007C6DF5">
        <w:rPr>
          <w:rFonts w:asciiTheme="minorHAnsi" w:hAnsiTheme="minorHAnsi" w:cstheme="minorHAnsi"/>
          <w:sz w:val="28"/>
          <w:szCs w:val="28"/>
        </w:rPr>
        <w:tab/>
      </w:r>
      <w:r w:rsidR="005471BC" w:rsidRPr="007C6DF5">
        <w:rPr>
          <w:rFonts w:asciiTheme="minorHAnsi" w:hAnsiTheme="minorHAnsi" w:cstheme="minorHAnsi"/>
          <w:sz w:val="28"/>
          <w:szCs w:val="28"/>
        </w:rPr>
        <w:tab/>
      </w:r>
      <w:r w:rsidR="005471BC" w:rsidRPr="007C6DF5">
        <w:rPr>
          <w:rFonts w:asciiTheme="minorHAnsi" w:hAnsiTheme="minorHAnsi" w:cstheme="minorHAnsi"/>
          <w:sz w:val="28"/>
          <w:szCs w:val="28"/>
        </w:rPr>
        <w:tab/>
      </w:r>
      <w:r w:rsidR="005471BC" w:rsidRPr="007C6DF5">
        <w:rPr>
          <w:rFonts w:asciiTheme="minorHAnsi" w:hAnsiTheme="minorHAnsi" w:cstheme="minorHAnsi"/>
          <w:sz w:val="28"/>
          <w:szCs w:val="28"/>
        </w:rPr>
        <w:tab/>
      </w:r>
      <w:r w:rsidR="005471BC" w:rsidRPr="007C6DF5">
        <w:rPr>
          <w:rFonts w:asciiTheme="minorHAnsi" w:hAnsiTheme="minorHAnsi" w:cstheme="minorHAnsi"/>
          <w:sz w:val="28"/>
          <w:szCs w:val="28"/>
        </w:rPr>
        <w:tab/>
      </w:r>
      <w:r w:rsidR="005471BC" w:rsidRPr="007C6DF5">
        <w:rPr>
          <w:rFonts w:asciiTheme="minorHAnsi" w:hAnsiTheme="minorHAnsi" w:cstheme="minorHAnsi"/>
          <w:sz w:val="28"/>
          <w:szCs w:val="28"/>
        </w:rPr>
        <w:tab/>
      </w:r>
      <w:r w:rsidRPr="007C6DF5">
        <w:rPr>
          <w:rFonts w:asciiTheme="minorHAnsi" w:hAnsiTheme="minorHAnsi" w:cstheme="minorHAnsi"/>
          <w:sz w:val="28"/>
          <w:szCs w:val="28"/>
        </w:rPr>
        <w:t xml:space="preserve">Téma: </w:t>
      </w:r>
      <w:r w:rsidRPr="007C6DF5">
        <w:rPr>
          <w:rFonts w:asciiTheme="minorHAnsi" w:hAnsiTheme="minorHAnsi" w:cstheme="minorHAnsi"/>
          <w:b/>
          <w:sz w:val="28"/>
          <w:szCs w:val="28"/>
        </w:rPr>
        <w:t>Pečení sušenek z ovesných vloček</w:t>
      </w:r>
    </w:p>
    <w:p w:rsidR="00D20277" w:rsidRPr="001F3BB1" w:rsidRDefault="00D20277" w:rsidP="001F3BB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20277" w:rsidRPr="001F3BB1" w:rsidRDefault="00D20277" w:rsidP="001F3BB1">
      <w:pPr>
        <w:jc w:val="both"/>
        <w:rPr>
          <w:rFonts w:asciiTheme="minorHAnsi" w:hAnsiTheme="minorHAnsi" w:cstheme="minorHAnsi"/>
          <w:sz w:val="22"/>
          <w:szCs w:val="22"/>
        </w:rPr>
      </w:pPr>
      <w:r w:rsidRPr="001F3BB1">
        <w:rPr>
          <w:rFonts w:asciiTheme="minorHAnsi" w:hAnsiTheme="minorHAnsi" w:cstheme="minorHAnsi"/>
          <w:sz w:val="22"/>
          <w:szCs w:val="22"/>
        </w:rPr>
        <w:t>Téma zahrnuje: Seznámení se surovinami, způsob jejich zpracování (druhy obilovin, tajenka, křížovka), vážení a převádění jednotek hmotnosti, pečení sušenek, seznámení se slohovým útvarem (popis pracovního postupu)</w:t>
      </w:r>
    </w:p>
    <w:p w:rsidR="005471BC" w:rsidRPr="001F3BB1" w:rsidRDefault="005471BC" w:rsidP="001F3B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71BC" w:rsidRPr="001F3BB1" w:rsidRDefault="005471BC" w:rsidP="001F3BB1">
      <w:pPr>
        <w:jc w:val="both"/>
        <w:rPr>
          <w:rFonts w:asciiTheme="minorHAnsi" w:hAnsiTheme="minorHAnsi" w:cstheme="minorHAnsi"/>
          <w:sz w:val="22"/>
          <w:szCs w:val="22"/>
        </w:rPr>
      </w:pPr>
      <w:r w:rsidRPr="001F3BB1">
        <w:rPr>
          <w:rFonts w:asciiTheme="minorHAnsi" w:hAnsiTheme="minorHAnsi" w:cstheme="minorHAnsi"/>
          <w:sz w:val="22"/>
          <w:szCs w:val="22"/>
        </w:rPr>
        <w:t>Učebna: cvičná kuchyňka</w:t>
      </w:r>
    </w:p>
    <w:p w:rsidR="00D20277" w:rsidRPr="001F3BB1" w:rsidRDefault="00D20277" w:rsidP="001F3B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71BC" w:rsidRPr="001F3BB1" w:rsidRDefault="005471BC" w:rsidP="001F3B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0277" w:rsidRPr="007C6DF5" w:rsidRDefault="00D20277" w:rsidP="001F3BB1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C6DF5">
        <w:rPr>
          <w:rFonts w:asciiTheme="minorHAnsi" w:hAnsiTheme="minorHAnsi" w:cstheme="minorHAnsi"/>
          <w:sz w:val="28"/>
          <w:szCs w:val="28"/>
        </w:rPr>
        <w:t xml:space="preserve">Lektor: </w:t>
      </w:r>
      <w:r w:rsidRPr="007C6DF5">
        <w:rPr>
          <w:rFonts w:asciiTheme="minorHAnsi" w:hAnsiTheme="minorHAnsi" w:cstheme="minorHAnsi"/>
          <w:b/>
          <w:sz w:val="28"/>
          <w:szCs w:val="28"/>
        </w:rPr>
        <w:t>Mgr. Romana Bartlová</w:t>
      </w:r>
      <w:r w:rsidR="005471BC" w:rsidRPr="007C6DF5">
        <w:rPr>
          <w:rFonts w:asciiTheme="minorHAnsi" w:hAnsiTheme="minorHAnsi" w:cstheme="minorHAnsi"/>
          <w:b/>
          <w:sz w:val="28"/>
          <w:szCs w:val="28"/>
        </w:rPr>
        <w:tab/>
      </w:r>
      <w:r w:rsidR="005471BC" w:rsidRPr="007C6DF5">
        <w:rPr>
          <w:rFonts w:asciiTheme="minorHAnsi" w:hAnsiTheme="minorHAnsi" w:cstheme="minorHAnsi"/>
          <w:b/>
          <w:sz w:val="28"/>
          <w:szCs w:val="28"/>
        </w:rPr>
        <w:tab/>
      </w:r>
      <w:r w:rsidR="005471BC" w:rsidRPr="007C6DF5">
        <w:rPr>
          <w:rFonts w:asciiTheme="minorHAnsi" w:hAnsiTheme="minorHAnsi" w:cstheme="minorHAnsi"/>
          <w:b/>
          <w:sz w:val="28"/>
          <w:szCs w:val="28"/>
        </w:rPr>
        <w:tab/>
      </w:r>
      <w:r w:rsidR="005471BC" w:rsidRPr="007C6DF5">
        <w:rPr>
          <w:rFonts w:asciiTheme="minorHAnsi" w:hAnsiTheme="minorHAnsi" w:cstheme="minorHAnsi"/>
          <w:b/>
          <w:sz w:val="28"/>
          <w:szCs w:val="28"/>
        </w:rPr>
        <w:tab/>
      </w:r>
      <w:r w:rsidR="005471BC" w:rsidRPr="007C6DF5">
        <w:rPr>
          <w:rFonts w:asciiTheme="minorHAnsi" w:hAnsiTheme="minorHAnsi" w:cstheme="minorHAnsi"/>
          <w:b/>
          <w:sz w:val="28"/>
          <w:szCs w:val="28"/>
        </w:rPr>
        <w:tab/>
      </w:r>
      <w:r w:rsidR="005471BC" w:rsidRPr="007C6DF5">
        <w:rPr>
          <w:rFonts w:asciiTheme="minorHAnsi" w:hAnsiTheme="minorHAnsi" w:cstheme="minorHAnsi"/>
          <w:b/>
          <w:sz w:val="28"/>
          <w:szCs w:val="28"/>
        </w:rPr>
        <w:tab/>
      </w:r>
      <w:r w:rsidR="005471BC" w:rsidRPr="007C6DF5">
        <w:rPr>
          <w:rFonts w:asciiTheme="minorHAnsi" w:hAnsiTheme="minorHAnsi" w:cstheme="minorHAnsi"/>
          <w:b/>
          <w:sz w:val="28"/>
          <w:szCs w:val="28"/>
        </w:rPr>
        <w:tab/>
      </w:r>
      <w:r w:rsidR="005471BC" w:rsidRPr="007C6DF5">
        <w:rPr>
          <w:rFonts w:asciiTheme="minorHAnsi" w:hAnsiTheme="minorHAnsi" w:cstheme="minorHAnsi"/>
          <w:b/>
          <w:sz w:val="28"/>
          <w:szCs w:val="28"/>
        </w:rPr>
        <w:tab/>
      </w:r>
      <w:r w:rsidR="005471BC" w:rsidRPr="007C6DF5">
        <w:rPr>
          <w:rFonts w:asciiTheme="minorHAnsi" w:hAnsiTheme="minorHAnsi" w:cstheme="minorHAnsi"/>
          <w:b/>
          <w:sz w:val="28"/>
          <w:szCs w:val="28"/>
        </w:rPr>
        <w:tab/>
      </w:r>
      <w:r w:rsidR="001F3BB1" w:rsidRPr="007C6DF5">
        <w:rPr>
          <w:rFonts w:asciiTheme="minorHAnsi" w:hAnsiTheme="minorHAnsi" w:cstheme="minorHAnsi"/>
          <w:b/>
          <w:sz w:val="28"/>
          <w:szCs w:val="28"/>
        </w:rPr>
        <w:tab/>
      </w:r>
      <w:r w:rsidRPr="007C6DF5">
        <w:rPr>
          <w:rFonts w:asciiTheme="minorHAnsi" w:hAnsiTheme="minorHAnsi" w:cstheme="minorHAnsi"/>
          <w:sz w:val="28"/>
          <w:szCs w:val="28"/>
        </w:rPr>
        <w:t>Téma:</w:t>
      </w:r>
      <w:r w:rsidRPr="007C6DF5">
        <w:rPr>
          <w:rFonts w:asciiTheme="minorHAnsi" w:hAnsiTheme="minorHAnsi" w:cstheme="minorHAnsi"/>
          <w:b/>
          <w:sz w:val="28"/>
          <w:szCs w:val="28"/>
        </w:rPr>
        <w:t xml:space="preserve"> Svět kolem nás zblízka</w:t>
      </w:r>
    </w:p>
    <w:p w:rsidR="00D20277" w:rsidRPr="001F3BB1" w:rsidRDefault="00D20277" w:rsidP="001F3BB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BB1">
        <w:rPr>
          <w:rFonts w:asciiTheme="minorHAnsi" w:hAnsiTheme="minorHAnsi" w:cstheme="minorHAnsi"/>
          <w:sz w:val="22"/>
          <w:szCs w:val="22"/>
        </w:rPr>
        <w:t xml:space="preserve">Mikroskopování rostlinného a živočišného materiálu, např. pokožky cibule, částí mechové rostlinky,vlasů a chlupů domácích zvířat, apod. Žáci se seznámí s jednotlivými částmi mikroskopu a jejich funkcemi. Dále si žáci osvojí práci s mikroskopem, kdy si sami budou moci vyzkoušet zhotovení vlastního preparátu, jeho následné </w:t>
      </w:r>
      <w:r w:rsidRPr="001F3BB1">
        <w:rPr>
          <w:rFonts w:asciiTheme="minorHAnsi" w:hAnsiTheme="minorHAnsi" w:cstheme="minorHAnsi"/>
          <w:sz w:val="22"/>
          <w:szCs w:val="22"/>
        </w:rPr>
        <w:lastRenderedPageBreak/>
        <w:t>mikroskopování a vyhodnocení výsledku. V další části se budou moci žáci stát chemiky a ověřit pH různých látek pomocí pH papírků, např. vody, octa, mýdlové vody a Coca–Coly. Žáci se také mohou těšit na hry s biologickou tematikou. Na závěr si žáci vyzkouší pokus „ Faraonovi hadi“ a výrobu vlastního slizu z tetraboritanu sodného.</w:t>
      </w:r>
    </w:p>
    <w:p w:rsidR="00D20277" w:rsidRPr="001F3BB1" w:rsidRDefault="00D20277" w:rsidP="001F3BB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20277" w:rsidRPr="001F3BB1" w:rsidRDefault="00D20277" w:rsidP="001F3BB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BB1">
        <w:rPr>
          <w:rFonts w:asciiTheme="minorHAnsi" w:hAnsiTheme="minorHAnsi" w:cstheme="minorHAnsi"/>
          <w:sz w:val="22"/>
          <w:szCs w:val="22"/>
        </w:rPr>
        <w:t>Biologický materiál, chemické látky: dodá R. Bartlová</w:t>
      </w:r>
    </w:p>
    <w:p w:rsidR="00D20277" w:rsidRPr="001F3BB1" w:rsidRDefault="00D20277" w:rsidP="001F3BB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BB1">
        <w:rPr>
          <w:rFonts w:asciiTheme="minorHAnsi" w:hAnsiTheme="minorHAnsi" w:cstheme="minorHAnsi"/>
          <w:sz w:val="22"/>
          <w:szCs w:val="22"/>
        </w:rPr>
        <w:t>Chlupy domácích zvířat: dodají žáci</w:t>
      </w:r>
    </w:p>
    <w:p w:rsidR="00D20277" w:rsidRPr="001F3BB1" w:rsidRDefault="00D20277" w:rsidP="001F3BB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BB1">
        <w:rPr>
          <w:rFonts w:asciiTheme="minorHAnsi" w:hAnsiTheme="minorHAnsi" w:cstheme="minorHAnsi"/>
          <w:sz w:val="22"/>
          <w:szCs w:val="22"/>
        </w:rPr>
        <w:t>Učebna: Fy, Př, Ch</w:t>
      </w:r>
    </w:p>
    <w:p w:rsidR="00D20277" w:rsidRPr="001F3BB1" w:rsidRDefault="00D20277" w:rsidP="001F3B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71BC" w:rsidRPr="007C6DF5" w:rsidRDefault="00D20277" w:rsidP="001F3BB1">
      <w:pPr>
        <w:pStyle w:val="Bezmezer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C6DF5">
        <w:rPr>
          <w:rFonts w:asciiTheme="minorHAnsi" w:hAnsiTheme="minorHAnsi" w:cstheme="minorHAnsi"/>
          <w:sz w:val="28"/>
          <w:szCs w:val="28"/>
        </w:rPr>
        <w:t>Lektor:</w:t>
      </w:r>
      <w:r w:rsidRPr="007C6DF5">
        <w:rPr>
          <w:rFonts w:asciiTheme="minorHAnsi" w:hAnsiTheme="minorHAnsi" w:cstheme="minorHAnsi"/>
          <w:b/>
          <w:sz w:val="28"/>
          <w:szCs w:val="28"/>
        </w:rPr>
        <w:t xml:space="preserve"> Mgr. Pavel Pospíšil</w:t>
      </w:r>
      <w:r w:rsidR="005471BC" w:rsidRPr="007C6DF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471BC" w:rsidRPr="007C6DF5">
        <w:rPr>
          <w:rFonts w:asciiTheme="minorHAnsi" w:hAnsiTheme="minorHAnsi" w:cstheme="minorHAnsi"/>
          <w:b/>
          <w:sz w:val="28"/>
          <w:szCs w:val="28"/>
        </w:rPr>
        <w:tab/>
      </w:r>
      <w:r w:rsidR="005471BC" w:rsidRPr="007C6DF5">
        <w:rPr>
          <w:rFonts w:asciiTheme="minorHAnsi" w:hAnsiTheme="minorHAnsi" w:cstheme="minorHAnsi"/>
          <w:b/>
          <w:sz w:val="28"/>
          <w:szCs w:val="28"/>
        </w:rPr>
        <w:tab/>
      </w:r>
      <w:r w:rsidR="005471BC" w:rsidRPr="007C6DF5">
        <w:rPr>
          <w:rFonts w:asciiTheme="minorHAnsi" w:hAnsiTheme="minorHAnsi" w:cstheme="minorHAnsi"/>
          <w:b/>
          <w:sz w:val="28"/>
          <w:szCs w:val="28"/>
        </w:rPr>
        <w:tab/>
      </w:r>
      <w:r w:rsidR="005471BC" w:rsidRPr="007C6DF5">
        <w:rPr>
          <w:rFonts w:asciiTheme="minorHAnsi" w:hAnsiTheme="minorHAnsi" w:cstheme="minorHAnsi"/>
          <w:b/>
          <w:sz w:val="28"/>
          <w:szCs w:val="28"/>
        </w:rPr>
        <w:tab/>
      </w:r>
      <w:r w:rsidR="005471BC" w:rsidRPr="007C6DF5">
        <w:rPr>
          <w:rFonts w:asciiTheme="minorHAnsi" w:hAnsiTheme="minorHAnsi" w:cstheme="minorHAnsi"/>
          <w:b/>
          <w:sz w:val="28"/>
          <w:szCs w:val="28"/>
        </w:rPr>
        <w:tab/>
      </w:r>
      <w:r w:rsidR="005471BC" w:rsidRPr="007C6DF5">
        <w:rPr>
          <w:rFonts w:asciiTheme="minorHAnsi" w:hAnsiTheme="minorHAnsi" w:cstheme="minorHAnsi"/>
          <w:b/>
          <w:sz w:val="28"/>
          <w:szCs w:val="28"/>
        </w:rPr>
        <w:tab/>
      </w:r>
      <w:r w:rsidR="005471BC" w:rsidRPr="007C6DF5">
        <w:rPr>
          <w:rFonts w:asciiTheme="minorHAnsi" w:hAnsiTheme="minorHAnsi" w:cstheme="minorHAnsi"/>
          <w:b/>
          <w:sz w:val="28"/>
          <w:szCs w:val="28"/>
        </w:rPr>
        <w:tab/>
      </w:r>
      <w:r w:rsidR="005471BC" w:rsidRPr="007C6DF5">
        <w:rPr>
          <w:rFonts w:asciiTheme="minorHAnsi" w:hAnsiTheme="minorHAnsi" w:cstheme="minorHAnsi"/>
          <w:b/>
          <w:sz w:val="28"/>
          <w:szCs w:val="28"/>
        </w:rPr>
        <w:tab/>
      </w:r>
      <w:r w:rsidR="005471BC" w:rsidRPr="007C6DF5">
        <w:rPr>
          <w:rFonts w:asciiTheme="minorHAnsi" w:hAnsiTheme="minorHAnsi" w:cstheme="minorHAnsi"/>
          <w:b/>
          <w:sz w:val="28"/>
          <w:szCs w:val="28"/>
        </w:rPr>
        <w:tab/>
      </w:r>
      <w:r w:rsidR="001F3BB1" w:rsidRPr="007C6DF5">
        <w:rPr>
          <w:rFonts w:asciiTheme="minorHAnsi" w:hAnsiTheme="minorHAnsi" w:cstheme="minorHAnsi"/>
          <w:b/>
          <w:sz w:val="28"/>
          <w:szCs w:val="28"/>
        </w:rPr>
        <w:tab/>
      </w:r>
      <w:r w:rsidR="005471BC" w:rsidRPr="007C6DF5">
        <w:rPr>
          <w:rFonts w:asciiTheme="minorHAnsi" w:hAnsiTheme="minorHAnsi" w:cstheme="minorHAnsi"/>
          <w:sz w:val="28"/>
          <w:szCs w:val="28"/>
        </w:rPr>
        <w:t>Téma:</w:t>
      </w:r>
      <w:r w:rsidR="005471BC" w:rsidRPr="007C6DF5">
        <w:rPr>
          <w:rFonts w:asciiTheme="minorHAnsi" w:hAnsiTheme="minorHAnsi" w:cstheme="minorHAnsi"/>
          <w:b/>
          <w:sz w:val="28"/>
          <w:szCs w:val="28"/>
        </w:rPr>
        <w:t xml:space="preserve"> Hudební dílna</w:t>
      </w:r>
    </w:p>
    <w:p w:rsidR="00D20277" w:rsidRPr="001F3BB1" w:rsidRDefault="00D20277" w:rsidP="001F3BB1">
      <w:pPr>
        <w:pStyle w:val="Bezmezer"/>
        <w:jc w:val="both"/>
        <w:rPr>
          <w:rFonts w:asciiTheme="minorHAnsi" w:hAnsiTheme="minorHAnsi" w:cstheme="minorHAnsi"/>
          <w:b/>
        </w:rPr>
      </w:pPr>
    </w:p>
    <w:p w:rsidR="00D20277" w:rsidRPr="001F3BB1" w:rsidRDefault="00D20277" w:rsidP="001F3BB1">
      <w:pPr>
        <w:pStyle w:val="Bezmezer"/>
        <w:jc w:val="both"/>
        <w:rPr>
          <w:rFonts w:asciiTheme="minorHAnsi" w:hAnsiTheme="minorHAnsi" w:cstheme="minorHAnsi"/>
        </w:rPr>
      </w:pPr>
      <w:r w:rsidRPr="00AA3F93">
        <w:rPr>
          <w:rFonts w:asciiTheme="minorHAnsi" w:hAnsiTheme="minorHAnsi" w:cstheme="minorHAnsi"/>
        </w:rPr>
        <w:t>Cílová skupina:</w:t>
      </w:r>
      <w:r w:rsidRPr="001F3BB1">
        <w:rPr>
          <w:rFonts w:asciiTheme="minorHAnsi" w:hAnsiTheme="minorHAnsi" w:cstheme="minorHAnsi"/>
        </w:rPr>
        <w:t xml:space="preserve"> Aktivity zaměřené pro žáky 1. stupně, kteří hrají na hudební                   </w:t>
      </w:r>
    </w:p>
    <w:p w:rsidR="00D20277" w:rsidRPr="001F3BB1" w:rsidRDefault="00D20277" w:rsidP="001F3BB1">
      <w:pPr>
        <w:pStyle w:val="Bezmezer"/>
        <w:jc w:val="both"/>
        <w:rPr>
          <w:rFonts w:asciiTheme="minorHAnsi" w:hAnsiTheme="minorHAnsi" w:cstheme="minorHAnsi"/>
        </w:rPr>
      </w:pPr>
      <w:r w:rsidRPr="001F3BB1">
        <w:rPr>
          <w:rFonts w:asciiTheme="minorHAnsi" w:hAnsiTheme="minorHAnsi" w:cstheme="minorHAnsi"/>
        </w:rPr>
        <w:t xml:space="preserve">                            nástroj, rádi zpívají a tančí, vítáni jsou žáci s kytarou nebo </w:t>
      </w:r>
    </w:p>
    <w:p w:rsidR="00D20277" w:rsidRPr="001F3BB1" w:rsidRDefault="00D20277" w:rsidP="001F3BB1">
      <w:pPr>
        <w:pStyle w:val="Bezmezer"/>
        <w:jc w:val="both"/>
        <w:rPr>
          <w:rFonts w:asciiTheme="minorHAnsi" w:hAnsiTheme="minorHAnsi" w:cstheme="minorHAnsi"/>
        </w:rPr>
      </w:pPr>
      <w:r w:rsidRPr="001F3BB1">
        <w:rPr>
          <w:rFonts w:asciiTheme="minorHAnsi" w:hAnsiTheme="minorHAnsi" w:cstheme="minorHAnsi"/>
        </w:rPr>
        <w:t xml:space="preserve">                            flétnou.</w:t>
      </w:r>
    </w:p>
    <w:p w:rsidR="00D20277" w:rsidRPr="001F3BB1" w:rsidRDefault="00D20277" w:rsidP="001F3BB1">
      <w:pPr>
        <w:pStyle w:val="Bezmezer"/>
        <w:jc w:val="both"/>
        <w:rPr>
          <w:rFonts w:asciiTheme="minorHAnsi" w:hAnsiTheme="minorHAnsi" w:cstheme="minorHAnsi"/>
        </w:rPr>
      </w:pPr>
    </w:p>
    <w:p w:rsidR="00D20277" w:rsidRPr="00AA3F93" w:rsidRDefault="00D20277" w:rsidP="001F3BB1">
      <w:pPr>
        <w:pStyle w:val="Bezmezer"/>
        <w:jc w:val="both"/>
        <w:rPr>
          <w:rFonts w:asciiTheme="minorHAnsi" w:hAnsiTheme="minorHAnsi" w:cstheme="minorHAnsi"/>
        </w:rPr>
      </w:pPr>
      <w:r w:rsidRPr="00AA3F93">
        <w:rPr>
          <w:rFonts w:asciiTheme="minorHAnsi" w:hAnsiTheme="minorHAnsi" w:cstheme="minorHAnsi"/>
        </w:rPr>
        <w:t>Aktivity:</w:t>
      </w:r>
    </w:p>
    <w:p w:rsidR="00D20277" w:rsidRPr="00AA3F93" w:rsidRDefault="00D20277" w:rsidP="001F3BB1">
      <w:pPr>
        <w:pStyle w:val="Bezmezer"/>
        <w:jc w:val="both"/>
        <w:rPr>
          <w:rFonts w:asciiTheme="minorHAnsi" w:hAnsiTheme="minorHAnsi" w:cstheme="minorHAnsi"/>
        </w:rPr>
      </w:pPr>
      <w:r w:rsidRPr="001F3BB1">
        <w:rPr>
          <w:rFonts w:asciiTheme="minorHAnsi" w:hAnsiTheme="minorHAnsi" w:cstheme="minorHAnsi"/>
        </w:rPr>
        <w:t xml:space="preserve"> </w:t>
      </w:r>
      <w:r w:rsidRPr="00AA3F93">
        <w:rPr>
          <w:rFonts w:asciiTheme="minorHAnsi" w:hAnsiTheme="minorHAnsi" w:cstheme="minorHAnsi"/>
        </w:rPr>
        <w:t>1. část – V zajetí rytmu a tance</w:t>
      </w:r>
    </w:p>
    <w:p w:rsidR="00D20277" w:rsidRPr="001F3BB1" w:rsidRDefault="00D20277" w:rsidP="001F3BB1">
      <w:pPr>
        <w:pStyle w:val="Bezmezer"/>
        <w:jc w:val="both"/>
        <w:rPr>
          <w:rFonts w:asciiTheme="minorHAnsi" w:hAnsiTheme="minorHAnsi" w:cstheme="minorHAnsi"/>
        </w:rPr>
      </w:pPr>
      <w:r w:rsidRPr="001F3BB1">
        <w:rPr>
          <w:rFonts w:asciiTheme="minorHAnsi" w:hAnsiTheme="minorHAnsi" w:cstheme="minorHAnsi"/>
        </w:rPr>
        <w:t xml:space="preserve">                - předvádění různých rytmických nástrojů (</w:t>
      </w:r>
      <w:proofErr w:type="spellStart"/>
      <w:r w:rsidRPr="001F3BB1">
        <w:rPr>
          <w:rFonts w:asciiTheme="minorHAnsi" w:hAnsiTheme="minorHAnsi" w:cstheme="minorHAnsi"/>
        </w:rPr>
        <w:t>cajon</w:t>
      </w:r>
      <w:proofErr w:type="spellEnd"/>
      <w:r w:rsidRPr="001F3BB1">
        <w:rPr>
          <w:rFonts w:asciiTheme="minorHAnsi" w:hAnsiTheme="minorHAnsi" w:cstheme="minorHAnsi"/>
        </w:rPr>
        <w:t xml:space="preserve">, </w:t>
      </w:r>
      <w:proofErr w:type="spellStart"/>
      <w:r w:rsidRPr="001F3BB1">
        <w:rPr>
          <w:rFonts w:asciiTheme="minorHAnsi" w:hAnsiTheme="minorHAnsi" w:cstheme="minorHAnsi"/>
        </w:rPr>
        <w:t>cajonito</w:t>
      </w:r>
      <w:proofErr w:type="spellEnd"/>
      <w:r w:rsidRPr="001F3BB1">
        <w:rPr>
          <w:rFonts w:asciiTheme="minorHAnsi" w:hAnsiTheme="minorHAnsi" w:cstheme="minorHAnsi"/>
        </w:rPr>
        <w:t xml:space="preserve"> </w:t>
      </w:r>
      <w:proofErr w:type="spellStart"/>
      <w:r w:rsidRPr="001F3BB1">
        <w:rPr>
          <w:rFonts w:asciiTheme="minorHAnsi" w:hAnsiTheme="minorHAnsi" w:cstheme="minorHAnsi"/>
        </w:rPr>
        <w:t>bodhran</w:t>
      </w:r>
      <w:proofErr w:type="spellEnd"/>
      <w:r w:rsidRPr="001F3BB1">
        <w:rPr>
          <w:rFonts w:asciiTheme="minorHAnsi" w:hAnsiTheme="minorHAnsi" w:cstheme="minorHAnsi"/>
        </w:rPr>
        <w:t xml:space="preserve">, šamanský bubínek, </w:t>
      </w:r>
      <w:proofErr w:type="spellStart"/>
      <w:r w:rsidRPr="001F3BB1">
        <w:rPr>
          <w:rFonts w:asciiTheme="minorHAnsi" w:hAnsiTheme="minorHAnsi" w:cstheme="minorHAnsi"/>
        </w:rPr>
        <w:t>bonga</w:t>
      </w:r>
      <w:proofErr w:type="spellEnd"/>
      <w:r w:rsidRPr="001F3BB1">
        <w:rPr>
          <w:rFonts w:asciiTheme="minorHAnsi" w:hAnsiTheme="minorHAnsi" w:cstheme="minorHAnsi"/>
        </w:rPr>
        <w:t xml:space="preserve">, tibetská mísa, tibetský  zvonek, </w:t>
      </w:r>
      <w:proofErr w:type="spellStart"/>
      <w:r w:rsidRPr="001F3BB1">
        <w:rPr>
          <w:rFonts w:asciiTheme="minorHAnsi" w:hAnsiTheme="minorHAnsi" w:cstheme="minorHAnsi"/>
        </w:rPr>
        <w:t>guiro</w:t>
      </w:r>
      <w:proofErr w:type="spellEnd"/>
      <w:r w:rsidRPr="001F3BB1">
        <w:rPr>
          <w:rFonts w:asciiTheme="minorHAnsi" w:hAnsiTheme="minorHAnsi" w:cstheme="minorHAnsi"/>
        </w:rPr>
        <w:t xml:space="preserve"> – žába s paličkou, chrastítka – rumba koule a jiné hudební hračky). Seznámení s nástroji, ukázky hry, společné hraní, rytmizace písně, pohybové vyjádření </w:t>
      </w:r>
    </w:p>
    <w:p w:rsidR="00AA3F93" w:rsidRDefault="00AA3F93" w:rsidP="001F3BB1">
      <w:pPr>
        <w:pStyle w:val="Bezmezer"/>
        <w:jc w:val="both"/>
        <w:rPr>
          <w:rFonts w:asciiTheme="minorHAnsi" w:hAnsiTheme="minorHAnsi" w:cstheme="minorHAnsi"/>
        </w:rPr>
      </w:pPr>
    </w:p>
    <w:p w:rsidR="00AA3F93" w:rsidRDefault="00D20277" w:rsidP="001F3BB1">
      <w:pPr>
        <w:pStyle w:val="Bezmezer"/>
        <w:jc w:val="both"/>
        <w:rPr>
          <w:rFonts w:asciiTheme="minorHAnsi" w:hAnsiTheme="minorHAnsi" w:cstheme="minorHAnsi"/>
        </w:rPr>
      </w:pPr>
      <w:r w:rsidRPr="00AA3F93">
        <w:rPr>
          <w:rFonts w:asciiTheme="minorHAnsi" w:hAnsiTheme="minorHAnsi" w:cstheme="minorHAnsi"/>
        </w:rPr>
        <w:t>2. část – Vokálně-instrumentální činnosti</w:t>
      </w:r>
    </w:p>
    <w:p w:rsidR="00D20277" w:rsidRPr="001F3BB1" w:rsidRDefault="00D20277" w:rsidP="00AA3F93">
      <w:pPr>
        <w:pStyle w:val="Bezmezer"/>
        <w:ind w:firstLine="708"/>
        <w:jc w:val="both"/>
        <w:rPr>
          <w:rFonts w:asciiTheme="minorHAnsi" w:hAnsiTheme="minorHAnsi" w:cstheme="minorHAnsi"/>
        </w:rPr>
      </w:pPr>
      <w:r w:rsidRPr="001F3BB1">
        <w:rPr>
          <w:rFonts w:asciiTheme="minorHAnsi" w:hAnsiTheme="minorHAnsi" w:cstheme="minorHAnsi"/>
        </w:rPr>
        <w:t xml:space="preserve">     - nácvik jednoduchých melodií na </w:t>
      </w:r>
      <w:proofErr w:type="spellStart"/>
      <w:r w:rsidRPr="001F3BB1">
        <w:rPr>
          <w:rFonts w:asciiTheme="minorHAnsi" w:hAnsiTheme="minorHAnsi" w:cstheme="minorHAnsi"/>
        </w:rPr>
        <w:t>keyboard</w:t>
      </w:r>
      <w:proofErr w:type="spellEnd"/>
      <w:r w:rsidRPr="001F3BB1">
        <w:rPr>
          <w:rFonts w:asciiTheme="minorHAnsi" w:hAnsiTheme="minorHAnsi" w:cstheme="minorHAnsi"/>
        </w:rPr>
        <w:t xml:space="preserve"> a flétny s doprovodem na </w:t>
      </w:r>
      <w:r w:rsidR="00AA3F93">
        <w:rPr>
          <w:rFonts w:asciiTheme="minorHAnsi" w:hAnsiTheme="minorHAnsi" w:cstheme="minorHAnsi"/>
        </w:rPr>
        <w:t>k</w:t>
      </w:r>
      <w:r w:rsidRPr="001F3BB1">
        <w:rPr>
          <w:rFonts w:asciiTheme="minorHAnsi" w:hAnsiTheme="minorHAnsi" w:cstheme="minorHAnsi"/>
        </w:rPr>
        <w:t xml:space="preserve">ytaru, nácvik písní s doprovodem – </w:t>
      </w:r>
      <w:proofErr w:type="spellStart"/>
      <w:r w:rsidRPr="001F3BB1">
        <w:rPr>
          <w:rFonts w:asciiTheme="minorHAnsi" w:hAnsiTheme="minorHAnsi" w:cstheme="minorHAnsi"/>
        </w:rPr>
        <w:t>keyboard</w:t>
      </w:r>
      <w:proofErr w:type="spellEnd"/>
      <w:r w:rsidRPr="001F3BB1">
        <w:rPr>
          <w:rFonts w:asciiTheme="minorHAnsi" w:hAnsiTheme="minorHAnsi" w:cstheme="minorHAnsi"/>
        </w:rPr>
        <w:t>, flétny, kytary</w:t>
      </w:r>
    </w:p>
    <w:p w:rsidR="00AA3F93" w:rsidRDefault="00AA3F93" w:rsidP="001F3BB1">
      <w:pPr>
        <w:pStyle w:val="Bezmezer"/>
        <w:jc w:val="both"/>
        <w:rPr>
          <w:rFonts w:asciiTheme="minorHAnsi" w:hAnsiTheme="minorHAnsi" w:cstheme="minorHAnsi"/>
        </w:rPr>
      </w:pPr>
    </w:p>
    <w:p w:rsidR="00D20277" w:rsidRPr="00AA3F93" w:rsidRDefault="00D20277" w:rsidP="001F3BB1">
      <w:pPr>
        <w:pStyle w:val="Bezmezer"/>
        <w:jc w:val="both"/>
        <w:rPr>
          <w:rFonts w:asciiTheme="minorHAnsi" w:hAnsiTheme="minorHAnsi" w:cstheme="minorHAnsi"/>
        </w:rPr>
      </w:pPr>
      <w:r w:rsidRPr="00AA3F93">
        <w:rPr>
          <w:rFonts w:asciiTheme="minorHAnsi" w:hAnsiTheme="minorHAnsi" w:cstheme="minorHAnsi"/>
        </w:rPr>
        <w:t>3. část – Prezentace a nahrávání</w:t>
      </w:r>
    </w:p>
    <w:p w:rsidR="00D20277" w:rsidRPr="001F3BB1" w:rsidRDefault="00D20277" w:rsidP="001F3BB1">
      <w:pPr>
        <w:pStyle w:val="Bezmezer"/>
        <w:jc w:val="both"/>
        <w:rPr>
          <w:rFonts w:asciiTheme="minorHAnsi" w:hAnsiTheme="minorHAnsi" w:cstheme="minorHAnsi"/>
        </w:rPr>
      </w:pPr>
      <w:r w:rsidRPr="001F3BB1">
        <w:rPr>
          <w:rFonts w:asciiTheme="minorHAnsi" w:hAnsiTheme="minorHAnsi" w:cstheme="minorHAnsi"/>
        </w:rPr>
        <w:t xml:space="preserve">             - společné hraní se skupinou žáků 2. stupně pod vedením pana učitele A. </w:t>
      </w:r>
      <w:proofErr w:type="spellStart"/>
      <w:r w:rsidRPr="001F3BB1">
        <w:rPr>
          <w:rFonts w:asciiTheme="minorHAnsi" w:hAnsiTheme="minorHAnsi" w:cstheme="minorHAnsi"/>
        </w:rPr>
        <w:t>Ťuhýčka</w:t>
      </w:r>
      <w:proofErr w:type="spellEnd"/>
      <w:r w:rsidRPr="001F3BB1">
        <w:rPr>
          <w:rFonts w:asciiTheme="minorHAnsi" w:hAnsiTheme="minorHAnsi" w:cstheme="minorHAnsi"/>
        </w:rPr>
        <w:t>, příprava na vystoupení k 20. výročí školy, nahrávání videa.</w:t>
      </w:r>
    </w:p>
    <w:p w:rsidR="00D20277" w:rsidRPr="001F3BB1" w:rsidRDefault="00D20277" w:rsidP="001F3BB1">
      <w:pPr>
        <w:pStyle w:val="Bezmezer"/>
        <w:jc w:val="both"/>
        <w:rPr>
          <w:rFonts w:asciiTheme="minorHAnsi" w:hAnsiTheme="minorHAnsi" w:cstheme="minorHAnsi"/>
        </w:rPr>
      </w:pPr>
    </w:p>
    <w:p w:rsidR="00D20277" w:rsidRPr="007C6DF5" w:rsidRDefault="00D20277" w:rsidP="001F3BB1">
      <w:pPr>
        <w:pStyle w:val="Bezmezer"/>
        <w:jc w:val="both"/>
        <w:rPr>
          <w:rFonts w:asciiTheme="minorHAnsi" w:hAnsiTheme="minorHAnsi" w:cstheme="minorHAnsi"/>
        </w:rPr>
      </w:pPr>
      <w:r w:rsidRPr="007C6DF5">
        <w:rPr>
          <w:rFonts w:asciiTheme="minorHAnsi" w:hAnsiTheme="minorHAnsi" w:cstheme="minorHAnsi"/>
        </w:rPr>
        <w:t xml:space="preserve">Organizační zajištění: </w:t>
      </w:r>
    </w:p>
    <w:p w:rsidR="00D20277" w:rsidRPr="001F3BB1" w:rsidRDefault="00D20277" w:rsidP="001F3BB1">
      <w:pPr>
        <w:pStyle w:val="Bezmezer"/>
        <w:jc w:val="both"/>
        <w:rPr>
          <w:rFonts w:asciiTheme="minorHAnsi" w:hAnsiTheme="minorHAnsi" w:cstheme="minorHAnsi"/>
        </w:rPr>
      </w:pPr>
      <w:r w:rsidRPr="001F3BB1">
        <w:rPr>
          <w:rFonts w:asciiTheme="minorHAnsi" w:hAnsiTheme="minorHAnsi" w:cstheme="minorHAnsi"/>
        </w:rPr>
        <w:t xml:space="preserve">Hudební aparatura, </w:t>
      </w:r>
      <w:proofErr w:type="spellStart"/>
      <w:r w:rsidRPr="001F3BB1">
        <w:rPr>
          <w:rFonts w:asciiTheme="minorHAnsi" w:hAnsiTheme="minorHAnsi" w:cstheme="minorHAnsi"/>
        </w:rPr>
        <w:t>keyboard</w:t>
      </w:r>
      <w:proofErr w:type="spellEnd"/>
      <w:r w:rsidRPr="001F3BB1">
        <w:rPr>
          <w:rFonts w:asciiTheme="minorHAnsi" w:hAnsiTheme="minorHAnsi" w:cstheme="minorHAnsi"/>
        </w:rPr>
        <w:t xml:space="preserve">, el. </w:t>
      </w:r>
      <w:proofErr w:type="gramStart"/>
      <w:r w:rsidRPr="001F3BB1">
        <w:rPr>
          <w:rFonts w:asciiTheme="minorHAnsi" w:hAnsiTheme="minorHAnsi" w:cstheme="minorHAnsi"/>
        </w:rPr>
        <w:t>kytara</w:t>
      </w:r>
      <w:proofErr w:type="gramEnd"/>
      <w:r w:rsidRPr="001F3BB1">
        <w:rPr>
          <w:rFonts w:asciiTheme="minorHAnsi" w:hAnsiTheme="minorHAnsi" w:cstheme="minorHAnsi"/>
        </w:rPr>
        <w:t xml:space="preserve">, akustická kytara, mikrofon, stojany, rytmické nástroje, notový materiál, realizace ve 4. třídě. </w:t>
      </w:r>
    </w:p>
    <w:p w:rsidR="005471BC" w:rsidRPr="001F3BB1" w:rsidRDefault="005471BC" w:rsidP="001F3B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71BC" w:rsidRPr="001F3BB1" w:rsidRDefault="005471BC" w:rsidP="001F3BB1">
      <w:pPr>
        <w:jc w:val="both"/>
        <w:rPr>
          <w:rFonts w:asciiTheme="minorHAnsi" w:hAnsiTheme="minorHAnsi" w:cstheme="minorHAnsi"/>
          <w:sz w:val="22"/>
          <w:szCs w:val="22"/>
        </w:rPr>
      </w:pPr>
      <w:r w:rsidRPr="001F3BB1">
        <w:rPr>
          <w:rFonts w:asciiTheme="minorHAnsi" w:hAnsiTheme="minorHAnsi" w:cstheme="minorHAnsi"/>
          <w:sz w:val="22"/>
          <w:szCs w:val="22"/>
        </w:rPr>
        <w:t>Učebna 4. třídy</w:t>
      </w:r>
    </w:p>
    <w:p w:rsidR="005471BC" w:rsidRDefault="005471BC" w:rsidP="001F3B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C6DF5" w:rsidRDefault="007C6DF5" w:rsidP="001F3B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C6DF5" w:rsidRDefault="007C6DF5" w:rsidP="001F3B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0277" w:rsidRPr="007C6DF5" w:rsidRDefault="00D20277" w:rsidP="001F3BB1">
      <w:pPr>
        <w:jc w:val="both"/>
        <w:rPr>
          <w:rFonts w:asciiTheme="minorHAnsi" w:hAnsiTheme="minorHAnsi" w:cstheme="minorHAnsi"/>
          <w:sz w:val="28"/>
          <w:szCs w:val="28"/>
        </w:rPr>
      </w:pPr>
      <w:r w:rsidRPr="007C6DF5">
        <w:rPr>
          <w:rFonts w:asciiTheme="minorHAnsi" w:hAnsiTheme="minorHAnsi" w:cstheme="minorHAnsi"/>
          <w:sz w:val="28"/>
          <w:szCs w:val="28"/>
        </w:rPr>
        <w:t xml:space="preserve"> Lektor: </w:t>
      </w:r>
      <w:r w:rsidRPr="007C6DF5">
        <w:rPr>
          <w:rFonts w:asciiTheme="minorHAnsi" w:hAnsiTheme="minorHAnsi" w:cstheme="minorHAnsi"/>
          <w:b/>
          <w:sz w:val="28"/>
          <w:szCs w:val="28"/>
        </w:rPr>
        <w:t>Mgr. Kateřina Švecová</w:t>
      </w:r>
    </w:p>
    <w:p w:rsidR="00D20277" w:rsidRPr="007C6DF5" w:rsidRDefault="00D20277" w:rsidP="001F3BB1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7C6DF5">
        <w:rPr>
          <w:rFonts w:asciiTheme="minorHAnsi" w:hAnsiTheme="minorHAnsi" w:cstheme="minorHAnsi"/>
          <w:sz w:val="28"/>
          <w:szCs w:val="28"/>
        </w:rPr>
        <w:t xml:space="preserve">Téma: </w:t>
      </w:r>
      <w:r w:rsidRPr="007C6DF5">
        <w:rPr>
          <w:rFonts w:asciiTheme="minorHAnsi" w:hAnsiTheme="minorHAnsi" w:cstheme="minorHAnsi"/>
          <w:b/>
          <w:sz w:val="28"/>
          <w:szCs w:val="28"/>
        </w:rPr>
        <w:t>Vyšívání – umění i koníček</w:t>
      </w:r>
    </w:p>
    <w:p w:rsidR="001F3BB1" w:rsidRDefault="001F3BB1" w:rsidP="001F3B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0277" w:rsidRPr="001F3BB1" w:rsidRDefault="00D20277" w:rsidP="001F3BB1">
      <w:pPr>
        <w:jc w:val="both"/>
        <w:rPr>
          <w:rFonts w:asciiTheme="minorHAnsi" w:hAnsiTheme="minorHAnsi" w:cstheme="minorHAnsi"/>
          <w:sz w:val="22"/>
          <w:szCs w:val="22"/>
        </w:rPr>
      </w:pPr>
      <w:r w:rsidRPr="001F3BB1">
        <w:rPr>
          <w:rFonts w:asciiTheme="minorHAnsi" w:hAnsiTheme="minorHAnsi" w:cstheme="minorHAnsi"/>
          <w:sz w:val="22"/>
          <w:szCs w:val="22"/>
        </w:rPr>
        <w:t>Seznámení s druhy výšivek, výšivky na ubrus, krojové výšivky, rozkreslení vzorů, druhy stehů, vyšívání záložky, ubrousku.</w:t>
      </w:r>
    </w:p>
    <w:p w:rsidR="00D20277" w:rsidRPr="001F3BB1" w:rsidRDefault="00D20277" w:rsidP="001F3BB1">
      <w:pPr>
        <w:jc w:val="both"/>
        <w:rPr>
          <w:rFonts w:asciiTheme="minorHAnsi" w:hAnsiTheme="minorHAnsi" w:cstheme="minorHAnsi"/>
          <w:sz w:val="22"/>
          <w:szCs w:val="22"/>
        </w:rPr>
      </w:pPr>
      <w:r w:rsidRPr="001F3BB1">
        <w:rPr>
          <w:rFonts w:asciiTheme="minorHAnsi" w:hAnsiTheme="minorHAnsi" w:cstheme="minorHAnsi"/>
          <w:sz w:val="22"/>
          <w:szCs w:val="22"/>
        </w:rPr>
        <w:t>Látka, bavlnky, jehly: dodá K. Švecová</w:t>
      </w:r>
    </w:p>
    <w:p w:rsidR="005471BC" w:rsidRPr="001F3BB1" w:rsidRDefault="005471BC" w:rsidP="001F3B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0277" w:rsidRPr="001F3BB1" w:rsidRDefault="00D20277" w:rsidP="001F3BB1">
      <w:pPr>
        <w:jc w:val="both"/>
        <w:rPr>
          <w:rFonts w:asciiTheme="minorHAnsi" w:hAnsiTheme="minorHAnsi" w:cstheme="minorHAnsi"/>
          <w:sz w:val="22"/>
          <w:szCs w:val="22"/>
        </w:rPr>
      </w:pPr>
      <w:r w:rsidRPr="001F3BB1">
        <w:rPr>
          <w:rFonts w:asciiTheme="minorHAnsi" w:hAnsiTheme="minorHAnsi" w:cstheme="minorHAnsi"/>
          <w:sz w:val="22"/>
          <w:szCs w:val="22"/>
        </w:rPr>
        <w:t>Učebna: 3. třída</w:t>
      </w:r>
    </w:p>
    <w:p w:rsidR="007C6DF5" w:rsidRDefault="007C6DF5" w:rsidP="001F3BB1">
      <w:pPr>
        <w:pStyle w:val="Bezmezer"/>
        <w:jc w:val="both"/>
        <w:rPr>
          <w:rFonts w:asciiTheme="minorHAnsi" w:hAnsiTheme="minorHAnsi" w:cstheme="minorHAnsi"/>
          <w:color w:val="000000"/>
        </w:rPr>
      </w:pPr>
    </w:p>
    <w:p w:rsidR="007C6DF5" w:rsidRDefault="007C6DF5" w:rsidP="001F3BB1">
      <w:pPr>
        <w:pStyle w:val="Bezmezer"/>
        <w:jc w:val="both"/>
        <w:rPr>
          <w:rFonts w:asciiTheme="minorHAnsi" w:hAnsiTheme="minorHAnsi" w:cstheme="minorHAnsi"/>
          <w:color w:val="000000"/>
        </w:rPr>
      </w:pPr>
    </w:p>
    <w:p w:rsidR="00F33F5E" w:rsidRPr="007C6DF5" w:rsidRDefault="005471BC" w:rsidP="007C6DF5">
      <w:pPr>
        <w:pStyle w:val="Bezmezer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C6DF5">
        <w:rPr>
          <w:rFonts w:asciiTheme="minorHAnsi" w:hAnsiTheme="minorHAnsi" w:cstheme="minorHAnsi"/>
          <w:color w:val="000000"/>
          <w:sz w:val="28"/>
          <w:szCs w:val="28"/>
        </w:rPr>
        <w:t xml:space="preserve">Lektor: </w:t>
      </w:r>
      <w:r w:rsidRPr="007C6DF5">
        <w:rPr>
          <w:rFonts w:asciiTheme="minorHAnsi" w:hAnsiTheme="minorHAnsi" w:cstheme="minorHAnsi"/>
          <w:b/>
          <w:color w:val="000000"/>
          <w:sz w:val="28"/>
          <w:szCs w:val="28"/>
        </w:rPr>
        <w:t>Dana Moudrá</w:t>
      </w:r>
      <w:r w:rsidRPr="007C6DF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7C6DF5" w:rsidRPr="007C6DF5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7C6DF5" w:rsidRPr="007C6DF5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7C6DF5" w:rsidRPr="007C6DF5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7C6DF5" w:rsidRPr="007C6DF5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7C6DF5" w:rsidRPr="007C6DF5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7C6DF5" w:rsidRPr="007C6DF5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7C6DF5" w:rsidRPr="007C6DF5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7C6DF5" w:rsidRPr="007C6DF5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7C6DF5" w:rsidRPr="007C6DF5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7C6DF5" w:rsidRPr="007C6DF5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7C6DF5" w:rsidRPr="007C6DF5">
        <w:rPr>
          <w:rFonts w:asciiTheme="minorHAnsi" w:hAnsiTheme="minorHAnsi" w:cstheme="minorHAnsi"/>
          <w:color w:val="000000"/>
          <w:sz w:val="28"/>
          <w:szCs w:val="28"/>
        </w:rPr>
        <w:tab/>
        <w:t>T</w:t>
      </w:r>
      <w:r w:rsidR="00F33F5E" w:rsidRPr="007C6DF5">
        <w:rPr>
          <w:rFonts w:asciiTheme="minorHAnsi" w:hAnsiTheme="minorHAnsi" w:cstheme="minorHAnsi"/>
          <w:color w:val="000000"/>
          <w:sz w:val="28"/>
          <w:szCs w:val="28"/>
        </w:rPr>
        <w:t>éma:</w:t>
      </w:r>
      <w:r w:rsidR="00F33F5E" w:rsidRPr="007C6DF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Bylinky z hrnečku.</w:t>
      </w:r>
    </w:p>
    <w:p w:rsidR="00F33F5E" w:rsidRPr="001F3BB1" w:rsidRDefault="00F33F5E" w:rsidP="001F3BB1">
      <w:pPr>
        <w:pStyle w:val="Normln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3BB1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Dopoledne </w:t>
      </w:r>
      <w:r w:rsidR="005471BC" w:rsidRPr="001F3BB1">
        <w:rPr>
          <w:rFonts w:asciiTheme="minorHAnsi" w:hAnsiTheme="minorHAnsi" w:cstheme="minorHAnsi"/>
          <w:iCs/>
          <w:color w:val="000000"/>
          <w:sz w:val="22"/>
          <w:szCs w:val="22"/>
        </w:rPr>
        <w:t>s</w:t>
      </w:r>
      <w:r w:rsidRPr="001F3BB1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trávené při poslechu CD  "Bylinky z Hrnečku "od </w:t>
      </w:r>
      <w:proofErr w:type="spellStart"/>
      <w:r w:rsidRPr="001F3BB1">
        <w:rPr>
          <w:rFonts w:asciiTheme="minorHAnsi" w:hAnsiTheme="minorHAnsi" w:cstheme="minorHAnsi"/>
          <w:iCs/>
          <w:color w:val="000000"/>
          <w:sz w:val="22"/>
          <w:szCs w:val="22"/>
        </w:rPr>
        <w:t>Hradištanu</w:t>
      </w:r>
      <w:proofErr w:type="spellEnd"/>
      <w:r w:rsidRPr="001F3BB1">
        <w:rPr>
          <w:rFonts w:asciiTheme="minorHAnsi" w:hAnsiTheme="minorHAnsi" w:cstheme="minorHAnsi"/>
          <w:iCs/>
          <w:color w:val="000000"/>
          <w:sz w:val="22"/>
          <w:szCs w:val="22"/>
        </w:rPr>
        <w:t>, s nácvikem</w:t>
      </w:r>
      <w:r w:rsidR="007C6DF5">
        <w:rPr>
          <w:rFonts w:asciiTheme="minorHAnsi" w:hAnsiTheme="minorHAnsi" w:cstheme="minorHAnsi"/>
          <w:color w:val="000000"/>
          <w:sz w:val="22"/>
          <w:szCs w:val="22"/>
        </w:rPr>
        <w:t xml:space="preserve"> písní </w:t>
      </w:r>
      <w:r w:rsidRPr="001F3BB1">
        <w:rPr>
          <w:rFonts w:asciiTheme="minorHAnsi" w:hAnsiTheme="minorHAnsi" w:cstheme="minorHAnsi"/>
          <w:color w:val="000000"/>
          <w:sz w:val="22"/>
          <w:szCs w:val="22"/>
        </w:rPr>
        <w:t>propojené s vyprávěním a poznáváním léčivých bylinek, vyhledávání v atlasech,</w:t>
      </w:r>
      <w:r w:rsidR="007C6DF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F3BB1">
        <w:rPr>
          <w:rFonts w:asciiTheme="minorHAnsi" w:hAnsiTheme="minorHAnsi" w:cstheme="minorHAnsi"/>
          <w:color w:val="000000"/>
          <w:sz w:val="22"/>
          <w:szCs w:val="22"/>
        </w:rPr>
        <w:t xml:space="preserve">jejich účinky, výskyt s </w:t>
      </w:r>
      <w:proofErr w:type="spellStart"/>
      <w:r w:rsidRPr="001F3BB1">
        <w:rPr>
          <w:rFonts w:asciiTheme="minorHAnsi" w:hAnsiTheme="minorHAnsi" w:cstheme="minorHAnsi"/>
          <w:color w:val="000000"/>
          <w:sz w:val="22"/>
          <w:szCs w:val="22"/>
        </w:rPr>
        <w:t>poznávačkou</w:t>
      </w:r>
      <w:proofErr w:type="spellEnd"/>
      <w:r w:rsidRPr="001F3BB1">
        <w:rPr>
          <w:rFonts w:asciiTheme="minorHAnsi" w:hAnsiTheme="minorHAnsi" w:cstheme="minorHAnsi"/>
          <w:color w:val="000000"/>
          <w:sz w:val="22"/>
          <w:szCs w:val="22"/>
        </w:rPr>
        <w:t xml:space="preserve"> a ochutnávkou bylinných čajů,</w:t>
      </w:r>
      <w:r w:rsidR="007C6DF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F3BB1">
        <w:rPr>
          <w:rFonts w:asciiTheme="minorHAnsi" w:hAnsiTheme="minorHAnsi" w:cstheme="minorHAnsi"/>
          <w:color w:val="000000"/>
          <w:sz w:val="22"/>
          <w:szCs w:val="22"/>
        </w:rPr>
        <w:t xml:space="preserve">pohybovými </w:t>
      </w:r>
      <w:proofErr w:type="gramStart"/>
      <w:r w:rsidRPr="001F3BB1">
        <w:rPr>
          <w:rFonts w:asciiTheme="minorHAnsi" w:hAnsiTheme="minorHAnsi" w:cstheme="minorHAnsi"/>
          <w:color w:val="000000"/>
          <w:sz w:val="22"/>
          <w:szCs w:val="22"/>
        </w:rPr>
        <w:t>hrami ( na</w:t>
      </w:r>
      <w:proofErr w:type="gramEnd"/>
      <w:r w:rsidRPr="001F3BB1">
        <w:rPr>
          <w:rFonts w:asciiTheme="minorHAnsi" w:hAnsiTheme="minorHAnsi" w:cstheme="minorHAnsi"/>
          <w:color w:val="000000"/>
          <w:sz w:val="22"/>
          <w:szCs w:val="22"/>
        </w:rPr>
        <w:t xml:space="preserve"> k</w:t>
      </w:r>
      <w:r w:rsidR="007C6DF5">
        <w:rPr>
          <w:rFonts w:asciiTheme="minorHAnsi" w:hAnsiTheme="minorHAnsi" w:cstheme="minorHAnsi"/>
          <w:color w:val="000000"/>
          <w:sz w:val="22"/>
          <w:szCs w:val="22"/>
        </w:rPr>
        <w:t xml:space="preserve">opřivu, šla bába </w:t>
      </w:r>
      <w:proofErr w:type="spellStart"/>
      <w:r w:rsidR="007C6DF5">
        <w:rPr>
          <w:rFonts w:asciiTheme="minorHAnsi" w:hAnsiTheme="minorHAnsi" w:cstheme="minorHAnsi"/>
          <w:color w:val="000000"/>
          <w:sz w:val="22"/>
          <w:szCs w:val="22"/>
        </w:rPr>
        <w:t>kořenářka..aj</w:t>
      </w:r>
      <w:proofErr w:type="spellEnd"/>
      <w:r w:rsidR="007C6DF5">
        <w:rPr>
          <w:rFonts w:asciiTheme="minorHAnsi" w:hAnsiTheme="minorHAnsi" w:cstheme="minorHAnsi"/>
          <w:color w:val="000000"/>
          <w:sz w:val="22"/>
          <w:szCs w:val="22"/>
        </w:rPr>
        <w:t xml:space="preserve">), </w:t>
      </w:r>
      <w:r w:rsidRPr="001F3BB1">
        <w:rPr>
          <w:rFonts w:asciiTheme="minorHAnsi" w:hAnsiTheme="minorHAnsi" w:cstheme="minorHAnsi"/>
          <w:color w:val="000000"/>
          <w:sz w:val="22"/>
          <w:szCs w:val="22"/>
        </w:rPr>
        <w:t>naučením básniček ( Bezinky, Šípek), tanečky ( Zahradníček), propojené také s pracovní činností ( výroba hrnečku z papíru aj.).</w:t>
      </w:r>
    </w:p>
    <w:p w:rsidR="00F33F5E" w:rsidRDefault="005471BC" w:rsidP="005B3F23">
      <w:pPr>
        <w:pStyle w:val="Bezmezer"/>
        <w:jc w:val="both"/>
        <w:rPr>
          <w:rFonts w:asciiTheme="minorHAnsi" w:hAnsiTheme="minorHAnsi" w:cstheme="minorHAnsi"/>
        </w:rPr>
      </w:pPr>
      <w:r w:rsidRPr="001F3BB1">
        <w:rPr>
          <w:rFonts w:asciiTheme="minorHAnsi" w:hAnsiTheme="minorHAnsi" w:cstheme="minorHAnsi"/>
          <w:color w:val="000000"/>
        </w:rPr>
        <w:t xml:space="preserve">Učebna </w:t>
      </w:r>
      <w:r w:rsidR="005B3F23" w:rsidRPr="001F3BB1">
        <w:rPr>
          <w:rFonts w:asciiTheme="minorHAnsi" w:hAnsiTheme="minorHAnsi" w:cstheme="minorHAnsi"/>
        </w:rPr>
        <w:t>6. třídy</w:t>
      </w:r>
    </w:p>
    <w:p w:rsidR="005B3F23" w:rsidRPr="005B3F23" w:rsidRDefault="005B3F23" w:rsidP="005B3F23">
      <w:pPr>
        <w:pStyle w:val="Bezmezer"/>
        <w:jc w:val="both"/>
        <w:rPr>
          <w:rFonts w:asciiTheme="minorHAnsi" w:hAnsiTheme="minorHAnsi" w:cstheme="minorHAnsi"/>
        </w:rPr>
      </w:pPr>
    </w:p>
    <w:p w:rsidR="00F33F5E" w:rsidRPr="001F3BB1" w:rsidRDefault="00F33F5E" w:rsidP="001F3BB1">
      <w:pPr>
        <w:pStyle w:val="Bezmezer"/>
        <w:jc w:val="both"/>
        <w:rPr>
          <w:rFonts w:asciiTheme="minorHAnsi" w:hAnsiTheme="minorHAnsi" w:cstheme="minorHAnsi"/>
        </w:rPr>
      </w:pPr>
    </w:p>
    <w:p w:rsidR="00F33F5E" w:rsidRPr="007C6DF5" w:rsidRDefault="00F33F5E" w:rsidP="001F3BB1">
      <w:pPr>
        <w:jc w:val="both"/>
        <w:rPr>
          <w:rFonts w:asciiTheme="minorHAnsi" w:hAnsiTheme="minorHAnsi" w:cstheme="minorHAnsi"/>
          <w:sz w:val="28"/>
          <w:szCs w:val="28"/>
        </w:rPr>
      </w:pPr>
      <w:r w:rsidRPr="007C6DF5">
        <w:rPr>
          <w:rFonts w:asciiTheme="minorHAnsi" w:hAnsiTheme="minorHAnsi" w:cstheme="minorHAnsi"/>
          <w:sz w:val="28"/>
          <w:szCs w:val="28"/>
        </w:rPr>
        <w:t xml:space="preserve">Lektor: </w:t>
      </w:r>
      <w:r w:rsidRPr="007C6DF5">
        <w:rPr>
          <w:rFonts w:asciiTheme="minorHAnsi" w:hAnsiTheme="minorHAnsi" w:cstheme="minorHAnsi"/>
          <w:b/>
          <w:sz w:val="28"/>
          <w:szCs w:val="28"/>
        </w:rPr>
        <w:t>Mgr. Jana Stránská, Sabina Škrabalová</w:t>
      </w:r>
    </w:p>
    <w:p w:rsidR="00F33F5E" w:rsidRPr="007C6DF5" w:rsidRDefault="00F33F5E" w:rsidP="007C6DF5">
      <w:pPr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C6DF5">
        <w:rPr>
          <w:rFonts w:asciiTheme="minorHAnsi" w:hAnsiTheme="minorHAnsi" w:cstheme="minorHAnsi"/>
          <w:sz w:val="28"/>
          <w:szCs w:val="28"/>
        </w:rPr>
        <w:t xml:space="preserve">Téma: </w:t>
      </w:r>
      <w:r w:rsidRPr="007C6DF5">
        <w:rPr>
          <w:rFonts w:asciiTheme="minorHAnsi" w:hAnsiTheme="minorHAnsi" w:cstheme="minorHAnsi"/>
          <w:b/>
          <w:sz w:val="28"/>
          <w:szCs w:val="28"/>
        </w:rPr>
        <w:t>Soutěž se Slovany!</w:t>
      </w:r>
    </w:p>
    <w:p w:rsidR="007C6DF5" w:rsidRDefault="007C6DF5" w:rsidP="001F3B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3F5E" w:rsidRPr="001F3BB1" w:rsidRDefault="00F33F5E" w:rsidP="001F3BB1">
      <w:pPr>
        <w:jc w:val="both"/>
        <w:rPr>
          <w:rFonts w:asciiTheme="minorHAnsi" w:hAnsiTheme="minorHAnsi" w:cstheme="minorHAnsi"/>
          <w:sz w:val="22"/>
          <w:szCs w:val="22"/>
        </w:rPr>
      </w:pPr>
      <w:r w:rsidRPr="001F3BB1">
        <w:rPr>
          <w:rFonts w:asciiTheme="minorHAnsi" w:hAnsiTheme="minorHAnsi" w:cstheme="minorHAnsi"/>
          <w:sz w:val="22"/>
          <w:szCs w:val="22"/>
        </w:rPr>
        <w:t xml:space="preserve">První dvě vyučovací hodiny budou děti hrát v předem stanovených skupinách hry: </w:t>
      </w:r>
    </w:p>
    <w:p w:rsidR="00F33F5E" w:rsidRPr="001F3BB1" w:rsidRDefault="00F33F5E" w:rsidP="001F3BB1">
      <w:pPr>
        <w:pStyle w:val="Odstavecseseznamem"/>
        <w:numPr>
          <w:ilvl w:val="0"/>
          <w:numId w:val="25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BB1">
        <w:rPr>
          <w:rFonts w:asciiTheme="minorHAnsi" w:hAnsiTheme="minorHAnsi" w:cstheme="minorHAnsi"/>
          <w:sz w:val="22"/>
          <w:szCs w:val="22"/>
        </w:rPr>
        <w:t>běhací diktát, kdy zjistí spoustu zajímavostí o životě Slovanů (test čtenářské gramotnosti). Malé děti běhají a hledají slova a větší vkládají smysluplně do textu. Tak zjistí potřebné informace o životě Slovanů.</w:t>
      </w:r>
    </w:p>
    <w:p w:rsidR="00F33F5E" w:rsidRPr="001F3BB1" w:rsidRDefault="00F33F5E" w:rsidP="001F3BB1">
      <w:pPr>
        <w:pStyle w:val="Odstavecseseznamem"/>
        <w:numPr>
          <w:ilvl w:val="0"/>
          <w:numId w:val="25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BB1">
        <w:rPr>
          <w:rFonts w:asciiTheme="minorHAnsi" w:hAnsiTheme="minorHAnsi" w:cstheme="minorHAnsi"/>
          <w:sz w:val="22"/>
          <w:szCs w:val="22"/>
        </w:rPr>
        <w:t>kufr – obrázky  K čemu uvedený předmět sloužil?</w:t>
      </w:r>
    </w:p>
    <w:p w:rsidR="00F33F5E" w:rsidRPr="001F3BB1" w:rsidRDefault="00F33F5E" w:rsidP="001F3BB1">
      <w:pPr>
        <w:pStyle w:val="Odstavecseseznamem"/>
        <w:numPr>
          <w:ilvl w:val="0"/>
          <w:numId w:val="25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BB1">
        <w:rPr>
          <w:rFonts w:asciiTheme="minorHAnsi" w:hAnsiTheme="minorHAnsi" w:cstheme="minorHAnsi"/>
          <w:sz w:val="22"/>
          <w:szCs w:val="22"/>
        </w:rPr>
        <w:t xml:space="preserve">Kimova hra – zapamatuj si 10 – 20 předmětů / vzhledem k věku dětí </w:t>
      </w:r>
    </w:p>
    <w:p w:rsidR="00F33F5E" w:rsidRPr="001F3BB1" w:rsidRDefault="00F33F5E" w:rsidP="001F3BB1">
      <w:pPr>
        <w:pStyle w:val="Odstavecseseznamem"/>
        <w:numPr>
          <w:ilvl w:val="0"/>
          <w:numId w:val="25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BB1">
        <w:rPr>
          <w:rFonts w:asciiTheme="minorHAnsi" w:hAnsiTheme="minorHAnsi" w:cstheme="minorHAnsi"/>
          <w:sz w:val="22"/>
          <w:szCs w:val="22"/>
        </w:rPr>
        <w:t>Hra se slovy – jeden člověk popisuje a ostatní hádají, co je to za slovo.</w:t>
      </w:r>
    </w:p>
    <w:p w:rsidR="00F33F5E" w:rsidRPr="001F3BB1" w:rsidRDefault="00F33F5E" w:rsidP="001F3BB1">
      <w:pPr>
        <w:pStyle w:val="Odstavecseseznamem"/>
        <w:numPr>
          <w:ilvl w:val="0"/>
          <w:numId w:val="25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BB1">
        <w:rPr>
          <w:rFonts w:asciiTheme="minorHAnsi" w:hAnsiTheme="minorHAnsi" w:cstheme="minorHAnsi"/>
          <w:sz w:val="22"/>
          <w:szCs w:val="22"/>
        </w:rPr>
        <w:t xml:space="preserve">Zajímavosti ze života Slovanů </w:t>
      </w:r>
    </w:p>
    <w:p w:rsidR="00F33F5E" w:rsidRPr="001F3BB1" w:rsidRDefault="00F33F5E" w:rsidP="001F3BB1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:rsidR="00F33F5E" w:rsidRPr="001F3BB1" w:rsidRDefault="00F33F5E" w:rsidP="001F3BB1">
      <w:pPr>
        <w:pStyle w:val="Odstavecseseznamem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F3BB1">
        <w:rPr>
          <w:rFonts w:asciiTheme="minorHAnsi" w:hAnsiTheme="minorHAnsi" w:cstheme="minorHAnsi"/>
          <w:sz w:val="22"/>
          <w:szCs w:val="22"/>
        </w:rPr>
        <w:t>Třetí a čtvrtá hodina:</w:t>
      </w:r>
    </w:p>
    <w:p w:rsidR="00F33F5E" w:rsidRPr="001F3BB1" w:rsidRDefault="00F33F5E" w:rsidP="001F3BB1">
      <w:pPr>
        <w:pStyle w:val="Odstavecseseznamem"/>
        <w:numPr>
          <w:ilvl w:val="0"/>
          <w:numId w:val="25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BB1">
        <w:rPr>
          <w:rFonts w:asciiTheme="minorHAnsi" w:hAnsiTheme="minorHAnsi" w:cstheme="minorHAnsi"/>
          <w:sz w:val="22"/>
          <w:szCs w:val="22"/>
        </w:rPr>
        <w:t>Stavba zemnice (chlapci) – v lese kousek od školy nebo v případě deště modely</w:t>
      </w:r>
    </w:p>
    <w:p w:rsidR="00F33F5E" w:rsidRPr="001F3BB1" w:rsidRDefault="00F33F5E" w:rsidP="001F3BB1">
      <w:pPr>
        <w:pStyle w:val="Odstavecseseznamem"/>
        <w:numPr>
          <w:ilvl w:val="0"/>
          <w:numId w:val="25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BB1">
        <w:rPr>
          <w:rFonts w:asciiTheme="minorHAnsi" w:hAnsiTheme="minorHAnsi" w:cstheme="minorHAnsi"/>
          <w:sz w:val="22"/>
          <w:szCs w:val="22"/>
        </w:rPr>
        <w:t>Šití oděvů (děvčata) a výroba šperků – ve třídě</w:t>
      </w:r>
    </w:p>
    <w:p w:rsidR="00F33F5E" w:rsidRPr="001F3BB1" w:rsidRDefault="00F33F5E" w:rsidP="001F3BB1">
      <w:pPr>
        <w:pStyle w:val="Odstavecseseznamem"/>
        <w:numPr>
          <w:ilvl w:val="0"/>
          <w:numId w:val="25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BB1">
        <w:rPr>
          <w:rFonts w:asciiTheme="minorHAnsi" w:hAnsiTheme="minorHAnsi" w:cstheme="minorHAnsi"/>
          <w:sz w:val="22"/>
          <w:szCs w:val="22"/>
        </w:rPr>
        <w:t xml:space="preserve">Fotografování dětí ve slovanských oděvech, zatímco vyučující provedou vyhodnocení celého dne. </w:t>
      </w:r>
    </w:p>
    <w:p w:rsidR="00F33F5E" w:rsidRPr="001F3BB1" w:rsidRDefault="00F33F5E" w:rsidP="001F3BB1">
      <w:pPr>
        <w:jc w:val="both"/>
        <w:rPr>
          <w:rFonts w:asciiTheme="minorHAnsi" w:hAnsiTheme="minorHAnsi" w:cstheme="minorHAnsi"/>
          <w:sz w:val="22"/>
          <w:szCs w:val="22"/>
        </w:rPr>
      </w:pPr>
      <w:r w:rsidRPr="001F3BB1">
        <w:rPr>
          <w:rFonts w:asciiTheme="minorHAnsi" w:hAnsiTheme="minorHAnsi" w:cstheme="minorHAnsi"/>
          <w:sz w:val="22"/>
          <w:szCs w:val="22"/>
        </w:rPr>
        <w:t>Veškerý materiál dodají vyučující.</w:t>
      </w:r>
    </w:p>
    <w:p w:rsidR="007C6DF5" w:rsidRDefault="007C6DF5" w:rsidP="001F3BB1">
      <w:pPr>
        <w:pStyle w:val="Bezmezer"/>
        <w:jc w:val="both"/>
        <w:rPr>
          <w:rFonts w:asciiTheme="minorHAnsi" w:hAnsiTheme="minorHAnsi" w:cstheme="minorHAnsi"/>
        </w:rPr>
      </w:pPr>
    </w:p>
    <w:p w:rsidR="00487783" w:rsidRDefault="00487783" w:rsidP="00487783">
      <w:pPr>
        <w:jc w:val="both"/>
        <w:rPr>
          <w:rFonts w:asciiTheme="minorHAnsi" w:hAnsiTheme="minorHAnsi" w:cstheme="minorHAnsi"/>
          <w:sz w:val="22"/>
          <w:szCs w:val="22"/>
        </w:rPr>
      </w:pPr>
      <w:r w:rsidRPr="001F3BB1">
        <w:rPr>
          <w:rFonts w:asciiTheme="minorHAnsi" w:hAnsiTheme="minorHAnsi" w:cstheme="minorHAnsi"/>
          <w:sz w:val="22"/>
          <w:szCs w:val="22"/>
        </w:rPr>
        <w:t xml:space="preserve">Učebna 8. 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1F3BB1">
        <w:rPr>
          <w:rFonts w:asciiTheme="minorHAnsi" w:hAnsiTheme="minorHAnsi" w:cstheme="minorHAnsi"/>
          <w:sz w:val="22"/>
          <w:szCs w:val="22"/>
        </w:rPr>
        <w:t>řídy</w:t>
      </w:r>
    </w:p>
    <w:p w:rsidR="007C6DF5" w:rsidRPr="007C6DF5" w:rsidRDefault="007C6DF5" w:rsidP="001F3BB1">
      <w:pPr>
        <w:spacing w:before="100" w:beforeAutospacing="1" w:after="100" w:afterAutospacing="1"/>
        <w:ind w:left="7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bookmarkStart w:id="1" w:name="_GoBack"/>
      <w:bookmarkEnd w:id="1"/>
    </w:p>
    <w:p w:rsidR="005471BC" w:rsidRPr="007C6DF5" w:rsidRDefault="005471BC" w:rsidP="001F3BB1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C6DF5">
        <w:rPr>
          <w:rFonts w:asciiTheme="minorHAnsi" w:hAnsiTheme="minorHAnsi" w:cstheme="minorHAnsi"/>
          <w:color w:val="000000"/>
          <w:sz w:val="28"/>
          <w:szCs w:val="28"/>
        </w:rPr>
        <w:t xml:space="preserve">Lektor: </w:t>
      </w:r>
      <w:r w:rsidRPr="007C6DF5">
        <w:rPr>
          <w:rFonts w:asciiTheme="minorHAnsi" w:hAnsiTheme="minorHAnsi" w:cstheme="minorHAnsi"/>
          <w:b/>
          <w:color w:val="000000"/>
          <w:sz w:val="28"/>
          <w:szCs w:val="28"/>
        </w:rPr>
        <w:t>Mgr. Jarmila Mikulincová</w:t>
      </w:r>
      <w:r w:rsidRPr="007C6DF5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7C6DF5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7C6DF5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7C6DF5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7C6DF5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7C6DF5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7C6DF5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7C6DF5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1F3BB1" w:rsidRPr="007C6DF5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7C6DF5">
        <w:rPr>
          <w:rFonts w:asciiTheme="minorHAnsi" w:hAnsiTheme="minorHAnsi" w:cstheme="minorHAnsi"/>
          <w:color w:val="000000"/>
          <w:sz w:val="28"/>
          <w:szCs w:val="28"/>
        </w:rPr>
        <w:t xml:space="preserve">Téma: </w:t>
      </w:r>
      <w:r w:rsidRPr="007C6DF5">
        <w:rPr>
          <w:rFonts w:asciiTheme="minorHAnsi" w:hAnsiTheme="minorHAnsi" w:cstheme="minorHAnsi"/>
          <w:b/>
          <w:color w:val="000000"/>
          <w:sz w:val="28"/>
          <w:szCs w:val="28"/>
        </w:rPr>
        <w:t>Jarní tvoření</w:t>
      </w:r>
    </w:p>
    <w:p w:rsidR="00F33F5E" w:rsidRPr="001F3BB1" w:rsidRDefault="005471BC" w:rsidP="001F3BB1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3BB1">
        <w:rPr>
          <w:rFonts w:asciiTheme="minorHAnsi" w:hAnsiTheme="minorHAnsi" w:cstheme="minorHAnsi"/>
          <w:color w:val="000000"/>
          <w:sz w:val="22"/>
          <w:szCs w:val="22"/>
        </w:rPr>
        <w:t>Věneček z</w:t>
      </w:r>
      <w:r w:rsidR="00F33F5E" w:rsidRPr="001F3BB1">
        <w:rPr>
          <w:rFonts w:asciiTheme="minorHAnsi" w:hAnsiTheme="minorHAnsi" w:cstheme="minorHAnsi"/>
          <w:color w:val="000000"/>
          <w:sz w:val="22"/>
          <w:szCs w:val="22"/>
        </w:rPr>
        <w:t xml:space="preserve"> proutí, zdobený jarními motivy</w:t>
      </w:r>
    </w:p>
    <w:p w:rsidR="00F33F5E" w:rsidRPr="001F3BB1" w:rsidRDefault="001F3BB1" w:rsidP="001F3BB1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3BB1">
        <w:rPr>
          <w:rFonts w:asciiTheme="minorHAnsi" w:hAnsiTheme="minorHAnsi" w:cstheme="minorHAnsi"/>
          <w:color w:val="000000"/>
          <w:sz w:val="22"/>
          <w:szCs w:val="22"/>
        </w:rPr>
        <w:t>Zajíček</w:t>
      </w:r>
      <w:r w:rsidR="00F33F5E" w:rsidRPr="001F3BB1">
        <w:rPr>
          <w:rFonts w:asciiTheme="minorHAnsi" w:hAnsiTheme="minorHAnsi" w:cstheme="minorHAnsi"/>
          <w:color w:val="000000"/>
          <w:sz w:val="22"/>
          <w:szCs w:val="22"/>
        </w:rPr>
        <w:t xml:space="preserve"> ze dřeva</w:t>
      </w:r>
    </w:p>
    <w:p w:rsidR="00F33F5E" w:rsidRPr="001F3BB1" w:rsidRDefault="00F33F5E" w:rsidP="001F3BB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3BB1">
        <w:rPr>
          <w:rFonts w:asciiTheme="minorHAnsi" w:hAnsiTheme="minorHAnsi" w:cstheme="minorHAnsi"/>
          <w:color w:val="000000"/>
          <w:sz w:val="22"/>
          <w:szCs w:val="22"/>
        </w:rPr>
        <w:t>Materiál:</w:t>
      </w:r>
      <w:r w:rsidR="005471BC" w:rsidRPr="001F3BB1">
        <w:rPr>
          <w:rFonts w:asciiTheme="minorHAnsi" w:hAnsiTheme="minorHAnsi" w:cstheme="minorHAnsi"/>
          <w:color w:val="000000"/>
          <w:sz w:val="22"/>
          <w:szCs w:val="22"/>
        </w:rPr>
        <w:t xml:space="preserve"> zajištěn</w:t>
      </w:r>
    </w:p>
    <w:p w:rsidR="00F33F5E" w:rsidRPr="001F3BB1" w:rsidRDefault="00F33F5E" w:rsidP="001F3BB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33F5E" w:rsidRPr="001F3BB1" w:rsidRDefault="001F3BB1" w:rsidP="001F3BB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3BB1">
        <w:rPr>
          <w:rFonts w:asciiTheme="minorHAnsi" w:hAnsiTheme="minorHAnsi" w:cstheme="minorHAnsi"/>
          <w:color w:val="000000"/>
          <w:sz w:val="22"/>
          <w:szCs w:val="22"/>
        </w:rPr>
        <w:t>Učebna 1. třídy</w:t>
      </w:r>
    </w:p>
    <w:p w:rsidR="00D20277" w:rsidRPr="001F3BB1" w:rsidRDefault="00D20277" w:rsidP="001F3BB1">
      <w:pPr>
        <w:pStyle w:val="Bezmezer"/>
        <w:jc w:val="both"/>
        <w:rPr>
          <w:rFonts w:asciiTheme="minorHAnsi" w:hAnsiTheme="minorHAnsi" w:cstheme="minorHAnsi"/>
        </w:rPr>
      </w:pPr>
      <w:r w:rsidRPr="001F3BB1">
        <w:rPr>
          <w:rFonts w:asciiTheme="minorHAnsi" w:hAnsiTheme="minorHAnsi" w:cstheme="minorHAnsi"/>
        </w:rPr>
        <w:t xml:space="preserve">               </w:t>
      </w:r>
    </w:p>
    <w:sectPr w:rsidR="00D20277" w:rsidRPr="001F3BB1" w:rsidSect="00D009DB">
      <w:headerReference w:type="default" r:id="rId7"/>
      <w:pgSz w:w="11906" w:h="16838" w:code="9"/>
      <w:pgMar w:top="1418" w:right="1418" w:bottom="1418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E5C" w:rsidRDefault="00156E5C">
      <w:r>
        <w:separator/>
      </w:r>
    </w:p>
  </w:endnote>
  <w:endnote w:type="continuationSeparator" w:id="0">
    <w:p w:rsidR="00156E5C" w:rsidRDefault="0015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E5C" w:rsidRDefault="00156E5C">
      <w:r>
        <w:separator/>
      </w:r>
    </w:p>
  </w:footnote>
  <w:footnote w:type="continuationSeparator" w:id="0">
    <w:p w:rsidR="00156E5C" w:rsidRDefault="00156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C23" w:rsidRPr="00977C38" w:rsidRDefault="00DD7C23" w:rsidP="005A7506">
    <w:pPr>
      <w:pStyle w:val="Nzev"/>
      <w:rPr>
        <w:rFonts w:asciiTheme="minorHAnsi" w:hAnsiTheme="minorHAnsi"/>
        <w:sz w:val="28"/>
        <w:szCs w:val="28"/>
        <w:u w:val="none"/>
      </w:rPr>
    </w:pPr>
    <w:r w:rsidRPr="00977C38">
      <w:rPr>
        <w:rFonts w:asciiTheme="minorHAnsi" w:hAnsiTheme="minorHAnsi"/>
        <w:caps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5917565</wp:posOffset>
          </wp:positionH>
          <wp:positionV relativeFrom="paragraph">
            <wp:posOffset>5715</wp:posOffset>
          </wp:positionV>
          <wp:extent cx="457200" cy="688044"/>
          <wp:effectExtent l="0" t="0" r="0" b="0"/>
          <wp:wrapNone/>
          <wp:docPr id="2" name="obrázek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88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7C38">
      <w:rPr>
        <w:rFonts w:asciiTheme="minorHAnsi" w:hAnsiTheme="minorHAnsi"/>
        <w:caps/>
        <w:sz w:val="28"/>
        <w:szCs w:val="28"/>
        <w:u w:val="none"/>
      </w:rPr>
      <w:t>Základní škola Velehrad</w:t>
    </w:r>
    <w:r>
      <w:rPr>
        <w:rFonts w:asciiTheme="minorHAnsi" w:hAnsiTheme="minorHAnsi"/>
        <w:caps/>
        <w:sz w:val="28"/>
        <w:szCs w:val="28"/>
        <w:u w:val="none"/>
      </w:rPr>
      <w:t>, okres uherské hradiště</w:t>
    </w:r>
  </w:p>
  <w:p w:rsidR="00DD7C23" w:rsidRDefault="00DD7C23" w:rsidP="0068566B">
    <w:pPr>
      <w:pStyle w:val="Nzev"/>
      <w:ind w:left="-567"/>
      <w:rPr>
        <w:rFonts w:asciiTheme="minorHAnsi" w:hAnsiTheme="minorHAnsi"/>
        <w:sz w:val="20"/>
        <w:szCs w:val="20"/>
        <w:u w:val="none"/>
      </w:rPr>
    </w:pPr>
    <w:r w:rsidRPr="0068566B">
      <w:rPr>
        <w:rFonts w:asciiTheme="minorHAnsi" w:hAnsiTheme="minorHAnsi"/>
        <w:sz w:val="20"/>
        <w:szCs w:val="20"/>
        <w:u w:val="none"/>
      </w:rPr>
      <w:t xml:space="preserve"> Salašská 300, 687 06  Velehrad, okres Uherské Hradiště                                                           </w:t>
    </w:r>
    <w:r>
      <w:rPr>
        <w:rFonts w:asciiTheme="minorHAnsi" w:hAnsiTheme="minorHAnsi"/>
        <w:sz w:val="20"/>
        <w:szCs w:val="20"/>
        <w:u w:val="none"/>
      </w:rPr>
      <w:t xml:space="preserve">                       </w:t>
    </w:r>
  </w:p>
  <w:p w:rsidR="00DD7C23" w:rsidRDefault="00DD7C23" w:rsidP="00B26161">
    <w:pPr>
      <w:pStyle w:val="Nzev"/>
      <w:ind w:left="-567"/>
      <w:rPr>
        <w:rFonts w:asciiTheme="minorHAnsi" w:hAnsiTheme="minorHAnsi"/>
        <w:b w:val="0"/>
        <w:i/>
        <w:sz w:val="20"/>
        <w:szCs w:val="20"/>
        <w:u w:val="none"/>
      </w:rPr>
    </w:pPr>
    <w:r>
      <w:rPr>
        <w:rFonts w:asciiTheme="minorHAnsi" w:hAnsiTheme="minorHAnsi"/>
        <w:sz w:val="20"/>
        <w:szCs w:val="20"/>
        <w:u w:val="none"/>
      </w:rPr>
      <w:t xml:space="preserve"> 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Bankovní spojení: </w:t>
    </w:r>
    <w:r w:rsidRPr="00C27CDF">
      <w:rPr>
        <w:rStyle w:val="Siln"/>
        <w:rFonts w:asciiTheme="minorHAnsi" w:hAnsiTheme="minorHAnsi" w:cstheme="minorHAnsi"/>
        <w:i/>
        <w:sz w:val="20"/>
        <w:szCs w:val="20"/>
        <w:u w:val="none"/>
      </w:rPr>
      <w:t>115-7240240267</w:t>
    </w:r>
    <w:r>
      <w:rPr>
        <w:rFonts w:ascii="Calibri" w:hAnsi="Calibri"/>
        <w:b w:val="0"/>
        <w:i/>
        <w:sz w:val="20"/>
        <w:szCs w:val="20"/>
        <w:u w:val="none"/>
      </w:rPr>
      <w:t>/01</w:t>
    </w:r>
    <w:r w:rsidRPr="0068566B">
      <w:rPr>
        <w:rFonts w:ascii="Calibri" w:hAnsi="Calibri"/>
        <w:b w:val="0"/>
        <w:i/>
        <w:sz w:val="20"/>
        <w:szCs w:val="20"/>
        <w:u w:val="none"/>
      </w:rPr>
      <w:t>00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     IČO: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Pr="0068566B">
      <w:rPr>
        <w:rFonts w:ascii="Calibri" w:hAnsi="Calibri"/>
        <w:b w:val="0"/>
        <w:i/>
        <w:sz w:val="20"/>
        <w:szCs w:val="20"/>
        <w:u w:val="none"/>
      </w:rPr>
      <w:t>46956735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       </w:t>
    </w:r>
    <w:r w:rsidRPr="00B26161">
      <w:rPr>
        <w:rFonts w:asciiTheme="minorHAnsi" w:hAnsiTheme="minorHAnsi"/>
        <w:b w:val="0"/>
        <w:sz w:val="20"/>
        <w:szCs w:val="20"/>
        <w:u w:val="none"/>
        <w:lang w:val="de-DE"/>
      </w:rPr>
      <w:sym w:font="Wingdings" w:char="F028"/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>: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Pr="0068566B">
      <w:rPr>
        <w:rFonts w:ascii="Calibri" w:hAnsi="Calibri"/>
        <w:b w:val="0"/>
        <w:i/>
        <w:sz w:val="20"/>
        <w:szCs w:val="20"/>
        <w:u w:val="none"/>
      </w:rPr>
      <w:t xml:space="preserve">572 571 157      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e-mail: 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Pr="00977C38">
      <w:rPr>
        <w:rFonts w:asciiTheme="minorHAnsi" w:hAnsiTheme="minorHAnsi"/>
        <w:b w:val="0"/>
        <w:i/>
        <w:sz w:val="20"/>
        <w:szCs w:val="20"/>
        <w:u w:val="none"/>
      </w:rPr>
      <w:t>info@zsvelehrad.cz</w:t>
    </w:r>
  </w:p>
  <w:p w:rsidR="00DD7C23" w:rsidRPr="00B26161" w:rsidRDefault="00487783" w:rsidP="00977C38">
    <w:pPr>
      <w:pStyle w:val="Nzev"/>
      <w:tabs>
        <w:tab w:val="left" w:pos="2070"/>
      </w:tabs>
      <w:jc w:val="left"/>
      <w:rPr>
        <w:rFonts w:asciiTheme="minorHAnsi" w:hAnsiTheme="minorHAnsi"/>
        <w:b w:val="0"/>
        <w:i/>
        <w:sz w:val="20"/>
        <w:szCs w:val="20"/>
        <w:u w:val="none"/>
        <w:lang w:val="de-DE"/>
      </w:rPr>
    </w:pPr>
    <w:r>
      <w:rPr>
        <w:b w:val="0"/>
        <w:u w:val="none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A1CF2"/>
    <w:multiLevelType w:val="hybridMultilevel"/>
    <w:tmpl w:val="6F8A7576"/>
    <w:lvl w:ilvl="0" w:tplc="FA5AF4C2">
      <w:start w:val="1"/>
      <w:numFmt w:val="decimal"/>
      <w:lvlText w:val="%1."/>
      <w:lvlJc w:val="left"/>
      <w:pPr>
        <w:ind w:left="644" w:hanging="360"/>
      </w:pPr>
      <w:rPr>
        <w:b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52059"/>
    <w:multiLevelType w:val="hybridMultilevel"/>
    <w:tmpl w:val="FDD44CB4"/>
    <w:lvl w:ilvl="0" w:tplc="0EB8240A">
      <w:start w:val="68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C5971"/>
    <w:multiLevelType w:val="multilevel"/>
    <w:tmpl w:val="17847BAA"/>
    <w:lvl w:ilvl="0">
      <w:start w:val="24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4" w15:restartNumberingAfterBreak="0">
    <w:nsid w:val="21200FD3"/>
    <w:multiLevelType w:val="hybridMultilevel"/>
    <w:tmpl w:val="6E9A980E"/>
    <w:lvl w:ilvl="0" w:tplc="ED52F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D4655"/>
    <w:multiLevelType w:val="multilevel"/>
    <w:tmpl w:val="ABDA5398"/>
    <w:lvl w:ilvl="0">
      <w:start w:val="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6" w15:restartNumberingAfterBreak="0">
    <w:nsid w:val="2A007C5D"/>
    <w:multiLevelType w:val="hybridMultilevel"/>
    <w:tmpl w:val="3D5E9E8C"/>
    <w:lvl w:ilvl="0" w:tplc="6CDA4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96BB6"/>
    <w:multiLevelType w:val="hybridMultilevel"/>
    <w:tmpl w:val="75A831BA"/>
    <w:lvl w:ilvl="0" w:tplc="AD2E51F4">
      <w:start w:val="687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2B5473CB"/>
    <w:multiLevelType w:val="multilevel"/>
    <w:tmpl w:val="ED4C25B6"/>
    <w:lvl w:ilvl="0">
      <w:start w:val="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9" w15:restartNumberingAfterBreak="0">
    <w:nsid w:val="2D0B2A76"/>
    <w:multiLevelType w:val="hybridMultilevel"/>
    <w:tmpl w:val="756653C2"/>
    <w:lvl w:ilvl="0" w:tplc="353456C6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0129B"/>
    <w:multiLevelType w:val="hybridMultilevel"/>
    <w:tmpl w:val="2DC2C2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3639D"/>
    <w:multiLevelType w:val="hybridMultilevel"/>
    <w:tmpl w:val="83060D80"/>
    <w:lvl w:ilvl="0" w:tplc="040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0D56C5"/>
    <w:multiLevelType w:val="hybridMultilevel"/>
    <w:tmpl w:val="890872BA"/>
    <w:lvl w:ilvl="0" w:tplc="0C5C7C78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3554C"/>
    <w:multiLevelType w:val="multilevel"/>
    <w:tmpl w:val="2CE84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240E3A"/>
    <w:multiLevelType w:val="multilevel"/>
    <w:tmpl w:val="D5A8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1511CE"/>
    <w:multiLevelType w:val="multilevel"/>
    <w:tmpl w:val="6602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B92E45"/>
    <w:multiLevelType w:val="hybridMultilevel"/>
    <w:tmpl w:val="02361F40"/>
    <w:lvl w:ilvl="0" w:tplc="F5B4B1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86BB9"/>
    <w:multiLevelType w:val="hybridMultilevel"/>
    <w:tmpl w:val="AF083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024FB2"/>
    <w:multiLevelType w:val="multilevel"/>
    <w:tmpl w:val="58F06602"/>
    <w:lvl w:ilvl="0">
      <w:start w:val="22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9" w15:restartNumberingAfterBreak="0">
    <w:nsid w:val="57EE1F97"/>
    <w:multiLevelType w:val="multilevel"/>
    <w:tmpl w:val="53D802EE"/>
    <w:lvl w:ilvl="0">
      <w:start w:val="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20" w15:restartNumberingAfterBreak="0">
    <w:nsid w:val="65826BE6"/>
    <w:multiLevelType w:val="hybridMultilevel"/>
    <w:tmpl w:val="5204DF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7242E"/>
    <w:multiLevelType w:val="hybridMultilevel"/>
    <w:tmpl w:val="24843F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7C021F"/>
    <w:multiLevelType w:val="hybridMultilevel"/>
    <w:tmpl w:val="452C1872"/>
    <w:lvl w:ilvl="0" w:tplc="A3AECE7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80E86"/>
    <w:multiLevelType w:val="hybridMultilevel"/>
    <w:tmpl w:val="A59CC6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6A2D03"/>
    <w:multiLevelType w:val="hybridMultilevel"/>
    <w:tmpl w:val="BE184D78"/>
    <w:lvl w:ilvl="0" w:tplc="0B7A9DFE">
      <w:start w:val="1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9F00DE"/>
    <w:multiLevelType w:val="hybridMultilevel"/>
    <w:tmpl w:val="DB7A7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8"/>
  </w:num>
  <w:num w:numId="8">
    <w:abstractNumId w:val="19"/>
  </w:num>
  <w:num w:numId="9">
    <w:abstractNumId w:val="23"/>
  </w:num>
  <w:num w:numId="10">
    <w:abstractNumId w:val="4"/>
  </w:num>
  <w:num w:numId="11">
    <w:abstractNumId w:val="17"/>
  </w:num>
  <w:num w:numId="12">
    <w:abstractNumId w:val="9"/>
  </w:num>
  <w:num w:numId="13">
    <w:abstractNumId w:val="12"/>
  </w:num>
  <w:num w:numId="14">
    <w:abstractNumId w:val="24"/>
  </w:num>
  <w:num w:numId="15">
    <w:abstractNumId w:val="10"/>
  </w:num>
  <w:num w:numId="16">
    <w:abstractNumId w:val="16"/>
  </w:num>
  <w:num w:numId="17">
    <w:abstractNumId w:val="6"/>
  </w:num>
  <w:num w:numId="18">
    <w:abstractNumId w:val="14"/>
  </w:num>
  <w:num w:numId="19">
    <w:abstractNumId w:val="15"/>
  </w:num>
  <w:num w:numId="20">
    <w:abstractNumId w:val="11"/>
  </w:num>
  <w:num w:numId="21">
    <w:abstractNumId w:val="20"/>
  </w:num>
  <w:num w:numId="22">
    <w:abstractNumId w:val="0"/>
  </w:num>
  <w:num w:numId="23">
    <w:abstractNumId w:val="22"/>
  </w:num>
  <w:num w:numId="24">
    <w:abstractNumId w:val="1"/>
  </w:num>
  <w:num w:numId="25">
    <w:abstractNumId w:val="25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1A"/>
    <w:rsid w:val="00002451"/>
    <w:rsid w:val="00002A5C"/>
    <w:rsid w:val="00006AAC"/>
    <w:rsid w:val="00014B2A"/>
    <w:rsid w:val="000170D7"/>
    <w:rsid w:val="00021F3B"/>
    <w:rsid w:val="000346A3"/>
    <w:rsid w:val="00034F8D"/>
    <w:rsid w:val="0003653C"/>
    <w:rsid w:val="000378AB"/>
    <w:rsid w:val="0005120B"/>
    <w:rsid w:val="00051B5D"/>
    <w:rsid w:val="0006200E"/>
    <w:rsid w:val="00062EAD"/>
    <w:rsid w:val="00063EEA"/>
    <w:rsid w:val="00064439"/>
    <w:rsid w:val="000749BC"/>
    <w:rsid w:val="00083CD2"/>
    <w:rsid w:val="00086A32"/>
    <w:rsid w:val="000940F5"/>
    <w:rsid w:val="00095CC3"/>
    <w:rsid w:val="0009647D"/>
    <w:rsid w:val="000A28DA"/>
    <w:rsid w:val="000A421B"/>
    <w:rsid w:val="000A45B0"/>
    <w:rsid w:val="000A4CF1"/>
    <w:rsid w:val="000B5FDB"/>
    <w:rsid w:val="000C00DA"/>
    <w:rsid w:val="000C137B"/>
    <w:rsid w:val="000C2628"/>
    <w:rsid w:val="000C2722"/>
    <w:rsid w:val="000C2B0A"/>
    <w:rsid w:val="000C36D7"/>
    <w:rsid w:val="000C4773"/>
    <w:rsid w:val="000C58ED"/>
    <w:rsid w:val="000D0600"/>
    <w:rsid w:val="000D499C"/>
    <w:rsid w:val="000D7942"/>
    <w:rsid w:val="000E1D6E"/>
    <w:rsid w:val="000E6989"/>
    <w:rsid w:val="000E7444"/>
    <w:rsid w:val="000F6487"/>
    <w:rsid w:val="00101F28"/>
    <w:rsid w:val="00104BDE"/>
    <w:rsid w:val="00106F1D"/>
    <w:rsid w:val="00110550"/>
    <w:rsid w:val="00120E00"/>
    <w:rsid w:val="00124023"/>
    <w:rsid w:val="001264AD"/>
    <w:rsid w:val="0012699A"/>
    <w:rsid w:val="0013173B"/>
    <w:rsid w:val="00133B9C"/>
    <w:rsid w:val="00135537"/>
    <w:rsid w:val="001378CD"/>
    <w:rsid w:val="00141416"/>
    <w:rsid w:val="001437C1"/>
    <w:rsid w:val="00143E82"/>
    <w:rsid w:val="00144279"/>
    <w:rsid w:val="00146BD0"/>
    <w:rsid w:val="00146D23"/>
    <w:rsid w:val="001471D1"/>
    <w:rsid w:val="001560F0"/>
    <w:rsid w:val="001562DE"/>
    <w:rsid w:val="00156E5C"/>
    <w:rsid w:val="001647EF"/>
    <w:rsid w:val="00166B04"/>
    <w:rsid w:val="0017429F"/>
    <w:rsid w:val="0018099C"/>
    <w:rsid w:val="0018384B"/>
    <w:rsid w:val="00185C6B"/>
    <w:rsid w:val="00190F83"/>
    <w:rsid w:val="00191CA7"/>
    <w:rsid w:val="00191D35"/>
    <w:rsid w:val="001929D5"/>
    <w:rsid w:val="00195CCB"/>
    <w:rsid w:val="001A125A"/>
    <w:rsid w:val="001A2DE4"/>
    <w:rsid w:val="001A534C"/>
    <w:rsid w:val="001A5B75"/>
    <w:rsid w:val="001A66DC"/>
    <w:rsid w:val="001B02ED"/>
    <w:rsid w:val="001B4230"/>
    <w:rsid w:val="001B4C70"/>
    <w:rsid w:val="001B4E44"/>
    <w:rsid w:val="001B7ED0"/>
    <w:rsid w:val="001D0880"/>
    <w:rsid w:val="001D1A63"/>
    <w:rsid w:val="001D3F2C"/>
    <w:rsid w:val="001D5973"/>
    <w:rsid w:val="001D6241"/>
    <w:rsid w:val="001F3BB1"/>
    <w:rsid w:val="001F3F55"/>
    <w:rsid w:val="001F451E"/>
    <w:rsid w:val="001F4566"/>
    <w:rsid w:val="0020028E"/>
    <w:rsid w:val="00201609"/>
    <w:rsid w:val="0020475B"/>
    <w:rsid w:val="00205D12"/>
    <w:rsid w:val="00205F5A"/>
    <w:rsid w:val="00210933"/>
    <w:rsid w:val="0021102F"/>
    <w:rsid w:val="00215864"/>
    <w:rsid w:val="00225B15"/>
    <w:rsid w:val="0022656E"/>
    <w:rsid w:val="00226697"/>
    <w:rsid w:val="00240482"/>
    <w:rsid w:val="0024366C"/>
    <w:rsid w:val="00244F43"/>
    <w:rsid w:val="002465B8"/>
    <w:rsid w:val="002526A1"/>
    <w:rsid w:val="00253205"/>
    <w:rsid w:val="002557C6"/>
    <w:rsid w:val="002573D6"/>
    <w:rsid w:val="00260DE2"/>
    <w:rsid w:val="0026129B"/>
    <w:rsid w:val="00262196"/>
    <w:rsid w:val="00263438"/>
    <w:rsid w:val="002748E1"/>
    <w:rsid w:val="00275AE3"/>
    <w:rsid w:val="00276E3D"/>
    <w:rsid w:val="0028527E"/>
    <w:rsid w:val="00287A7A"/>
    <w:rsid w:val="002949D1"/>
    <w:rsid w:val="0029508E"/>
    <w:rsid w:val="002954FD"/>
    <w:rsid w:val="002976F5"/>
    <w:rsid w:val="002A3250"/>
    <w:rsid w:val="002B08AD"/>
    <w:rsid w:val="002B2F60"/>
    <w:rsid w:val="002B3326"/>
    <w:rsid w:val="002B42BE"/>
    <w:rsid w:val="002B5B55"/>
    <w:rsid w:val="002B684B"/>
    <w:rsid w:val="002C402F"/>
    <w:rsid w:val="002D2EBF"/>
    <w:rsid w:val="002D3C36"/>
    <w:rsid w:val="002E224B"/>
    <w:rsid w:val="002E5CB3"/>
    <w:rsid w:val="002F5D57"/>
    <w:rsid w:val="00300A59"/>
    <w:rsid w:val="00306C89"/>
    <w:rsid w:val="00306FA2"/>
    <w:rsid w:val="003071DD"/>
    <w:rsid w:val="00312C3F"/>
    <w:rsid w:val="003140C7"/>
    <w:rsid w:val="0031563B"/>
    <w:rsid w:val="00316A45"/>
    <w:rsid w:val="00320FCB"/>
    <w:rsid w:val="00330207"/>
    <w:rsid w:val="00330CCD"/>
    <w:rsid w:val="0033282B"/>
    <w:rsid w:val="0033349F"/>
    <w:rsid w:val="00333F66"/>
    <w:rsid w:val="0033707D"/>
    <w:rsid w:val="00340A37"/>
    <w:rsid w:val="00340BE7"/>
    <w:rsid w:val="0034130A"/>
    <w:rsid w:val="0034375C"/>
    <w:rsid w:val="00345722"/>
    <w:rsid w:val="00350399"/>
    <w:rsid w:val="003510CD"/>
    <w:rsid w:val="00353F2C"/>
    <w:rsid w:val="003551D0"/>
    <w:rsid w:val="00356A72"/>
    <w:rsid w:val="003578F0"/>
    <w:rsid w:val="00361450"/>
    <w:rsid w:val="0036343F"/>
    <w:rsid w:val="00363FDA"/>
    <w:rsid w:val="003649B3"/>
    <w:rsid w:val="003708DF"/>
    <w:rsid w:val="00373864"/>
    <w:rsid w:val="00373AC7"/>
    <w:rsid w:val="00373D64"/>
    <w:rsid w:val="00374E43"/>
    <w:rsid w:val="003868C0"/>
    <w:rsid w:val="0039026C"/>
    <w:rsid w:val="003921CA"/>
    <w:rsid w:val="003960B2"/>
    <w:rsid w:val="003A046B"/>
    <w:rsid w:val="003A0AFC"/>
    <w:rsid w:val="003B2736"/>
    <w:rsid w:val="003B52FE"/>
    <w:rsid w:val="003B6D78"/>
    <w:rsid w:val="003B7E71"/>
    <w:rsid w:val="003C2B46"/>
    <w:rsid w:val="003C2C39"/>
    <w:rsid w:val="003C341F"/>
    <w:rsid w:val="003C3594"/>
    <w:rsid w:val="003C7495"/>
    <w:rsid w:val="003D1DD9"/>
    <w:rsid w:val="003D39FB"/>
    <w:rsid w:val="003D3F98"/>
    <w:rsid w:val="003E1F5F"/>
    <w:rsid w:val="003E349B"/>
    <w:rsid w:val="003E3B1D"/>
    <w:rsid w:val="003E48D3"/>
    <w:rsid w:val="003E6BAA"/>
    <w:rsid w:val="003F0587"/>
    <w:rsid w:val="003F2DB1"/>
    <w:rsid w:val="003F36A7"/>
    <w:rsid w:val="003F51AE"/>
    <w:rsid w:val="0040282F"/>
    <w:rsid w:val="004052CF"/>
    <w:rsid w:val="00406F4D"/>
    <w:rsid w:val="00415FFB"/>
    <w:rsid w:val="00423696"/>
    <w:rsid w:val="0042563E"/>
    <w:rsid w:val="00430F42"/>
    <w:rsid w:val="004353A6"/>
    <w:rsid w:val="00435CAD"/>
    <w:rsid w:val="00437CCF"/>
    <w:rsid w:val="004418BB"/>
    <w:rsid w:val="00442D99"/>
    <w:rsid w:val="00443DFC"/>
    <w:rsid w:val="0044658E"/>
    <w:rsid w:val="00446AF9"/>
    <w:rsid w:val="00447570"/>
    <w:rsid w:val="00451B92"/>
    <w:rsid w:val="00453B85"/>
    <w:rsid w:val="00454531"/>
    <w:rsid w:val="004617B2"/>
    <w:rsid w:val="00464E3C"/>
    <w:rsid w:val="0046621F"/>
    <w:rsid w:val="00472A44"/>
    <w:rsid w:val="00476DE7"/>
    <w:rsid w:val="00477C98"/>
    <w:rsid w:val="00481C30"/>
    <w:rsid w:val="0048745A"/>
    <w:rsid w:val="00487783"/>
    <w:rsid w:val="00494FAC"/>
    <w:rsid w:val="00497EB6"/>
    <w:rsid w:val="004A0541"/>
    <w:rsid w:val="004A1AA7"/>
    <w:rsid w:val="004A668B"/>
    <w:rsid w:val="004A7A9B"/>
    <w:rsid w:val="004B4B6D"/>
    <w:rsid w:val="004C282F"/>
    <w:rsid w:val="004C5773"/>
    <w:rsid w:val="004C6849"/>
    <w:rsid w:val="004C69CE"/>
    <w:rsid w:val="004C6E3E"/>
    <w:rsid w:val="004D0936"/>
    <w:rsid w:val="004D3391"/>
    <w:rsid w:val="004D35FD"/>
    <w:rsid w:val="004D367B"/>
    <w:rsid w:val="004D3E46"/>
    <w:rsid w:val="004E2781"/>
    <w:rsid w:val="004E44A1"/>
    <w:rsid w:val="004F0CED"/>
    <w:rsid w:val="00500200"/>
    <w:rsid w:val="00500B73"/>
    <w:rsid w:val="00505419"/>
    <w:rsid w:val="00507E81"/>
    <w:rsid w:val="00511C8C"/>
    <w:rsid w:val="005209ED"/>
    <w:rsid w:val="00520CB1"/>
    <w:rsid w:val="00522FE5"/>
    <w:rsid w:val="00532C48"/>
    <w:rsid w:val="0053451E"/>
    <w:rsid w:val="005352A7"/>
    <w:rsid w:val="00537194"/>
    <w:rsid w:val="0054331C"/>
    <w:rsid w:val="00543454"/>
    <w:rsid w:val="00544149"/>
    <w:rsid w:val="00544641"/>
    <w:rsid w:val="005471BC"/>
    <w:rsid w:val="00547A48"/>
    <w:rsid w:val="005519BF"/>
    <w:rsid w:val="00557C1A"/>
    <w:rsid w:val="00557F6E"/>
    <w:rsid w:val="00561267"/>
    <w:rsid w:val="0056224E"/>
    <w:rsid w:val="005639EE"/>
    <w:rsid w:val="00566663"/>
    <w:rsid w:val="005755E5"/>
    <w:rsid w:val="005758CF"/>
    <w:rsid w:val="00580E11"/>
    <w:rsid w:val="005834C6"/>
    <w:rsid w:val="005846EB"/>
    <w:rsid w:val="00597DE8"/>
    <w:rsid w:val="005A7506"/>
    <w:rsid w:val="005A7D7E"/>
    <w:rsid w:val="005B20C7"/>
    <w:rsid w:val="005B3F23"/>
    <w:rsid w:val="005C103B"/>
    <w:rsid w:val="005C3E68"/>
    <w:rsid w:val="005C5AEF"/>
    <w:rsid w:val="005D0075"/>
    <w:rsid w:val="005D1B17"/>
    <w:rsid w:val="005D5849"/>
    <w:rsid w:val="005D5F8E"/>
    <w:rsid w:val="005E24B0"/>
    <w:rsid w:val="005E5DA8"/>
    <w:rsid w:val="005F2FEB"/>
    <w:rsid w:val="005F4D4C"/>
    <w:rsid w:val="006007DF"/>
    <w:rsid w:val="006035C2"/>
    <w:rsid w:val="0060542C"/>
    <w:rsid w:val="006169AF"/>
    <w:rsid w:val="00621C56"/>
    <w:rsid w:val="006310DB"/>
    <w:rsid w:val="00631665"/>
    <w:rsid w:val="00632227"/>
    <w:rsid w:val="00636982"/>
    <w:rsid w:val="00644E62"/>
    <w:rsid w:val="006461AB"/>
    <w:rsid w:val="006469E1"/>
    <w:rsid w:val="00646A39"/>
    <w:rsid w:val="00647B6A"/>
    <w:rsid w:val="006628A4"/>
    <w:rsid w:val="00667055"/>
    <w:rsid w:val="006714B0"/>
    <w:rsid w:val="00674F15"/>
    <w:rsid w:val="00681283"/>
    <w:rsid w:val="0068245F"/>
    <w:rsid w:val="00684747"/>
    <w:rsid w:val="0068566B"/>
    <w:rsid w:val="00687C23"/>
    <w:rsid w:val="00696218"/>
    <w:rsid w:val="0069741D"/>
    <w:rsid w:val="006A552A"/>
    <w:rsid w:val="006A7F1C"/>
    <w:rsid w:val="006C3ECF"/>
    <w:rsid w:val="006C567B"/>
    <w:rsid w:val="006C716C"/>
    <w:rsid w:val="006D44BD"/>
    <w:rsid w:val="006D4750"/>
    <w:rsid w:val="006D4CF1"/>
    <w:rsid w:val="006D5C57"/>
    <w:rsid w:val="006F560A"/>
    <w:rsid w:val="007025CC"/>
    <w:rsid w:val="0070425F"/>
    <w:rsid w:val="007078A1"/>
    <w:rsid w:val="00710FF0"/>
    <w:rsid w:val="00721A91"/>
    <w:rsid w:val="0072742F"/>
    <w:rsid w:val="007344FF"/>
    <w:rsid w:val="007428D1"/>
    <w:rsid w:val="00744728"/>
    <w:rsid w:val="007457AC"/>
    <w:rsid w:val="007462CC"/>
    <w:rsid w:val="0075519F"/>
    <w:rsid w:val="007553B4"/>
    <w:rsid w:val="00755FBD"/>
    <w:rsid w:val="007649BF"/>
    <w:rsid w:val="00764E5A"/>
    <w:rsid w:val="00765EB6"/>
    <w:rsid w:val="0076650B"/>
    <w:rsid w:val="00767CC9"/>
    <w:rsid w:val="00770A35"/>
    <w:rsid w:val="007724FF"/>
    <w:rsid w:val="0077451E"/>
    <w:rsid w:val="0077709A"/>
    <w:rsid w:val="007819D6"/>
    <w:rsid w:val="007870F5"/>
    <w:rsid w:val="0078797F"/>
    <w:rsid w:val="007A1076"/>
    <w:rsid w:val="007A53D2"/>
    <w:rsid w:val="007A6B5D"/>
    <w:rsid w:val="007C05EE"/>
    <w:rsid w:val="007C1E46"/>
    <w:rsid w:val="007C36A6"/>
    <w:rsid w:val="007C6DF5"/>
    <w:rsid w:val="007D081D"/>
    <w:rsid w:val="007D7FFA"/>
    <w:rsid w:val="007E019A"/>
    <w:rsid w:val="007E275A"/>
    <w:rsid w:val="007E5A8C"/>
    <w:rsid w:val="007E6483"/>
    <w:rsid w:val="007F3206"/>
    <w:rsid w:val="007F44F3"/>
    <w:rsid w:val="00806F00"/>
    <w:rsid w:val="00821217"/>
    <w:rsid w:val="0082204B"/>
    <w:rsid w:val="008304FE"/>
    <w:rsid w:val="008315FF"/>
    <w:rsid w:val="00832410"/>
    <w:rsid w:val="00832748"/>
    <w:rsid w:val="008336C3"/>
    <w:rsid w:val="00834626"/>
    <w:rsid w:val="00836869"/>
    <w:rsid w:val="00846CA0"/>
    <w:rsid w:val="00860E2E"/>
    <w:rsid w:val="008637C2"/>
    <w:rsid w:val="00865A45"/>
    <w:rsid w:val="00865A7C"/>
    <w:rsid w:val="00872156"/>
    <w:rsid w:val="008735B0"/>
    <w:rsid w:val="00875FD9"/>
    <w:rsid w:val="00880AFB"/>
    <w:rsid w:val="00880E43"/>
    <w:rsid w:val="00881A38"/>
    <w:rsid w:val="008862A3"/>
    <w:rsid w:val="00892218"/>
    <w:rsid w:val="0089503D"/>
    <w:rsid w:val="0089575E"/>
    <w:rsid w:val="00896678"/>
    <w:rsid w:val="008A15C4"/>
    <w:rsid w:val="008A248C"/>
    <w:rsid w:val="008B0B8D"/>
    <w:rsid w:val="008C1998"/>
    <w:rsid w:val="008C2091"/>
    <w:rsid w:val="008C57EF"/>
    <w:rsid w:val="008C5A62"/>
    <w:rsid w:val="008D36C8"/>
    <w:rsid w:val="008D4C06"/>
    <w:rsid w:val="008D718F"/>
    <w:rsid w:val="008D7C2B"/>
    <w:rsid w:val="008D7E5F"/>
    <w:rsid w:val="008E4B7B"/>
    <w:rsid w:val="008E788C"/>
    <w:rsid w:val="008F4D30"/>
    <w:rsid w:val="008F7648"/>
    <w:rsid w:val="009010B7"/>
    <w:rsid w:val="00901C2A"/>
    <w:rsid w:val="0090257A"/>
    <w:rsid w:val="00904D36"/>
    <w:rsid w:val="00905F49"/>
    <w:rsid w:val="00906021"/>
    <w:rsid w:val="00910663"/>
    <w:rsid w:val="00912E54"/>
    <w:rsid w:val="00923A79"/>
    <w:rsid w:val="009416D1"/>
    <w:rsid w:val="00943E92"/>
    <w:rsid w:val="0094566E"/>
    <w:rsid w:val="00961047"/>
    <w:rsid w:val="00963A73"/>
    <w:rsid w:val="009671F0"/>
    <w:rsid w:val="009714B9"/>
    <w:rsid w:val="00971F80"/>
    <w:rsid w:val="009730B9"/>
    <w:rsid w:val="009749F8"/>
    <w:rsid w:val="00976E97"/>
    <w:rsid w:val="00977C38"/>
    <w:rsid w:val="0098045B"/>
    <w:rsid w:val="00990BD1"/>
    <w:rsid w:val="009A240C"/>
    <w:rsid w:val="009A5947"/>
    <w:rsid w:val="009A6EF5"/>
    <w:rsid w:val="009A7C40"/>
    <w:rsid w:val="009B1177"/>
    <w:rsid w:val="009B7DC0"/>
    <w:rsid w:val="009C2CB8"/>
    <w:rsid w:val="009C3CFE"/>
    <w:rsid w:val="009D3FE6"/>
    <w:rsid w:val="009E167B"/>
    <w:rsid w:val="009E510B"/>
    <w:rsid w:val="009E6FFC"/>
    <w:rsid w:val="009E7996"/>
    <w:rsid w:val="009F4B5C"/>
    <w:rsid w:val="00A02A1A"/>
    <w:rsid w:val="00A0307A"/>
    <w:rsid w:val="00A07D84"/>
    <w:rsid w:val="00A11D2E"/>
    <w:rsid w:val="00A20FF2"/>
    <w:rsid w:val="00A2121F"/>
    <w:rsid w:val="00A25C20"/>
    <w:rsid w:val="00A27682"/>
    <w:rsid w:val="00A31310"/>
    <w:rsid w:val="00A31AE0"/>
    <w:rsid w:val="00A32F33"/>
    <w:rsid w:val="00A366C4"/>
    <w:rsid w:val="00A4286F"/>
    <w:rsid w:val="00A42B1F"/>
    <w:rsid w:val="00A434DA"/>
    <w:rsid w:val="00A4609D"/>
    <w:rsid w:val="00A46E96"/>
    <w:rsid w:val="00A47297"/>
    <w:rsid w:val="00A5702A"/>
    <w:rsid w:val="00A60A04"/>
    <w:rsid w:val="00A61C99"/>
    <w:rsid w:val="00A61ECD"/>
    <w:rsid w:val="00A66C58"/>
    <w:rsid w:val="00A70438"/>
    <w:rsid w:val="00A74759"/>
    <w:rsid w:val="00A74D90"/>
    <w:rsid w:val="00A77379"/>
    <w:rsid w:val="00A7780F"/>
    <w:rsid w:val="00A83DA1"/>
    <w:rsid w:val="00A84BEA"/>
    <w:rsid w:val="00A85511"/>
    <w:rsid w:val="00A878CD"/>
    <w:rsid w:val="00A92E31"/>
    <w:rsid w:val="00A958F4"/>
    <w:rsid w:val="00A9632D"/>
    <w:rsid w:val="00A96C67"/>
    <w:rsid w:val="00A974CF"/>
    <w:rsid w:val="00AA1D6F"/>
    <w:rsid w:val="00AA3CB1"/>
    <w:rsid w:val="00AA3F93"/>
    <w:rsid w:val="00AB05A7"/>
    <w:rsid w:val="00AB5CD2"/>
    <w:rsid w:val="00AC1A50"/>
    <w:rsid w:val="00AC48FF"/>
    <w:rsid w:val="00AC7D17"/>
    <w:rsid w:val="00AD22C9"/>
    <w:rsid w:val="00AD714C"/>
    <w:rsid w:val="00AE01E1"/>
    <w:rsid w:val="00AE3E31"/>
    <w:rsid w:val="00AE49A6"/>
    <w:rsid w:val="00AE6C9D"/>
    <w:rsid w:val="00AF3076"/>
    <w:rsid w:val="00AF616F"/>
    <w:rsid w:val="00AF7BD7"/>
    <w:rsid w:val="00AF7CA3"/>
    <w:rsid w:val="00B00FD9"/>
    <w:rsid w:val="00B13418"/>
    <w:rsid w:val="00B1481A"/>
    <w:rsid w:val="00B26161"/>
    <w:rsid w:val="00B40465"/>
    <w:rsid w:val="00B4140D"/>
    <w:rsid w:val="00B4217E"/>
    <w:rsid w:val="00B43103"/>
    <w:rsid w:val="00B44DEE"/>
    <w:rsid w:val="00B47BC9"/>
    <w:rsid w:val="00B533AB"/>
    <w:rsid w:val="00B629A4"/>
    <w:rsid w:val="00B66854"/>
    <w:rsid w:val="00B733D2"/>
    <w:rsid w:val="00B77C37"/>
    <w:rsid w:val="00B82992"/>
    <w:rsid w:val="00B848E2"/>
    <w:rsid w:val="00B93B39"/>
    <w:rsid w:val="00B93FF4"/>
    <w:rsid w:val="00B95512"/>
    <w:rsid w:val="00BA1B10"/>
    <w:rsid w:val="00BA1D3B"/>
    <w:rsid w:val="00BB1150"/>
    <w:rsid w:val="00BB2252"/>
    <w:rsid w:val="00BB2FCA"/>
    <w:rsid w:val="00BB3A17"/>
    <w:rsid w:val="00BB3C94"/>
    <w:rsid w:val="00BB7132"/>
    <w:rsid w:val="00BC241E"/>
    <w:rsid w:val="00BC2D91"/>
    <w:rsid w:val="00BC3DED"/>
    <w:rsid w:val="00BC5B7A"/>
    <w:rsid w:val="00BC6597"/>
    <w:rsid w:val="00BD307B"/>
    <w:rsid w:val="00BE54A5"/>
    <w:rsid w:val="00BE7A46"/>
    <w:rsid w:val="00BF3C02"/>
    <w:rsid w:val="00C06AD1"/>
    <w:rsid w:val="00C20DFC"/>
    <w:rsid w:val="00C21322"/>
    <w:rsid w:val="00C279CD"/>
    <w:rsid w:val="00C27CDF"/>
    <w:rsid w:val="00C33384"/>
    <w:rsid w:val="00C47CED"/>
    <w:rsid w:val="00C47DCE"/>
    <w:rsid w:val="00C51715"/>
    <w:rsid w:val="00C524F7"/>
    <w:rsid w:val="00C526CB"/>
    <w:rsid w:val="00C62232"/>
    <w:rsid w:val="00C62697"/>
    <w:rsid w:val="00C705F7"/>
    <w:rsid w:val="00C712FB"/>
    <w:rsid w:val="00C83EE4"/>
    <w:rsid w:val="00C85ED5"/>
    <w:rsid w:val="00C86B80"/>
    <w:rsid w:val="00C8788B"/>
    <w:rsid w:val="00C90D65"/>
    <w:rsid w:val="00C9648C"/>
    <w:rsid w:val="00CA573F"/>
    <w:rsid w:val="00CA57FC"/>
    <w:rsid w:val="00CA7D0F"/>
    <w:rsid w:val="00CB1EF1"/>
    <w:rsid w:val="00CC5309"/>
    <w:rsid w:val="00CC5498"/>
    <w:rsid w:val="00CD1C30"/>
    <w:rsid w:val="00CD4C45"/>
    <w:rsid w:val="00CD7486"/>
    <w:rsid w:val="00CD7D81"/>
    <w:rsid w:val="00CE0530"/>
    <w:rsid w:val="00CE59D3"/>
    <w:rsid w:val="00CE6C09"/>
    <w:rsid w:val="00CE700F"/>
    <w:rsid w:val="00CF3BE9"/>
    <w:rsid w:val="00D009DB"/>
    <w:rsid w:val="00D00B4C"/>
    <w:rsid w:val="00D01C0D"/>
    <w:rsid w:val="00D01CEA"/>
    <w:rsid w:val="00D03952"/>
    <w:rsid w:val="00D0458D"/>
    <w:rsid w:val="00D04A0D"/>
    <w:rsid w:val="00D1342F"/>
    <w:rsid w:val="00D14773"/>
    <w:rsid w:val="00D15811"/>
    <w:rsid w:val="00D20277"/>
    <w:rsid w:val="00D2400D"/>
    <w:rsid w:val="00D40BF5"/>
    <w:rsid w:val="00D40CA2"/>
    <w:rsid w:val="00D43DEB"/>
    <w:rsid w:val="00D4784D"/>
    <w:rsid w:val="00D50334"/>
    <w:rsid w:val="00D53E83"/>
    <w:rsid w:val="00D56B07"/>
    <w:rsid w:val="00D56EC2"/>
    <w:rsid w:val="00D61C65"/>
    <w:rsid w:val="00D62616"/>
    <w:rsid w:val="00D6499E"/>
    <w:rsid w:val="00D753A5"/>
    <w:rsid w:val="00D76985"/>
    <w:rsid w:val="00D808D6"/>
    <w:rsid w:val="00D812C7"/>
    <w:rsid w:val="00D86B75"/>
    <w:rsid w:val="00D87B2F"/>
    <w:rsid w:val="00D9395F"/>
    <w:rsid w:val="00D93D7F"/>
    <w:rsid w:val="00D9645C"/>
    <w:rsid w:val="00D96580"/>
    <w:rsid w:val="00DA00DF"/>
    <w:rsid w:val="00DA04DA"/>
    <w:rsid w:val="00DA1D02"/>
    <w:rsid w:val="00DA1D5C"/>
    <w:rsid w:val="00DA20F0"/>
    <w:rsid w:val="00DB38C4"/>
    <w:rsid w:val="00DB54B0"/>
    <w:rsid w:val="00DC0AE0"/>
    <w:rsid w:val="00DC0B05"/>
    <w:rsid w:val="00DC2487"/>
    <w:rsid w:val="00DC2CE0"/>
    <w:rsid w:val="00DC4892"/>
    <w:rsid w:val="00DC5CFA"/>
    <w:rsid w:val="00DC6FD7"/>
    <w:rsid w:val="00DC7003"/>
    <w:rsid w:val="00DC7A35"/>
    <w:rsid w:val="00DD1852"/>
    <w:rsid w:val="00DD41C0"/>
    <w:rsid w:val="00DD70B8"/>
    <w:rsid w:val="00DD7C23"/>
    <w:rsid w:val="00DE046C"/>
    <w:rsid w:val="00DE68DC"/>
    <w:rsid w:val="00DF3E44"/>
    <w:rsid w:val="00E017C7"/>
    <w:rsid w:val="00E05418"/>
    <w:rsid w:val="00E059EA"/>
    <w:rsid w:val="00E06A4F"/>
    <w:rsid w:val="00E133E4"/>
    <w:rsid w:val="00E1657A"/>
    <w:rsid w:val="00E167F7"/>
    <w:rsid w:val="00E20F02"/>
    <w:rsid w:val="00E23B41"/>
    <w:rsid w:val="00E278B4"/>
    <w:rsid w:val="00E27974"/>
    <w:rsid w:val="00E31756"/>
    <w:rsid w:val="00E32D87"/>
    <w:rsid w:val="00E34D6C"/>
    <w:rsid w:val="00E37D11"/>
    <w:rsid w:val="00E50AAC"/>
    <w:rsid w:val="00E520C8"/>
    <w:rsid w:val="00E528F8"/>
    <w:rsid w:val="00E53BF3"/>
    <w:rsid w:val="00E55EDE"/>
    <w:rsid w:val="00E56F33"/>
    <w:rsid w:val="00E60246"/>
    <w:rsid w:val="00E60C93"/>
    <w:rsid w:val="00E625A2"/>
    <w:rsid w:val="00E62BE7"/>
    <w:rsid w:val="00E72EBA"/>
    <w:rsid w:val="00E93A50"/>
    <w:rsid w:val="00E95FD7"/>
    <w:rsid w:val="00EA07C4"/>
    <w:rsid w:val="00EA1DB1"/>
    <w:rsid w:val="00EA282A"/>
    <w:rsid w:val="00EA3CEF"/>
    <w:rsid w:val="00EA5FF3"/>
    <w:rsid w:val="00EA7693"/>
    <w:rsid w:val="00EB03DA"/>
    <w:rsid w:val="00EB717A"/>
    <w:rsid w:val="00EC2C14"/>
    <w:rsid w:val="00EC408B"/>
    <w:rsid w:val="00EC7AC6"/>
    <w:rsid w:val="00ED0784"/>
    <w:rsid w:val="00ED299F"/>
    <w:rsid w:val="00ED7AF9"/>
    <w:rsid w:val="00EE74D5"/>
    <w:rsid w:val="00EF2B5D"/>
    <w:rsid w:val="00EF437F"/>
    <w:rsid w:val="00EF51B1"/>
    <w:rsid w:val="00F00E98"/>
    <w:rsid w:val="00F06262"/>
    <w:rsid w:val="00F12C28"/>
    <w:rsid w:val="00F14A5F"/>
    <w:rsid w:val="00F156DB"/>
    <w:rsid w:val="00F21E8D"/>
    <w:rsid w:val="00F23A4C"/>
    <w:rsid w:val="00F25F3A"/>
    <w:rsid w:val="00F323A3"/>
    <w:rsid w:val="00F33F5E"/>
    <w:rsid w:val="00F37328"/>
    <w:rsid w:val="00F40B87"/>
    <w:rsid w:val="00F4303E"/>
    <w:rsid w:val="00F46825"/>
    <w:rsid w:val="00F52E97"/>
    <w:rsid w:val="00F54013"/>
    <w:rsid w:val="00F60A97"/>
    <w:rsid w:val="00F6552F"/>
    <w:rsid w:val="00F73F7D"/>
    <w:rsid w:val="00F7413C"/>
    <w:rsid w:val="00F814E1"/>
    <w:rsid w:val="00F85689"/>
    <w:rsid w:val="00F90A27"/>
    <w:rsid w:val="00F90EA7"/>
    <w:rsid w:val="00F971BE"/>
    <w:rsid w:val="00FA28A4"/>
    <w:rsid w:val="00FA62D6"/>
    <w:rsid w:val="00FA72D3"/>
    <w:rsid w:val="00FB0B47"/>
    <w:rsid w:val="00FB4647"/>
    <w:rsid w:val="00FB6122"/>
    <w:rsid w:val="00FC1FF1"/>
    <w:rsid w:val="00FD2546"/>
    <w:rsid w:val="00FD5CA7"/>
    <w:rsid w:val="00FD64B6"/>
    <w:rsid w:val="00FE152B"/>
    <w:rsid w:val="00FE2F04"/>
    <w:rsid w:val="00FF0020"/>
    <w:rsid w:val="00FF55CD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8A20C072-111C-4045-9C2F-542590A5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  <w:sz w:val="24"/>
      <w:szCs w:val="24"/>
      <w:lang w:val="en-GB"/>
    </w:rPr>
  </w:style>
  <w:style w:type="paragraph" w:styleId="Nadpis1">
    <w:name w:val="heading 1"/>
    <w:basedOn w:val="Normln"/>
    <w:link w:val="Nadpis1Char"/>
    <w:uiPriority w:val="9"/>
    <w:qFormat/>
    <w:rsid w:val="00F00E98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  <w:lang w:val="cs-CZ"/>
    </w:rPr>
  </w:style>
  <w:style w:type="paragraph" w:styleId="Nadpis2">
    <w:name w:val="heading 2"/>
    <w:basedOn w:val="Normln"/>
    <w:link w:val="Nadpis2Char"/>
    <w:uiPriority w:val="9"/>
    <w:qFormat/>
    <w:rsid w:val="00F00E98"/>
    <w:pPr>
      <w:spacing w:before="100" w:beforeAutospacing="1" w:after="100" w:afterAutospacing="1"/>
      <w:outlineLvl w:val="1"/>
    </w:pPr>
    <w:rPr>
      <w:b/>
      <w:bCs/>
      <w:noProof w:val="0"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u w:val="single"/>
      <w:lang w:val="cs-CZ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rsid w:val="005C3E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C3E68"/>
    <w:pPr>
      <w:tabs>
        <w:tab w:val="center" w:pos="4536"/>
        <w:tab w:val="right" w:pos="9072"/>
      </w:tabs>
    </w:pPr>
  </w:style>
  <w:style w:type="character" w:styleId="Hypertextovodkaz">
    <w:name w:val="Hyperlink"/>
    <w:rsid w:val="0075519F"/>
    <w:rPr>
      <w:color w:val="0000FF"/>
      <w:u w:val="single"/>
    </w:rPr>
  </w:style>
  <w:style w:type="table" w:styleId="Mkatabulky">
    <w:name w:val="Table Grid"/>
    <w:basedOn w:val="Normlntabulka"/>
    <w:uiPriority w:val="39"/>
    <w:rsid w:val="00476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6104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27CDF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00E98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F00E98"/>
    <w:rPr>
      <w:b/>
      <w:bCs/>
      <w:sz w:val="36"/>
      <w:szCs w:val="36"/>
    </w:rPr>
  </w:style>
  <w:style w:type="character" w:customStyle="1" w:styleId="progress">
    <w:name w:val="progress"/>
    <w:basedOn w:val="Standardnpsmoodstavce"/>
    <w:rsid w:val="00F00E98"/>
  </w:style>
  <w:style w:type="character" w:customStyle="1" w:styleId="progress-icon">
    <w:name w:val="progress-icon"/>
    <w:basedOn w:val="Standardnpsmoodstavce"/>
    <w:rsid w:val="00F00E98"/>
  </w:style>
  <w:style w:type="paragraph" w:styleId="Normlnweb">
    <w:name w:val="Normal (Web)"/>
    <w:basedOn w:val="Normln"/>
    <w:uiPriority w:val="99"/>
    <w:unhideWhenUsed/>
    <w:rsid w:val="00F00E98"/>
    <w:pPr>
      <w:spacing w:before="100" w:beforeAutospacing="1" w:after="100" w:afterAutospacing="1"/>
    </w:pPr>
    <w:rPr>
      <w:noProof w:val="0"/>
      <w:lang w:val="cs-CZ"/>
    </w:rPr>
  </w:style>
  <w:style w:type="paragraph" w:customStyle="1" w:styleId="last">
    <w:name w:val="last"/>
    <w:basedOn w:val="Normln"/>
    <w:rsid w:val="00F00E98"/>
    <w:pPr>
      <w:spacing w:before="100" w:beforeAutospacing="1" w:after="100" w:afterAutospacing="1"/>
    </w:pPr>
    <w:rPr>
      <w:noProof w:val="0"/>
      <w:lang w:val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00E98"/>
    <w:pPr>
      <w:pBdr>
        <w:bottom w:val="single" w:sz="6" w:space="1" w:color="auto"/>
      </w:pBdr>
      <w:jc w:val="center"/>
    </w:pPr>
    <w:rPr>
      <w:rFonts w:ascii="Arial" w:hAnsi="Arial" w:cs="Arial"/>
      <w:noProof w:val="0"/>
      <w:vanish/>
      <w:sz w:val="16"/>
      <w:szCs w:val="16"/>
      <w:lang w:val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00E98"/>
    <w:rPr>
      <w:rFonts w:ascii="Arial" w:hAnsi="Arial" w:cs="Arial"/>
      <w:vanish/>
      <w:sz w:val="16"/>
      <w:szCs w:val="16"/>
    </w:rPr>
  </w:style>
  <w:style w:type="character" w:customStyle="1" w:styleId="ui-button-text">
    <w:name w:val="ui-button-text"/>
    <w:basedOn w:val="Standardnpsmoodstavce"/>
    <w:rsid w:val="00F00E98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00E98"/>
    <w:pPr>
      <w:pBdr>
        <w:top w:val="single" w:sz="6" w:space="1" w:color="auto"/>
      </w:pBdr>
      <w:jc w:val="center"/>
    </w:pPr>
    <w:rPr>
      <w:rFonts w:ascii="Arial" w:hAnsi="Arial" w:cs="Arial"/>
      <w:noProof w:val="0"/>
      <w:vanish/>
      <w:sz w:val="16"/>
      <w:szCs w:val="16"/>
      <w:lang w:val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00E98"/>
    <w:rPr>
      <w:rFonts w:ascii="Arial" w:hAnsi="Arial" w:cs="Arial"/>
      <w:vanish/>
      <w:sz w:val="16"/>
      <w:szCs w:val="16"/>
    </w:rPr>
  </w:style>
  <w:style w:type="paragraph" w:customStyle="1" w:styleId="DefinitionTerm">
    <w:name w:val="Definition Term"/>
    <w:basedOn w:val="Normln"/>
    <w:next w:val="Normln"/>
    <w:rsid w:val="00A61ECD"/>
    <w:pPr>
      <w:widowControl w:val="0"/>
      <w:overflowPunct w:val="0"/>
      <w:autoSpaceDE w:val="0"/>
      <w:autoSpaceDN w:val="0"/>
      <w:adjustRightInd w:val="0"/>
      <w:textAlignment w:val="baseline"/>
    </w:pPr>
    <w:rPr>
      <w:noProof w:val="0"/>
      <w:szCs w:val="20"/>
      <w:lang w:val="cs-CZ"/>
    </w:rPr>
  </w:style>
  <w:style w:type="paragraph" w:styleId="Prosttext">
    <w:name w:val="Plain Text"/>
    <w:basedOn w:val="Normln"/>
    <w:link w:val="ProsttextChar"/>
    <w:unhideWhenUsed/>
    <w:rsid w:val="00A61ECD"/>
    <w:rPr>
      <w:rFonts w:ascii="Consolas" w:eastAsia="Calibri" w:hAnsi="Consolas"/>
      <w:noProof w:val="0"/>
      <w:sz w:val="21"/>
      <w:szCs w:val="21"/>
      <w:lang w:val="cs-CZ" w:eastAsia="en-US"/>
    </w:rPr>
  </w:style>
  <w:style w:type="character" w:customStyle="1" w:styleId="ProsttextChar">
    <w:name w:val="Prostý text Char"/>
    <w:basedOn w:val="Standardnpsmoodstavce"/>
    <w:link w:val="Prosttext"/>
    <w:rsid w:val="00A61ECD"/>
    <w:rPr>
      <w:rFonts w:ascii="Consolas" w:eastAsia="Calibri" w:hAnsi="Consolas"/>
      <w:sz w:val="21"/>
      <w:szCs w:val="21"/>
      <w:lang w:eastAsia="en-US"/>
    </w:rPr>
  </w:style>
  <w:style w:type="paragraph" w:styleId="Bezmezer">
    <w:name w:val="No Spacing"/>
    <w:uiPriority w:val="1"/>
    <w:qFormat/>
    <w:rsid w:val="00D2027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1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6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5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0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924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Velehrad, Salašská 300, 687 06</vt:lpstr>
    </vt:vector>
  </TitlesOfParts>
  <Company>ZŠ Velehrad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Velehrad, Salašská 300, 687 06</dc:title>
  <dc:subject/>
  <dc:creator>ZŠ Velehrad</dc:creator>
  <cp:keywords/>
  <dc:description/>
  <cp:lastModifiedBy>OLBERTOVÁ Andrea</cp:lastModifiedBy>
  <cp:revision>5</cp:revision>
  <cp:lastPrinted>2016-03-11T12:34:00Z</cp:lastPrinted>
  <dcterms:created xsi:type="dcterms:W3CDTF">2019-03-17T16:36:00Z</dcterms:created>
  <dcterms:modified xsi:type="dcterms:W3CDTF">2019-03-22T07:56:00Z</dcterms:modified>
</cp:coreProperties>
</file>