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F3" w:rsidRPr="001B0385" w:rsidRDefault="00884B60" w:rsidP="00884B60">
      <w:pPr>
        <w:jc w:val="center"/>
        <w:rPr>
          <w:rFonts w:ascii="Palatino Linotype" w:hAnsi="Palatino Linotype"/>
          <w:b/>
          <w:sz w:val="24"/>
        </w:rPr>
      </w:pPr>
      <w:r w:rsidRPr="001B0385">
        <w:rPr>
          <w:rFonts w:ascii="Palatino Linotype" w:hAnsi="Palatino Linotype"/>
          <w:b/>
          <w:sz w:val="24"/>
        </w:rPr>
        <w:t xml:space="preserve">PRAVIDLA HODNOCENÍ </w:t>
      </w:r>
    </w:p>
    <w:p w:rsidR="001B0385" w:rsidRDefault="001B0385" w:rsidP="001B0385">
      <w:pPr>
        <w:jc w:val="both"/>
        <w:rPr>
          <w:rFonts w:ascii="Palatino Linotype" w:hAnsi="Palatino Linotype"/>
          <w:b/>
          <w:sz w:val="24"/>
        </w:rPr>
      </w:pPr>
    </w:p>
    <w:p w:rsidR="001B0385" w:rsidRPr="001B0385" w:rsidRDefault="001B0385" w:rsidP="001B0385">
      <w:pPr>
        <w:jc w:val="both"/>
        <w:rPr>
          <w:rFonts w:ascii="Palatino Linotype" w:hAnsi="Palatino Linotype"/>
          <w:sz w:val="24"/>
        </w:rPr>
      </w:pPr>
      <w:r w:rsidRPr="001B0385">
        <w:rPr>
          <w:rFonts w:ascii="Palatino Linotype" w:hAnsi="Palatino Linotype"/>
          <w:b/>
          <w:sz w:val="24"/>
        </w:rPr>
        <w:t xml:space="preserve">Forma hodnocení </w:t>
      </w:r>
    </w:p>
    <w:p w:rsidR="001B0385" w:rsidRDefault="001B0385" w:rsidP="001B0385">
      <w:pPr>
        <w:jc w:val="both"/>
        <w:rPr>
          <w:rFonts w:ascii="Palatino Linotype" w:hAnsi="Palatino Linotype"/>
          <w:sz w:val="24"/>
        </w:rPr>
      </w:pPr>
      <w:r w:rsidRPr="001B0385">
        <w:rPr>
          <w:rFonts w:ascii="Palatino Linotype" w:hAnsi="Palatino Linotype"/>
          <w:sz w:val="24"/>
        </w:rPr>
        <w:t xml:space="preserve">V hodinách </w:t>
      </w:r>
      <w:r>
        <w:rPr>
          <w:rFonts w:ascii="Palatino Linotype" w:hAnsi="Palatino Linotype"/>
          <w:sz w:val="24"/>
        </w:rPr>
        <w:t xml:space="preserve">jednotlivých vyučovacích předmětů </w:t>
      </w:r>
      <w:r w:rsidRPr="001B0385">
        <w:rPr>
          <w:rFonts w:ascii="Palatino Linotype" w:hAnsi="Palatino Linotype"/>
          <w:sz w:val="24"/>
        </w:rPr>
        <w:t>hodnotíme známkou, která může být doplněna i slovním hodnocením do poznámek (pochvala, výtka, doplňující informace pro rodiče).</w:t>
      </w:r>
      <w:r>
        <w:rPr>
          <w:rFonts w:ascii="Palatino Linotype" w:hAnsi="Palatino Linotype"/>
          <w:sz w:val="24"/>
        </w:rPr>
        <w:t xml:space="preserve"> Žákům jsou předkládány aktivity různé náročnosti, aby každý ve skupině měl možnost zažít pocit úspěchu. </w:t>
      </w:r>
    </w:p>
    <w:p w:rsidR="001B0385" w:rsidRDefault="001B0385" w:rsidP="00673C46">
      <w:pPr>
        <w:jc w:val="both"/>
        <w:rPr>
          <w:rFonts w:ascii="Palatino Linotype" w:hAnsi="Palatino Linotype"/>
          <w:b/>
          <w:sz w:val="24"/>
        </w:rPr>
      </w:pPr>
    </w:p>
    <w:p w:rsidR="00673C46" w:rsidRDefault="00673C46" w:rsidP="00673C46">
      <w:pPr>
        <w:jc w:val="both"/>
        <w:rPr>
          <w:rFonts w:ascii="Palatino Linotype" w:hAnsi="Palatino Linotype"/>
          <w:b/>
          <w:sz w:val="24"/>
        </w:rPr>
      </w:pPr>
      <w:r w:rsidRPr="00673C46">
        <w:rPr>
          <w:rFonts w:ascii="Palatino Linotype" w:hAnsi="Palatino Linotype"/>
          <w:b/>
          <w:sz w:val="24"/>
        </w:rPr>
        <w:t xml:space="preserve">Kritéria hodnocení – procentuální </w:t>
      </w:r>
    </w:p>
    <w:p w:rsidR="00673C46" w:rsidRDefault="00673C46" w:rsidP="00673C46">
      <w:p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100 – 90%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1</w:t>
      </w:r>
    </w:p>
    <w:p w:rsidR="00673C46" w:rsidRDefault="00673C46" w:rsidP="00673C46">
      <w:p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89 – 75 %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2</w:t>
      </w:r>
    </w:p>
    <w:p w:rsidR="00471FCD" w:rsidRDefault="00347F11" w:rsidP="00673C46">
      <w:p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74 – </w:t>
      </w:r>
      <w:r w:rsidR="00471FCD">
        <w:rPr>
          <w:rFonts w:ascii="Palatino Linotype" w:hAnsi="Palatino Linotype"/>
          <w:sz w:val="24"/>
        </w:rPr>
        <w:t>45%</w:t>
      </w:r>
      <w:r w:rsidR="00471FCD">
        <w:rPr>
          <w:rFonts w:ascii="Palatino Linotype" w:hAnsi="Palatino Linotype"/>
          <w:sz w:val="24"/>
        </w:rPr>
        <w:tab/>
      </w:r>
      <w:r w:rsidR="00471FCD">
        <w:rPr>
          <w:rFonts w:ascii="Palatino Linotype" w:hAnsi="Palatino Linotype"/>
          <w:sz w:val="24"/>
        </w:rPr>
        <w:tab/>
        <w:t>3</w:t>
      </w:r>
    </w:p>
    <w:p w:rsidR="00471FCD" w:rsidRDefault="00347F11" w:rsidP="00673C46">
      <w:p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44</w:t>
      </w:r>
      <w:r w:rsidR="00471FCD">
        <w:rPr>
          <w:rFonts w:ascii="Palatino Linotype" w:hAnsi="Palatino Linotype"/>
          <w:sz w:val="24"/>
        </w:rPr>
        <w:t xml:space="preserve"> – 25%</w:t>
      </w:r>
      <w:r w:rsidR="00471FCD">
        <w:rPr>
          <w:rFonts w:ascii="Palatino Linotype" w:hAnsi="Palatino Linotype"/>
          <w:sz w:val="24"/>
        </w:rPr>
        <w:tab/>
      </w:r>
      <w:r w:rsidR="00471FCD">
        <w:rPr>
          <w:rFonts w:ascii="Palatino Linotype" w:hAnsi="Palatino Linotype"/>
          <w:sz w:val="24"/>
        </w:rPr>
        <w:tab/>
        <w:t xml:space="preserve">4 </w:t>
      </w:r>
    </w:p>
    <w:p w:rsidR="001B0385" w:rsidRDefault="001B0385" w:rsidP="00673C46">
      <w:pPr>
        <w:jc w:val="both"/>
        <w:rPr>
          <w:rFonts w:ascii="Palatino Linotype" w:hAnsi="Palatino Linotype"/>
          <w:sz w:val="24"/>
        </w:rPr>
      </w:pPr>
    </w:p>
    <w:p w:rsidR="001B0385" w:rsidRDefault="001B0385" w:rsidP="001B0385">
      <w:pPr>
        <w:pStyle w:val="Odstavecseseznamem"/>
        <w:ind w:left="0"/>
        <w:jc w:val="both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Hodnocení v žákovské knížce – váha</w:t>
      </w:r>
    </w:p>
    <w:p w:rsidR="001B0385" w:rsidRDefault="001B0385" w:rsidP="001B0385">
      <w:pPr>
        <w:pStyle w:val="Odstavecseseznamem"/>
        <w:ind w:left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Váhou je míněna náročnost či rozsah uvedeného úkolu.</w:t>
      </w:r>
    </w:p>
    <w:p w:rsidR="00884B60" w:rsidRDefault="001B0385" w:rsidP="001B0385">
      <w:pPr>
        <w:pStyle w:val="Odstavecseseznamem"/>
        <w:ind w:left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Následující tabulka přibližně ukazuje, jakou váhu kterému typu úkolu vyučující přikládá. </w:t>
      </w:r>
    </w:p>
    <w:p w:rsidR="001B0385" w:rsidRDefault="001B0385" w:rsidP="001B0385">
      <w:pPr>
        <w:pStyle w:val="Odstavecseseznamem"/>
        <w:ind w:left="0"/>
        <w:jc w:val="both"/>
        <w:rPr>
          <w:rFonts w:ascii="Palatino Linotype" w:hAnsi="Palatino Linotype"/>
          <w:sz w:val="24"/>
        </w:rPr>
      </w:pPr>
    </w:p>
    <w:p w:rsidR="001B0385" w:rsidRPr="001B0385" w:rsidRDefault="001B0385" w:rsidP="001B038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Palatino Linotype" w:hAnsi="Palatino Linotype"/>
          <w:b/>
          <w:sz w:val="24"/>
        </w:rPr>
      </w:pPr>
      <w:r w:rsidRPr="001B0385">
        <w:rPr>
          <w:rFonts w:ascii="Palatino Linotype" w:hAnsi="Palatino Linotype"/>
          <w:b/>
          <w:sz w:val="24"/>
        </w:rPr>
        <w:t>– 3. třída</w:t>
      </w:r>
      <w:r w:rsidR="00347F11">
        <w:rPr>
          <w:rFonts w:ascii="Palatino Linotype" w:hAnsi="Palatino Linotype"/>
          <w:b/>
          <w:sz w:val="24"/>
        </w:rPr>
        <w:t xml:space="preserve"> hodnocení v papírové ŽK, známky nemají váhu</w:t>
      </w:r>
    </w:p>
    <w:p w:rsidR="001B0385" w:rsidRDefault="001B0385" w:rsidP="001B0385">
      <w:pPr>
        <w:pStyle w:val="Odstavecseseznamem"/>
        <w:jc w:val="both"/>
        <w:rPr>
          <w:rFonts w:ascii="Palatino Linotype" w:hAnsi="Palatino Linotype"/>
          <w:sz w:val="24"/>
        </w:rPr>
      </w:pPr>
    </w:p>
    <w:p w:rsidR="001B0385" w:rsidRPr="001B0385" w:rsidRDefault="001B0385" w:rsidP="001B0385">
      <w:pPr>
        <w:jc w:val="both"/>
        <w:rPr>
          <w:rFonts w:ascii="Palatino Linotype" w:hAnsi="Palatino Linotype"/>
          <w:b/>
          <w:sz w:val="24"/>
        </w:rPr>
      </w:pPr>
      <w:r w:rsidRPr="001B0385">
        <w:rPr>
          <w:rFonts w:ascii="Palatino Linotype" w:hAnsi="Palatino Linotype"/>
          <w:b/>
          <w:sz w:val="24"/>
        </w:rPr>
        <w:t>4. – 5. třída</w:t>
      </w:r>
    </w:p>
    <w:p w:rsidR="001B0385" w:rsidRDefault="001B0385" w:rsidP="001B0385">
      <w:p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Přebírá kritéria hodnocení 2. stupně.</w:t>
      </w:r>
    </w:p>
    <w:p w:rsidR="001B0385" w:rsidRDefault="001B0385" w:rsidP="001B0385">
      <w:pPr>
        <w:jc w:val="both"/>
        <w:rPr>
          <w:rFonts w:ascii="Palatino Linotype" w:hAnsi="Palatino Linotype"/>
          <w:sz w:val="24"/>
        </w:rPr>
      </w:pPr>
    </w:p>
    <w:p w:rsidR="001B0385" w:rsidRDefault="001B0385" w:rsidP="001B0385">
      <w:pPr>
        <w:jc w:val="both"/>
        <w:rPr>
          <w:rFonts w:ascii="Palatino Linotype" w:hAnsi="Palatino Linotype"/>
          <w:sz w:val="24"/>
        </w:rPr>
      </w:pPr>
      <w:r w:rsidRPr="001B0385">
        <w:rPr>
          <w:rFonts w:ascii="Palatino Linotype" w:hAnsi="Palatino Linotype"/>
          <w:b/>
          <w:sz w:val="24"/>
        </w:rPr>
        <w:t>6. - 9. třída</w:t>
      </w:r>
    </w:p>
    <w:p w:rsidR="00884B60" w:rsidRDefault="00884B60" w:rsidP="00884B60">
      <w:pPr>
        <w:jc w:val="both"/>
        <w:rPr>
          <w:rFonts w:ascii="Palatino Linotype" w:hAnsi="Palatino Linotype"/>
          <w:b/>
          <w:sz w:val="24"/>
        </w:rPr>
      </w:pPr>
      <w:r w:rsidRPr="00884B60">
        <w:rPr>
          <w:rFonts w:ascii="Palatino Linotype" w:hAnsi="Palatino Linotype"/>
          <w:b/>
          <w:sz w:val="24"/>
        </w:rPr>
        <w:t xml:space="preserve">Český jazyk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673C46" w:rsidRPr="00673C46" w:rsidTr="00673C46">
        <w:tc>
          <w:tcPr>
            <w:tcW w:w="8217" w:type="dxa"/>
          </w:tcPr>
          <w:p w:rsidR="00673C46" w:rsidRPr="00673C46" w:rsidRDefault="00673C46" w:rsidP="00673C46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673C46">
              <w:rPr>
                <w:rFonts w:ascii="Palatino Linotype" w:hAnsi="Palatino Linotype"/>
                <w:b/>
                <w:sz w:val="24"/>
              </w:rPr>
              <w:t>Získání podkladů pro hodnocení</w:t>
            </w:r>
          </w:p>
        </w:tc>
        <w:tc>
          <w:tcPr>
            <w:tcW w:w="845" w:type="dxa"/>
          </w:tcPr>
          <w:p w:rsidR="00673C46" w:rsidRPr="00673C46" w:rsidRDefault="00673C46" w:rsidP="00673C46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673C46">
              <w:rPr>
                <w:rFonts w:ascii="Palatino Linotype" w:hAnsi="Palatino Linotype"/>
                <w:b/>
                <w:sz w:val="24"/>
              </w:rPr>
              <w:t>Váha</w:t>
            </w:r>
          </w:p>
        </w:tc>
      </w:tr>
      <w:tr w:rsidR="00673C46" w:rsidRPr="00673C46" w:rsidTr="00673C46">
        <w:tc>
          <w:tcPr>
            <w:tcW w:w="8217" w:type="dxa"/>
          </w:tcPr>
          <w:p w:rsidR="00673C46" w:rsidRPr="00673C46" w:rsidRDefault="00673C46" w:rsidP="00450624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t>Diktát</w:t>
            </w:r>
          </w:p>
        </w:tc>
        <w:tc>
          <w:tcPr>
            <w:tcW w:w="845" w:type="dxa"/>
          </w:tcPr>
          <w:p w:rsidR="00673C46" w:rsidRPr="00673C46" w:rsidRDefault="00673C46" w:rsidP="00450624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t>3</w:t>
            </w:r>
          </w:p>
        </w:tc>
      </w:tr>
      <w:tr w:rsidR="00673C46" w:rsidRPr="00673C46" w:rsidTr="001B0385">
        <w:trPr>
          <w:trHeight w:val="140"/>
        </w:trPr>
        <w:tc>
          <w:tcPr>
            <w:tcW w:w="8217" w:type="dxa"/>
          </w:tcPr>
          <w:p w:rsidR="00673C46" w:rsidRPr="00673C46" w:rsidRDefault="00673C46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t>Kontrolní diktát</w:t>
            </w:r>
          </w:p>
        </w:tc>
        <w:tc>
          <w:tcPr>
            <w:tcW w:w="845" w:type="dxa"/>
          </w:tcPr>
          <w:p w:rsidR="00673C46" w:rsidRPr="00673C46" w:rsidRDefault="00673C46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t>6</w:t>
            </w:r>
          </w:p>
        </w:tc>
      </w:tr>
      <w:tr w:rsidR="00673C46" w:rsidRPr="00673C46" w:rsidTr="00673C46">
        <w:tc>
          <w:tcPr>
            <w:tcW w:w="8217" w:type="dxa"/>
          </w:tcPr>
          <w:p w:rsidR="00673C46" w:rsidRPr="00673C46" w:rsidRDefault="00673C46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t>Mluvnická prověrk</w:t>
            </w:r>
            <w:r>
              <w:rPr>
                <w:rFonts w:ascii="Palatino Linotype" w:hAnsi="Palatino Linotype"/>
                <w:sz w:val="24"/>
              </w:rPr>
              <w:t>a</w:t>
            </w:r>
            <w:r w:rsidRPr="00673C46">
              <w:rPr>
                <w:rFonts w:ascii="Palatino Linotype" w:hAnsi="Palatino Linotype"/>
                <w:sz w:val="24"/>
              </w:rPr>
              <w:t>, cvičení</w:t>
            </w:r>
          </w:p>
        </w:tc>
        <w:tc>
          <w:tcPr>
            <w:tcW w:w="845" w:type="dxa"/>
          </w:tcPr>
          <w:p w:rsidR="00673C46" w:rsidRPr="00673C46" w:rsidRDefault="00673C46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t>2 – 3</w:t>
            </w:r>
          </w:p>
        </w:tc>
      </w:tr>
      <w:tr w:rsidR="00673C46" w:rsidRPr="00673C46" w:rsidTr="00673C46">
        <w:tc>
          <w:tcPr>
            <w:tcW w:w="8217" w:type="dxa"/>
          </w:tcPr>
          <w:p w:rsidR="00673C46" w:rsidRPr="00673C46" w:rsidRDefault="00673C46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t>Aktivita</w:t>
            </w:r>
          </w:p>
        </w:tc>
        <w:tc>
          <w:tcPr>
            <w:tcW w:w="845" w:type="dxa"/>
          </w:tcPr>
          <w:p w:rsidR="00673C46" w:rsidRPr="00673C46" w:rsidRDefault="00673C46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t>1</w:t>
            </w:r>
          </w:p>
        </w:tc>
      </w:tr>
      <w:tr w:rsidR="00673C46" w:rsidRPr="00673C46" w:rsidTr="00673C46">
        <w:tc>
          <w:tcPr>
            <w:tcW w:w="8217" w:type="dxa"/>
          </w:tcPr>
          <w:p w:rsidR="00673C46" w:rsidRPr="00673C46" w:rsidRDefault="00673C46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t>Kontrolní písemná práce</w:t>
            </w:r>
          </w:p>
        </w:tc>
        <w:tc>
          <w:tcPr>
            <w:tcW w:w="845" w:type="dxa"/>
          </w:tcPr>
          <w:p w:rsidR="00673C46" w:rsidRPr="00673C46" w:rsidRDefault="00673C46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t>6</w:t>
            </w:r>
          </w:p>
        </w:tc>
      </w:tr>
      <w:tr w:rsidR="00673C46" w:rsidRPr="00673C46" w:rsidTr="00673C46">
        <w:tc>
          <w:tcPr>
            <w:tcW w:w="8217" w:type="dxa"/>
          </w:tcPr>
          <w:p w:rsidR="00673C46" w:rsidRPr="00673C46" w:rsidRDefault="00673C46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lastRenderedPageBreak/>
              <w:t xml:space="preserve">Slohové cvičení </w:t>
            </w:r>
          </w:p>
        </w:tc>
        <w:tc>
          <w:tcPr>
            <w:tcW w:w="845" w:type="dxa"/>
          </w:tcPr>
          <w:p w:rsidR="00673C46" w:rsidRPr="00673C46" w:rsidRDefault="00673C46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t>3</w:t>
            </w:r>
          </w:p>
        </w:tc>
      </w:tr>
      <w:tr w:rsidR="00673C46" w:rsidRPr="00673C46" w:rsidTr="00673C46">
        <w:tc>
          <w:tcPr>
            <w:tcW w:w="8217" w:type="dxa"/>
          </w:tcPr>
          <w:p w:rsidR="00673C46" w:rsidRPr="00673C46" w:rsidRDefault="00673C46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t>Kontrolní slohová práce</w:t>
            </w:r>
          </w:p>
        </w:tc>
        <w:tc>
          <w:tcPr>
            <w:tcW w:w="845" w:type="dxa"/>
          </w:tcPr>
          <w:p w:rsidR="00673C46" w:rsidRPr="00673C46" w:rsidRDefault="00673C46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673C46">
              <w:rPr>
                <w:rFonts w:ascii="Palatino Linotype" w:hAnsi="Palatino Linotype"/>
                <w:sz w:val="24"/>
              </w:rPr>
              <w:t>6</w:t>
            </w:r>
          </w:p>
        </w:tc>
      </w:tr>
    </w:tbl>
    <w:p w:rsidR="00673C46" w:rsidRDefault="00673C46" w:rsidP="00884B60">
      <w:pPr>
        <w:jc w:val="both"/>
        <w:rPr>
          <w:rFonts w:ascii="Palatino Linotype" w:hAnsi="Palatino Linotype"/>
          <w:b/>
          <w:sz w:val="24"/>
        </w:rPr>
      </w:pPr>
    </w:p>
    <w:p w:rsidR="00AB1B2B" w:rsidRDefault="00AB1B2B" w:rsidP="00884B60">
      <w:pPr>
        <w:jc w:val="both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Cizí jazyky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AB1B2B" w:rsidRPr="00884B60" w:rsidTr="00450624">
        <w:tc>
          <w:tcPr>
            <w:tcW w:w="8217" w:type="dxa"/>
          </w:tcPr>
          <w:p w:rsidR="00AB1B2B" w:rsidRPr="00884B60" w:rsidRDefault="00AB1B2B" w:rsidP="00450624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884B60">
              <w:rPr>
                <w:rFonts w:ascii="Palatino Linotype" w:hAnsi="Palatino Linotype"/>
                <w:b/>
                <w:sz w:val="24"/>
              </w:rPr>
              <w:t>Získání podkladů pro hodnocení</w:t>
            </w:r>
          </w:p>
        </w:tc>
        <w:tc>
          <w:tcPr>
            <w:tcW w:w="845" w:type="dxa"/>
          </w:tcPr>
          <w:p w:rsidR="00AB1B2B" w:rsidRPr="00884B60" w:rsidRDefault="00AB1B2B" w:rsidP="00BC52FF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884B60">
              <w:rPr>
                <w:rFonts w:ascii="Palatino Linotype" w:hAnsi="Palatino Linotype"/>
                <w:b/>
                <w:sz w:val="24"/>
              </w:rPr>
              <w:t>Váha</w:t>
            </w:r>
          </w:p>
        </w:tc>
      </w:tr>
      <w:tr w:rsidR="00AB1B2B" w:rsidTr="00AB1B2B">
        <w:tc>
          <w:tcPr>
            <w:tcW w:w="8217" w:type="dxa"/>
          </w:tcPr>
          <w:p w:rsidR="00AB1B2B" w:rsidRPr="00BC52FF" w:rsidRDefault="00AB1B2B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Slovíčka</w:t>
            </w:r>
          </w:p>
        </w:tc>
        <w:tc>
          <w:tcPr>
            <w:tcW w:w="845" w:type="dxa"/>
          </w:tcPr>
          <w:p w:rsidR="00AB1B2B" w:rsidRPr="00BC52FF" w:rsidRDefault="00BC52FF" w:rsidP="00BC52FF">
            <w:pPr>
              <w:jc w:val="center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3</w:t>
            </w:r>
          </w:p>
        </w:tc>
      </w:tr>
      <w:tr w:rsidR="00AB1B2B" w:rsidTr="00AB1B2B">
        <w:tc>
          <w:tcPr>
            <w:tcW w:w="8217" w:type="dxa"/>
          </w:tcPr>
          <w:p w:rsidR="00AB1B2B" w:rsidRPr="00BC52FF" w:rsidRDefault="00AB1B2B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Překlad</w:t>
            </w:r>
          </w:p>
        </w:tc>
        <w:tc>
          <w:tcPr>
            <w:tcW w:w="845" w:type="dxa"/>
          </w:tcPr>
          <w:p w:rsidR="00AB1B2B" w:rsidRPr="00BC52FF" w:rsidRDefault="00BC52FF" w:rsidP="00BC52FF">
            <w:pPr>
              <w:jc w:val="center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4</w:t>
            </w:r>
          </w:p>
        </w:tc>
      </w:tr>
      <w:tr w:rsidR="00AB1B2B" w:rsidTr="00AB1B2B">
        <w:tc>
          <w:tcPr>
            <w:tcW w:w="8217" w:type="dxa"/>
          </w:tcPr>
          <w:p w:rsidR="00AB1B2B" w:rsidRPr="00BC52FF" w:rsidRDefault="00AB1B2B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 xml:space="preserve">Gramatické cvičení </w:t>
            </w:r>
          </w:p>
        </w:tc>
        <w:tc>
          <w:tcPr>
            <w:tcW w:w="845" w:type="dxa"/>
          </w:tcPr>
          <w:p w:rsidR="00AB1B2B" w:rsidRPr="00BC52FF" w:rsidRDefault="00BC52FF" w:rsidP="00BC52FF">
            <w:pPr>
              <w:jc w:val="center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3 – 5</w:t>
            </w:r>
          </w:p>
        </w:tc>
      </w:tr>
      <w:tr w:rsidR="00AB1B2B" w:rsidTr="00AB1B2B">
        <w:tc>
          <w:tcPr>
            <w:tcW w:w="8217" w:type="dxa"/>
          </w:tcPr>
          <w:p w:rsidR="00AB1B2B" w:rsidRPr="00BC52FF" w:rsidRDefault="00AB1B2B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Projekt</w:t>
            </w:r>
          </w:p>
        </w:tc>
        <w:tc>
          <w:tcPr>
            <w:tcW w:w="845" w:type="dxa"/>
          </w:tcPr>
          <w:p w:rsidR="00AB1B2B" w:rsidRPr="00BC52FF" w:rsidRDefault="00BC52FF" w:rsidP="00BC52FF">
            <w:pPr>
              <w:jc w:val="center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3 – 4</w:t>
            </w:r>
          </w:p>
        </w:tc>
      </w:tr>
      <w:tr w:rsidR="00AB1B2B" w:rsidTr="00AB1B2B">
        <w:tc>
          <w:tcPr>
            <w:tcW w:w="8217" w:type="dxa"/>
          </w:tcPr>
          <w:p w:rsidR="00AB1B2B" w:rsidRPr="00BC52FF" w:rsidRDefault="00AB1B2B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Test</w:t>
            </w:r>
          </w:p>
        </w:tc>
        <w:tc>
          <w:tcPr>
            <w:tcW w:w="845" w:type="dxa"/>
          </w:tcPr>
          <w:p w:rsidR="00AB1B2B" w:rsidRPr="00BC52FF" w:rsidRDefault="00BC52FF" w:rsidP="00BC52FF">
            <w:pPr>
              <w:jc w:val="center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6</w:t>
            </w:r>
          </w:p>
        </w:tc>
      </w:tr>
      <w:tr w:rsidR="00AB1B2B" w:rsidTr="00AB1B2B">
        <w:tc>
          <w:tcPr>
            <w:tcW w:w="8217" w:type="dxa"/>
          </w:tcPr>
          <w:p w:rsidR="00AB1B2B" w:rsidRPr="00BC52FF" w:rsidRDefault="00AB1B2B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Čtení + překlad</w:t>
            </w:r>
          </w:p>
        </w:tc>
        <w:tc>
          <w:tcPr>
            <w:tcW w:w="845" w:type="dxa"/>
          </w:tcPr>
          <w:p w:rsidR="00AB1B2B" w:rsidRPr="00BC52FF" w:rsidRDefault="00BC52FF" w:rsidP="00BC52FF">
            <w:pPr>
              <w:jc w:val="center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3</w:t>
            </w:r>
          </w:p>
        </w:tc>
      </w:tr>
      <w:tr w:rsidR="00AB1B2B" w:rsidTr="00AB1B2B">
        <w:tc>
          <w:tcPr>
            <w:tcW w:w="8217" w:type="dxa"/>
          </w:tcPr>
          <w:p w:rsidR="00AB1B2B" w:rsidRPr="00BC52FF" w:rsidRDefault="00AB1B2B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Samostatná práce (cvičení, křížovka)</w:t>
            </w:r>
          </w:p>
        </w:tc>
        <w:tc>
          <w:tcPr>
            <w:tcW w:w="845" w:type="dxa"/>
          </w:tcPr>
          <w:p w:rsidR="00AB1B2B" w:rsidRPr="00BC52FF" w:rsidRDefault="00BC52FF" w:rsidP="00BC52FF">
            <w:pPr>
              <w:jc w:val="center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2</w:t>
            </w:r>
          </w:p>
        </w:tc>
      </w:tr>
      <w:tr w:rsidR="00AB1B2B" w:rsidTr="00AB1B2B">
        <w:tc>
          <w:tcPr>
            <w:tcW w:w="8217" w:type="dxa"/>
          </w:tcPr>
          <w:p w:rsidR="00AB1B2B" w:rsidRPr="00BC52FF" w:rsidRDefault="00AB1B2B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Rozhovor, konverzace (např. popis obrázku v učebnici)</w:t>
            </w:r>
          </w:p>
        </w:tc>
        <w:tc>
          <w:tcPr>
            <w:tcW w:w="845" w:type="dxa"/>
          </w:tcPr>
          <w:p w:rsidR="00AB1B2B" w:rsidRPr="00BC52FF" w:rsidRDefault="00BC52FF" w:rsidP="00BC52FF">
            <w:pPr>
              <w:jc w:val="center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2</w:t>
            </w:r>
          </w:p>
        </w:tc>
      </w:tr>
      <w:tr w:rsidR="00AB1B2B" w:rsidTr="00AB1B2B">
        <w:tc>
          <w:tcPr>
            <w:tcW w:w="8217" w:type="dxa"/>
          </w:tcPr>
          <w:p w:rsidR="00AB1B2B" w:rsidRPr="00BC52FF" w:rsidRDefault="00BC52FF" w:rsidP="00884B60">
            <w:pPr>
              <w:jc w:val="both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Aktivita</w:t>
            </w:r>
          </w:p>
        </w:tc>
        <w:tc>
          <w:tcPr>
            <w:tcW w:w="845" w:type="dxa"/>
          </w:tcPr>
          <w:p w:rsidR="00AB1B2B" w:rsidRPr="00BC52FF" w:rsidRDefault="00BC52FF" w:rsidP="00BC52FF">
            <w:pPr>
              <w:jc w:val="center"/>
              <w:rPr>
                <w:rFonts w:ascii="Palatino Linotype" w:hAnsi="Palatino Linotype"/>
                <w:sz w:val="24"/>
              </w:rPr>
            </w:pPr>
            <w:r w:rsidRPr="00BC52FF">
              <w:rPr>
                <w:rFonts w:ascii="Palatino Linotype" w:hAnsi="Palatino Linotype"/>
                <w:sz w:val="24"/>
              </w:rPr>
              <w:t>1</w:t>
            </w:r>
          </w:p>
        </w:tc>
      </w:tr>
    </w:tbl>
    <w:p w:rsidR="00AB1B2B" w:rsidRDefault="00AB1B2B" w:rsidP="00884B60">
      <w:pPr>
        <w:jc w:val="both"/>
        <w:rPr>
          <w:rFonts w:ascii="Palatino Linotype" w:hAnsi="Palatino Linotype"/>
          <w:b/>
          <w:sz w:val="24"/>
        </w:rPr>
      </w:pPr>
    </w:p>
    <w:p w:rsidR="00884B60" w:rsidRPr="00884B60" w:rsidRDefault="00884B60" w:rsidP="00884B60">
      <w:pPr>
        <w:rPr>
          <w:rFonts w:ascii="Palatino Linotype" w:hAnsi="Palatino Linotype"/>
          <w:b/>
          <w:sz w:val="24"/>
        </w:rPr>
      </w:pPr>
      <w:r w:rsidRPr="00884B60">
        <w:rPr>
          <w:rFonts w:ascii="Palatino Linotype" w:hAnsi="Palatino Linotype"/>
          <w:b/>
          <w:sz w:val="24"/>
        </w:rPr>
        <w:t xml:space="preserve">Matematika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884B60" w:rsidRPr="00884B60" w:rsidTr="00AB1B2B">
        <w:tc>
          <w:tcPr>
            <w:tcW w:w="8217" w:type="dxa"/>
          </w:tcPr>
          <w:p w:rsidR="00884B60" w:rsidRPr="00884B60" w:rsidRDefault="00884B60" w:rsidP="00884B60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884B60">
              <w:rPr>
                <w:rFonts w:ascii="Palatino Linotype" w:hAnsi="Palatino Linotype"/>
                <w:b/>
                <w:sz w:val="24"/>
              </w:rPr>
              <w:t>Získání podkladů pro hodnocení</w:t>
            </w:r>
          </w:p>
        </w:tc>
        <w:tc>
          <w:tcPr>
            <w:tcW w:w="845" w:type="dxa"/>
          </w:tcPr>
          <w:p w:rsidR="00884B60" w:rsidRPr="00884B60" w:rsidRDefault="00884B60" w:rsidP="00884B60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884B60">
              <w:rPr>
                <w:rFonts w:ascii="Palatino Linotype" w:hAnsi="Palatino Linotype"/>
                <w:b/>
                <w:sz w:val="24"/>
              </w:rPr>
              <w:t>Váha</w:t>
            </w:r>
          </w:p>
        </w:tc>
      </w:tr>
      <w:tr w:rsidR="00884B60" w:rsidTr="00AB1B2B">
        <w:tc>
          <w:tcPr>
            <w:tcW w:w="8217" w:type="dxa"/>
          </w:tcPr>
          <w:p w:rsidR="00884B60" w:rsidRDefault="00884B60" w:rsidP="00884B60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Malá písemka, ověřující menší celek „pětiminutovka“</w:t>
            </w:r>
          </w:p>
        </w:tc>
        <w:tc>
          <w:tcPr>
            <w:tcW w:w="845" w:type="dxa"/>
          </w:tcPr>
          <w:p w:rsidR="00884B60" w:rsidRDefault="00884B60" w:rsidP="00884B60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4</w:t>
            </w:r>
          </w:p>
        </w:tc>
      </w:tr>
      <w:tr w:rsidR="00884B60" w:rsidTr="00AB1B2B">
        <w:tc>
          <w:tcPr>
            <w:tcW w:w="8217" w:type="dxa"/>
          </w:tcPr>
          <w:p w:rsidR="00884B60" w:rsidRDefault="00884B60" w:rsidP="00884B60">
            <w:pPr>
              <w:jc w:val="both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Písemka ověřující větší část učiva</w:t>
            </w:r>
          </w:p>
        </w:tc>
        <w:tc>
          <w:tcPr>
            <w:tcW w:w="845" w:type="dxa"/>
          </w:tcPr>
          <w:p w:rsidR="00884B60" w:rsidRDefault="00884B60" w:rsidP="00884B60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5</w:t>
            </w:r>
          </w:p>
        </w:tc>
      </w:tr>
      <w:tr w:rsidR="00884B60" w:rsidTr="00AB1B2B">
        <w:tc>
          <w:tcPr>
            <w:tcW w:w="8217" w:type="dxa"/>
          </w:tcPr>
          <w:p w:rsidR="00884B60" w:rsidRDefault="00884B60" w:rsidP="00884B60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Čtvrtletní písemná práce</w:t>
            </w:r>
          </w:p>
        </w:tc>
        <w:tc>
          <w:tcPr>
            <w:tcW w:w="845" w:type="dxa"/>
          </w:tcPr>
          <w:p w:rsidR="00884B60" w:rsidRDefault="00884B60" w:rsidP="00884B60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6</w:t>
            </w:r>
          </w:p>
        </w:tc>
      </w:tr>
      <w:tr w:rsidR="00884B60" w:rsidTr="00AB1B2B">
        <w:tc>
          <w:tcPr>
            <w:tcW w:w="8217" w:type="dxa"/>
          </w:tcPr>
          <w:p w:rsidR="00884B60" w:rsidRDefault="00884B60" w:rsidP="00884B60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Skupinová práce</w:t>
            </w:r>
          </w:p>
        </w:tc>
        <w:tc>
          <w:tcPr>
            <w:tcW w:w="845" w:type="dxa"/>
          </w:tcPr>
          <w:p w:rsidR="00884B60" w:rsidRDefault="00884B60" w:rsidP="00884B60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1</w:t>
            </w:r>
          </w:p>
        </w:tc>
      </w:tr>
      <w:tr w:rsidR="00884B60" w:rsidTr="00AB1B2B">
        <w:tc>
          <w:tcPr>
            <w:tcW w:w="8217" w:type="dxa"/>
          </w:tcPr>
          <w:p w:rsidR="00884B60" w:rsidRDefault="00884B60" w:rsidP="00884B60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Dobrovolný úkol</w:t>
            </w:r>
          </w:p>
        </w:tc>
        <w:tc>
          <w:tcPr>
            <w:tcW w:w="845" w:type="dxa"/>
          </w:tcPr>
          <w:p w:rsidR="00884B60" w:rsidRDefault="00884B60" w:rsidP="00884B60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3</w:t>
            </w:r>
          </w:p>
        </w:tc>
      </w:tr>
      <w:tr w:rsidR="00884B60" w:rsidTr="00AB1B2B">
        <w:tc>
          <w:tcPr>
            <w:tcW w:w="8217" w:type="dxa"/>
          </w:tcPr>
          <w:p w:rsidR="00884B60" w:rsidRDefault="00884B60" w:rsidP="00884B60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Vyřešení příkladu v hodině – nové učivo</w:t>
            </w:r>
          </w:p>
        </w:tc>
        <w:tc>
          <w:tcPr>
            <w:tcW w:w="845" w:type="dxa"/>
          </w:tcPr>
          <w:p w:rsidR="00884B60" w:rsidRDefault="00884B60" w:rsidP="00884B60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3</w:t>
            </w:r>
          </w:p>
        </w:tc>
      </w:tr>
      <w:tr w:rsidR="00884B60" w:rsidTr="00AB1B2B">
        <w:tc>
          <w:tcPr>
            <w:tcW w:w="8217" w:type="dxa"/>
          </w:tcPr>
          <w:p w:rsidR="00884B60" w:rsidRDefault="00884B60" w:rsidP="00884B60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Účast v soutěžích</w:t>
            </w:r>
          </w:p>
        </w:tc>
        <w:tc>
          <w:tcPr>
            <w:tcW w:w="845" w:type="dxa"/>
          </w:tcPr>
          <w:p w:rsidR="00884B60" w:rsidRDefault="00884B60" w:rsidP="00884B60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3 – 6</w:t>
            </w:r>
          </w:p>
        </w:tc>
      </w:tr>
      <w:tr w:rsidR="00884B60" w:rsidTr="00AB1B2B">
        <w:tc>
          <w:tcPr>
            <w:tcW w:w="8217" w:type="dxa"/>
          </w:tcPr>
          <w:p w:rsidR="00884B60" w:rsidRDefault="00884B60" w:rsidP="00884B60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Přinesení zajímavého příkladu, zajímavosti k probíranému tématu</w:t>
            </w:r>
          </w:p>
        </w:tc>
        <w:tc>
          <w:tcPr>
            <w:tcW w:w="845" w:type="dxa"/>
          </w:tcPr>
          <w:p w:rsidR="00884B60" w:rsidRDefault="00884B60" w:rsidP="00884B60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1</w:t>
            </w:r>
          </w:p>
        </w:tc>
      </w:tr>
      <w:tr w:rsidR="00884B60" w:rsidTr="00AB1B2B">
        <w:tc>
          <w:tcPr>
            <w:tcW w:w="8217" w:type="dxa"/>
          </w:tcPr>
          <w:p w:rsidR="00884B60" w:rsidRDefault="00884B60" w:rsidP="00884B60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Ústní zkoušení u tabule</w:t>
            </w:r>
          </w:p>
        </w:tc>
        <w:tc>
          <w:tcPr>
            <w:tcW w:w="845" w:type="dxa"/>
          </w:tcPr>
          <w:p w:rsidR="00884B60" w:rsidRDefault="00884B60" w:rsidP="00884B60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3</w:t>
            </w:r>
          </w:p>
        </w:tc>
      </w:tr>
    </w:tbl>
    <w:p w:rsidR="00884B60" w:rsidRDefault="00884B60" w:rsidP="00884B60">
      <w:pPr>
        <w:rPr>
          <w:rFonts w:ascii="Palatino Linotype" w:hAnsi="Palatino Linotype"/>
          <w:sz w:val="24"/>
        </w:rPr>
      </w:pPr>
    </w:p>
    <w:p w:rsidR="00884B60" w:rsidRDefault="00AB1B2B" w:rsidP="00884B60">
      <w:pPr>
        <w:rPr>
          <w:rFonts w:ascii="Palatino Linotype" w:hAnsi="Palatino Linotype"/>
          <w:b/>
          <w:sz w:val="24"/>
        </w:rPr>
      </w:pPr>
      <w:r w:rsidRPr="00AB1B2B">
        <w:rPr>
          <w:rFonts w:ascii="Palatino Linotype" w:hAnsi="Palatino Linotype"/>
          <w:b/>
          <w:sz w:val="24"/>
        </w:rPr>
        <w:t>Přírodovědné předměty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AB1B2B" w:rsidRPr="00884B60" w:rsidTr="00AB1B2B">
        <w:tc>
          <w:tcPr>
            <w:tcW w:w="8217" w:type="dxa"/>
          </w:tcPr>
          <w:p w:rsidR="00AB1B2B" w:rsidRPr="00884B60" w:rsidRDefault="00AB1B2B" w:rsidP="00450624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884B60">
              <w:rPr>
                <w:rFonts w:ascii="Palatino Linotype" w:hAnsi="Palatino Linotype"/>
                <w:b/>
                <w:sz w:val="24"/>
              </w:rPr>
              <w:t>Získání podkladů pro hodnocení</w:t>
            </w:r>
          </w:p>
        </w:tc>
        <w:tc>
          <w:tcPr>
            <w:tcW w:w="845" w:type="dxa"/>
          </w:tcPr>
          <w:p w:rsidR="00AB1B2B" w:rsidRPr="00884B60" w:rsidRDefault="00AB1B2B" w:rsidP="00450624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884B60">
              <w:rPr>
                <w:rFonts w:ascii="Palatino Linotype" w:hAnsi="Palatino Linotype"/>
                <w:b/>
                <w:sz w:val="24"/>
              </w:rPr>
              <w:t>Váha</w:t>
            </w:r>
          </w:p>
        </w:tc>
      </w:tr>
      <w:tr w:rsidR="00AB1B2B" w:rsidTr="00AB1B2B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Malá písemka, ověřující menší celek „pětiminutovka“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4</w:t>
            </w:r>
          </w:p>
        </w:tc>
      </w:tr>
      <w:tr w:rsidR="00AB1B2B" w:rsidTr="00AB1B2B">
        <w:tc>
          <w:tcPr>
            <w:tcW w:w="8217" w:type="dxa"/>
          </w:tcPr>
          <w:p w:rsidR="00AB1B2B" w:rsidRDefault="00AB1B2B" w:rsidP="00450624">
            <w:pPr>
              <w:jc w:val="both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Písemka ověřující větší část učiva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5</w:t>
            </w:r>
          </w:p>
        </w:tc>
      </w:tr>
      <w:tr w:rsidR="00AB1B2B" w:rsidTr="00AB1B2B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Ústní zkoušení 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5</w:t>
            </w:r>
          </w:p>
        </w:tc>
      </w:tr>
      <w:tr w:rsidR="00AB1B2B" w:rsidTr="00AB1B2B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Laboratorní práce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3</w:t>
            </w:r>
          </w:p>
        </w:tc>
      </w:tr>
      <w:tr w:rsidR="00AB1B2B" w:rsidTr="00AB1B2B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Referát, práce na zadané téma, herbář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3</w:t>
            </w:r>
          </w:p>
        </w:tc>
      </w:tr>
      <w:tr w:rsidR="00AB1B2B" w:rsidTr="00AB1B2B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Připravení pokusu, přinesení pomůcky, zajímavosti k probíranému tématu 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1</w:t>
            </w:r>
          </w:p>
        </w:tc>
      </w:tr>
      <w:tr w:rsidR="00AB1B2B" w:rsidTr="00AB1B2B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Skupinová práce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1</w:t>
            </w:r>
          </w:p>
        </w:tc>
      </w:tr>
      <w:tr w:rsidR="00AB1B2B" w:rsidTr="00AB1B2B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Úprava sešitu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1</w:t>
            </w:r>
          </w:p>
        </w:tc>
      </w:tr>
      <w:tr w:rsidR="00AB1B2B" w:rsidTr="00AB1B2B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Účast v soutěžích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3 – 6</w:t>
            </w:r>
          </w:p>
        </w:tc>
      </w:tr>
      <w:tr w:rsidR="00AB1B2B" w:rsidTr="00AB1B2B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lastRenderedPageBreak/>
              <w:t>Kvízy, křížovky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2</w:t>
            </w:r>
          </w:p>
        </w:tc>
      </w:tr>
    </w:tbl>
    <w:p w:rsidR="00AB1B2B" w:rsidRDefault="00AB1B2B" w:rsidP="00884B60">
      <w:pPr>
        <w:rPr>
          <w:rFonts w:ascii="Palatino Linotype" w:hAnsi="Palatino Linotype"/>
          <w:b/>
          <w:sz w:val="24"/>
        </w:rPr>
      </w:pPr>
    </w:p>
    <w:p w:rsidR="00AB1B2B" w:rsidRDefault="00AB1B2B" w:rsidP="00884B60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 xml:space="preserve">Humanitní předměty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AB1B2B" w:rsidRPr="00884B60" w:rsidTr="00450624">
        <w:tc>
          <w:tcPr>
            <w:tcW w:w="8217" w:type="dxa"/>
          </w:tcPr>
          <w:p w:rsidR="00AB1B2B" w:rsidRPr="00884B60" w:rsidRDefault="00AB1B2B" w:rsidP="00450624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884B60">
              <w:rPr>
                <w:rFonts w:ascii="Palatino Linotype" w:hAnsi="Palatino Linotype"/>
                <w:b/>
                <w:sz w:val="24"/>
              </w:rPr>
              <w:t>Získání podkladů pro hodnocení</w:t>
            </w:r>
          </w:p>
        </w:tc>
        <w:tc>
          <w:tcPr>
            <w:tcW w:w="845" w:type="dxa"/>
          </w:tcPr>
          <w:p w:rsidR="00AB1B2B" w:rsidRPr="00884B60" w:rsidRDefault="00AB1B2B" w:rsidP="00450624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884B60">
              <w:rPr>
                <w:rFonts w:ascii="Palatino Linotype" w:hAnsi="Palatino Linotype"/>
                <w:b/>
                <w:sz w:val="24"/>
              </w:rPr>
              <w:t>Váha</w:t>
            </w:r>
          </w:p>
        </w:tc>
      </w:tr>
      <w:tr w:rsidR="00AB1B2B" w:rsidTr="00450624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Ústní zkoušení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5</w:t>
            </w:r>
          </w:p>
        </w:tc>
      </w:tr>
      <w:tr w:rsidR="00AB1B2B" w:rsidTr="00450624">
        <w:tc>
          <w:tcPr>
            <w:tcW w:w="8217" w:type="dxa"/>
          </w:tcPr>
          <w:p w:rsidR="00AB1B2B" w:rsidRDefault="00AB1B2B" w:rsidP="00450624">
            <w:pPr>
              <w:jc w:val="both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Písemné zkoušení 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4 – 5</w:t>
            </w:r>
          </w:p>
        </w:tc>
      </w:tr>
      <w:tr w:rsidR="00AB1B2B" w:rsidTr="00450624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Samostatná práce (cvičení, křížovka…)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2</w:t>
            </w:r>
          </w:p>
        </w:tc>
      </w:tr>
      <w:tr w:rsidR="00AB1B2B" w:rsidTr="00450624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Aktivita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1</w:t>
            </w:r>
          </w:p>
        </w:tc>
      </w:tr>
      <w:tr w:rsidR="00AB1B2B" w:rsidTr="00450624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Referát, prezentace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3</w:t>
            </w:r>
          </w:p>
        </w:tc>
      </w:tr>
      <w:tr w:rsidR="00AB1B2B" w:rsidTr="00450624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Skupinová práce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1</w:t>
            </w:r>
          </w:p>
        </w:tc>
      </w:tr>
      <w:tr w:rsidR="00AB1B2B" w:rsidTr="00450624">
        <w:tc>
          <w:tcPr>
            <w:tcW w:w="8217" w:type="dxa"/>
          </w:tcPr>
          <w:p w:rsidR="00AB1B2B" w:rsidRDefault="00AB1B2B" w:rsidP="00450624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Účast v soutěžích </w:t>
            </w:r>
          </w:p>
        </w:tc>
        <w:tc>
          <w:tcPr>
            <w:tcW w:w="845" w:type="dxa"/>
          </w:tcPr>
          <w:p w:rsidR="00AB1B2B" w:rsidRDefault="00AB1B2B" w:rsidP="00450624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3 - 6</w:t>
            </w:r>
          </w:p>
        </w:tc>
      </w:tr>
    </w:tbl>
    <w:p w:rsidR="00AB1B2B" w:rsidRDefault="00AB1B2B" w:rsidP="00884B60">
      <w:pPr>
        <w:rPr>
          <w:rFonts w:ascii="Palatino Linotype" w:hAnsi="Palatino Linotype"/>
          <w:b/>
          <w:sz w:val="24"/>
        </w:rPr>
      </w:pPr>
    </w:p>
    <w:p w:rsidR="001B0385" w:rsidRPr="001B0385" w:rsidRDefault="001B0385" w:rsidP="001B0385">
      <w:pPr>
        <w:jc w:val="both"/>
        <w:rPr>
          <w:rFonts w:ascii="Palatino Linotype" w:hAnsi="Palatino Linotype"/>
          <w:b/>
          <w:sz w:val="24"/>
        </w:rPr>
      </w:pPr>
      <w:r w:rsidRPr="001B0385">
        <w:rPr>
          <w:rFonts w:ascii="Palatino Linotype" w:hAnsi="Palatino Linotype"/>
          <w:b/>
          <w:sz w:val="24"/>
        </w:rPr>
        <w:t>Domácí příprava</w:t>
      </w:r>
    </w:p>
    <w:p w:rsidR="001B0385" w:rsidRPr="001B0385" w:rsidRDefault="001B0385" w:rsidP="001B0385">
      <w:pPr>
        <w:jc w:val="both"/>
        <w:rPr>
          <w:rFonts w:ascii="Palatino Linotype" w:hAnsi="Palatino Linotype"/>
          <w:sz w:val="24"/>
        </w:rPr>
      </w:pPr>
      <w:r w:rsidRPr="001B0385">
        <w:rPr>
          <w:rFonts w:ascii="Palatino Linotype" w:hAnsi="Palatino Linotype"/>
          <w:sz w:val="24"/>
        </w:rPr>
        <w:t>Do domácí přípravy je zahrnut</w:t>
      </w:r>
      <w:r w:rsidR="00347F11">
        <w:rPr>
          <w:rFonts w:ascii="Palatino Linotype" w:hAnsi="Palatino Linotype"/>
          <w:sz w:val="24"/>
        </w:rPr>
        <w:t xml:space="preserve">o nošení pomůcek </w:t>
      </w:r>
      <w:r w:rsidRPr="001B0385">
        <w:rPr>
          <w:rFonts w:ascii="Palatino Linotype" w:hAnsi="Palatino Linotype"/>
          <w:sz w:val="24"/>
        </w:rPr>
        <w:t>a plnění domácích úkolů</w:t>
      </w:r>
      <w:r w:rsidR="0031551E">
        <w:rPr>
          <w:rFonts w:ascii="Palatino Linotype" w:hAnsi="Palatino Linotype"/>
          <w:sz w:val="24"/>
        </w:rPr>
        <w:t xml:space="preserve"> / Pokud zadáváme domácí úkoly, s</w:t>
      </w:r>
      <w:bookmarkStart w:id="0" w:name="_GoBack"/>
      <w:bookmarkEnd w:id="0"/>
      <w:r w:rsidR="0031551E">
        <w:rPr>
          <w:rFonts w:ascii="Palatino Linotype" w:hAnsi="Palatino Linotype"/>
          <w:sz w:val="24"/>
        </w:rPr>
        <w:t>nažíme se zadávat smysluplné domácí úkoly, které zaměřujeme na procvičení zvládnutého učiva, a které jsou časově méně náročné/</w:t>
      </w:r>
      <w:r w:rsidRPr="001B0385">
        <w:rPr>
          <w:rFonts w:ascii="Palatino Linotype" w:hAnsi="Palatino Linotype"/>
          <w:sz w:val="24"/>
        </w:rPr>
        <w:t>.</w:t>
      </w:r>
      <w:r>
        <w:rPr>
          <w:rFonts w:ascii="Palatino Linotype" w:hAnsi="Palatino Linotype"/>
          <w:sz w:val="24"/>
        </w:rPr>
        <w:t xml:space="preserve"> Za pět nesplněných úkolů je žáku uložena poznámka do žákovské knížky.</w:t>
      </w:r>
      <w:r w:rsidRPr="001B0385">
        <w:rPr>
          <w:rFonts w:ascii="Palatino Linotype" w:hAnsi="Palatino Linotype"/>
          <w:sz w:val="24"/>
        </w:rPr>
        <w:t xml:space="preserve"> Správnost domácích úkolů není hodnocena známkou, avšak učivo v nich obsažené se může vyskytnout v následující písemné práci. </w:t>
      </w:r>
    </w:p>
    <w:p w:rsidR="001B0385" w:rsidRDefault="001B0385" w:rsidP="001B0385">
      <w:pPr>
        <w:pStyle w:val="Odstavecseseznamem"/>
        <w:jc w:val="both"/>
        <w:rPr>
          <w:rFonts w:ascii="Palatino Linotype" w:hAnsi="Palatino Linotype"/>
          <w:b/>
          <w:sz w:val="24"/>
        </w:rPr>
      </w:pPr>
    </w:p>
    <w:p w:rsidR="001B0385" w:rsidRDefault="001B0385" w:rsidP="001B0385">
      <w:pPr>
        <w:pStyle w:val="Odstavecseseznamem"/>
        <w:jc w:val="both"/>
        <w:rPr>
          <w:rFonts w:ascii="Palatino Linotype" w:hAnsi="Palatino Linotype"/>
          <w:b/>
          <w:sz w:val="24"/>
        </w:rPr>
      </w:pPr>
    </w:p>
    <w:p w:rsidR="001B0385" w:rsidRDefault="001B0385" w:rsidP="001B0385">
      <w:pPr>
        <w:pStyle w:val="Odstavecseseznamem"/>
        <w:jc w:val="both"/>
        <w:rPr>
          <w:rFonts w:ascii="Palatino Linotype" w:hAnsi="Palatino Linotype"/>
          <w:sz w:val="24"/>
        </w:rPr>
      </w:pPr>
    </w:p>
    <w:p w:rsidR="001B0385" w:rsidRPr="00AB1B2B" w:rsidRDefault="001B0385" w:rsidP="00884B60">
      <w:pPr>
        <w:rPr>
          <w:rFonts w:ascii="Palatino Linotype" w:hAnsi="Palatino Linotype"/>
          <w:b/>
          <w:sz w:val="24"/>
        </w:rPr>
      </w:pPr>
    </w:p>
    <w:sectPr w:rsidR="001B0385" w:rsidRPr="00AB1B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62B" w:rsidRDefault="0061362B" w:rsidP="001B0385">
      <w:pPr>
        <w:spacing w:after="0" w:line="240" w:lineRule="auto"/>
      </w:pPr>
      <w:r>
        <w:separator/>
      </w:r>
    </w:p>
  </w:endnote>
  <w:endnote w:type="continuationSeparator" w:id="0">
    <w:p w:rsidR="0061362B" w:rsidRDefault="0061362B" w:rsidP="001B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194290"/>
      <w:docPartObj>
        <w:docPartGallery w:val="Page Numbers (Bottom of Page)"/>
        <w:docPartUnique/>
      </w:docPartObj>
    </w:sdtPr>
    <w:sdtEndPr/>
    <w:sdtContent>
      <w:p w:rsidR="001B0385" w:rsidRDefault="001B03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51E">
          <w:rPr>
            <w:noProof/>
          </w:rPr>
          <w:t>3</w:t>
        </w:r>
        <w:r>
          <w:fldChar w:fldCharType="end"/>
        </w:r>
      </w:p>
    </w:sdtContent>
  </w:sdt>
  <w:p w:rsidR="001B0385" w:rsidRDefault="001B03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62B" w:rsidRDefault="0061362B" w:rsidP="001B0385">
      <w:pPr>
        <w:spacing w:after="0" w:line="240" w:lineRule="auto"/>
      </w:pPr>
      <w:r>
        <w:separator/>
      </w:r>
    </w:p>
  </w:footnote>
  <w:footnote w:type="continuationSeparator" w:id="0">
    <w:p w:rsidR="0061362B" w:rsidRDefault="0061362B" w:rsidP="001B0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2E"/>
    <w:multiLevelType w:val="hybridMultilevel"/>
    <w:tmpl w:val="0A2EE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53554"/>
    <w:multiLevelType w:val="hybridMultilevel"/>
    <w:tmpl w:val="D8B4F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96676"/>
    <w:multiLevelType w:val="hybridMultilevel"/>
    <w:tmpl w:val="6CBCF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60"/>
    <w:rsid w:val="0006203B"/>
    <w:rsid w:val="001B0385"/>
    <w:rsid w:val="002D1DC7"/>
    <w:rsid w:val="0031551E"/>
    <w:rsid w:val="00347F11"/>
    <w:rsid w:val="003D2023"/>
    <w:rsid w:val="00471FCD"/>
    <w:rsid w:val="0061362B"/>
    <w:rsid w:val="00673C46"/>
    <w:rsid w:val="00884B60"/>
    <w:rsid w:val="00AB1B2B"/>
    <w:rsid w:val="00BC52FF"/>
    <w:rsid w:val="00F1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6DAE"/>
  <w15:docId w15:val="{D195CF8F-5598-4322-9B28-A58B210B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B60"/>
    <w:pPr>
      <w:ind w:left="720"/>
      <w:contextualSpacing/>
    </w:pPr>
  </w:style>
  <w:style w:type="table" w:styleId="Mkatabulky">
    <w:name w:val="Table Grid"/>
    <w:basedOn w:val="Normlntabulka"/>
    <w:uiPriority w:val="39"/>
    <w:rsid w:val="0088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385"/>
  </w:style>
  <w:style w:type="paragraph" w:styleId="Zpat">
    <w:name w:val="footer"/>
    <w:basedOn w:val="Normln"/>
    <w:link w:val="ZpatChar"/>
    <w:uiPriority w:val="99"/>
    <w:unhideWhenUsed/>
    <w:rsid w:val="001B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STRÁNSKÁ Jana</dc:creator>
  <cp:lastModifiedBy>OLBERTOVÁ Andrea</cp:lastModifiedBy>
  <cp:revision>2</cp:revision>
  <dcterms:created xsi:type="dcterms:W3CDTF">2018-09-03T09:00:00Z</dcterms:created>
  <dcterms:modified xsi:type="dcterms:W3CDTF">2018-09-03T09:00:00Z</dcterms:modified>
</cp:coreProperties>
</file>