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79341" w14:textId="4E358282" w:rsidR="00111E6A" w:rsidRPr="00701725" w:rsidRDefault="007318D5">
      <w:pPr>
        <w:pStyle w:val="TextA"/>
        <w:jc w:val="center"/>
        <w:rPr>
          <w:b/>
          <w:bCs/>
          <w:sz w:val="96"/>
          <w:szCs w:val="96"/>
        </w:rPr>
      </w:pPr>
      <w:r w:rsidRPr="00701725">
        <w:rPr>
          <w:b/>
          <w:bCs/>
          <w:noProof/>
          <w:sz w:val="96"/>
          <w:szCs w:val="96"/>
        </w:rPr>
        <w:drawing>
          <wp:anchor distT="152400" distB="152400" distL="152400" distR="152400" simplePos="0" relativeHeight="251660288" behindDoc="0" locked="0" layoutInCell="1" allowOverlap="1" wp14:anchorId="4CFDC4C2" wp14:editId="3E722CD4">
            <wp:simplePos x="0" y="0"/>
            <wp:positionH relativeFrom="page">
              <wp:posOffset>2150070</wp:posOffset>
            </wp:positionH>
            <wp:positionV relativeFrom="line">
              <wp:posOffset>785850</wp:posOffset>
            </wp:positionV>
            <wp:extent cx="3243630" cy="309836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7"/>
                    <a:srcRect l="3872" t="8781" r="66883" b="8781"/>
                    <a:stretch>
                      <a:fillRect/>
                    </a:stretch>
                  </pic:blipFill>
                  <pic:spPr>
                    <a:xfrm>
                      <a:off x="0" y="0"/>
                      <a:ext cx="3243630" cy="3098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1725" w:rsidRPr="00701725">
        <w:rPr>
          <w:b/>
          <w:bCs/>
          <w:sz w:val="96"/>
          <w:szCs w:val="96"/>
        </w:rPr>
        <w:t>SPORTUJ 22</w:t>
      </w:r>
    </w:p>
    <w:p w14:paraId="39B8E2CE" w14:textId="58DCBBF4" w:rsidR="00111E6A" w:rsidRPr="00D94935" w:rsidRDefault="007318D5">
      <w:pPr>
        <w:pStyle w:val="TextA"/>
        <w:jc w:val="center"/>
        <w:rPr>
          <w:b/>
          <w:bCs/>
          <w:sz w:val="36"/>
          <w:szCs w:val="36"/>
          <w:u w:val="single"/>
        </w:rPr>
      </w:pPr>
      <w:r w:rsidRPr="00D94935">
        <w:rPr>
          <w:sz w:val="36"/>
          <w:szCs w:val="36"/>
        </w:rPr>
        <w:t>1</w:t>
      </w:r>
      <w:r w:rsidR="00701725" w:rsidRPr="00D94935">
        <w:rPr>
          <w:sz w:val="36"/>
          <w:szCs w:val="36"/>
        </w:rPr>
        <w:t>9</w:t>
      </w:r>
      <w:r w:rsidRPr="00D94935">
        <w:rPr>
          <w:sz w:val="36"/>
          <w:szCs w:val="36"/>
        </w:rPr>
        <w:t>.</w:t>
      </w:r>
      <w:r w:rsidR="00701725" w:rsidRPr="00D94935">
        <w:rPr>
          <w:sz w:val="36"/>
          <w:szCs w:val="36"/>
        </w:rPr>
        <w:t xml:space="preserve"> </w:t>
      </w:r>
      <w:r w:rsidRPr="00D94935">
        <w:rPr>
          <w:sz w:val="36"/>
          <w:szCs w:val="36"/>
        </w:rPr>
        <w:t>-</w:t>
      </w:r>
      <w:r w:rsidR="00701725" w:rsidRPr="00D94935">
        <w:rPr>
          <w:sz w:val="36"/>
          <w:szCs w:val="36"/>
        </w:rPr>
        <w:t xml:space="preserve"> 21</w:t>
      </w:r>
      <w:r w:rsidRPr="00D94935">
        <w:rPr>
          <w:sz w:val="36"/>
          <w:szCs w:val="36"/>
        </w:rPr>
        <w:t>. kv</w:t>
      </w:r>
      <w:r w:rsidRPr="00D94935">
        <w:rPr>
          <w:sz w:val="36"/>
          <w:szCs w:val="36"/>
          <w:lang w:val="en-US"/>
        </w:rPr>
        <w:t>ě</w:t>
      </w:r>
      <w:r w:rsidRPr="00D94935">
        <w:rPr>
          <w:sz w:val="36"/>
          <w:szCs w:val="36"/>
        </w:rPr>
        <w:t>t</w:t>
      </w:r>
      <w:r w:rsidR="00701725" w:rsidRPr="00D94935">
        <w:rPr>
          <w:sz w:val="36"/>
          <w:szCs w:val="36"/>
        </w:rPr>
        <w:t>e</w:t>
      </w:r>
      <w:r w:rsidRPr="00D94935">
        <w:rPr>
          <w:sz w:val="36"/>
          <w:szCs w:val="36"/>
        </w:rPr>
        <w:t>n 20</w:t>
      </w:r>
      <w:r w:rsidRPr="00D94935">
        <w:rPr>
          <w:rFonts w:eastAsia="Chalkboard SE Bold"/>
          <w:noProof/>
          <w:sz w:val="36"/>
          <w:szCs w:val="36"/>
        </w:rPr>
        <w:drawing>
          <wp:anchor distT="152400" distB="152400" distL="152400" distR="152400" simplePos="0" relativeHeight="251661312" behindDoc="0" locked="0" layoutInCell="1" allowOverlap="1" wp14:anchorId="4D32770B" wp14:editId="240DC673">
            <wp:simplePos x="0" y="0"/>
            <wp:positionH relativeFrom="page">
              <wp:posOffset>2459870</wp:posOffset>
            </wp:positionH>
            <wp:positionV relativeFrom="line">
              <wp:posOffset>325881</wp:posOffset>
            </wp:positionV>
            <wp:extent cx="2624058" cy="50113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4058" cy="501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01725" w:rsidRPr="00D94935">
        <w:rPr>
          <w:sz w:val="36"/>
          <w:szCs w:val="36"/>
        </w:rPr>
        <w:t>22</w:t>
      </w:r>
    </w:p>
    <w:p w14:paraId="04E1C98A" w14:textId="77777777" w:rsidR="00111E6A" w:rsidRDefault="00111E6A">
      <w:pPr>
        <w:pStyle w:val="Normlnweb"/>
        <w:rPr>
          <w:b/>
          <w:bCs/>
          <w:sz w:val="48"/>
          <w:szCs w:val="48"/>
          <w:u w:val="single"/>
        </w:rPr>
      </w:pPr>
    </w:p>
    <w:p w14:paraId="33EE45EB" w14:textId="13A066D8" w:rsidR="00111E6A" w:rsidRDefault="00111E6A">
      <w:pPr>
        <w:pStyle w:val="Normlnweb"/>
        <w:rPr>
          <w:b/>
          <w:bCs/>
          <w:i/>
          <w:iCs/>
          <w:sz w:val="48"/>
          <w:szCs w:val="48"/>
        </w:rPr>
      </w:pPr>
    </w:p>
    <w:p w14:paraId="0B9625F1" w14:textId="77777777" w:rsidR="00EB2B5F" w:rsidRDefault="00EB2B5F">
      <w:pPr>
        <w:pStyle w:val="Normlnweb"/>
        <w:rPr>
          <w:rFonts w:ascii="Trebuchet MS Bold" w:eastAsia="Trebuchet MS Bold" w:hAnsi="Trebuchet MS Bold" w:cs="Trebuchet MS Bold"/>
          <w:sz w:val="40"/>
          <w:szCs w:val="40"/>
          <w:u w:val="single"/>
        </w:rPr>
      </w:pPr>
    </w:p>
    <w:p w14:paraId="490A984C" w14:textId="74192A74" w:rsidR="00111E6A" w:rsidRDefault="006B1AF1">
      <w:pPr>
        <w:pStyle w:val="Normlnweb"/>
        <w:rPr>
          <w:rFonts w:ascii="Trebuchet MS Bold"/>
          <w:sz w:val="40"/>
          <w:szCs w:val="40"/>
        </w:rPr>
      </w:pPr>
      <w:r w:rsidRPr="006B1AF1">
        <w:rPr>
          <w:rFonts w:ascii="Trebuchet MS Bold"/>
          <w:noProof/>
          <w:sz w:val="40"/>
          <w:szCs w:val="40"/>
        </w:rPr>
        <w:drawing>
          <wp:inline distT="0" distB="0" distL="0" distR="0" wp14:anchorId="383D0240" wp14:editId="4CBC3B3D">
            <wp:extent cx="1282700" cy="891645"/>
            <wp:effectExtent l="88900" t="76200" r="88900" b="73660"/>
            <wp:docPr id="21" name="Obrázek 20">
              <a:extLst xmlns:a="http://schemas.openxmlformats.org/drawingml/2006/main">
                <a:ext uri="{FF2B5EF4-FFF2-40B4-BE49-F238E27FC236}">
                  <a16:creationId xmlns:a16="http://schemas.microsoft.com/office/drawing/2014/main" id="{06812EC1-7195-4347-95B5-581B075BC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0">
                      <a:extLst>
                        <a:ext uri="{FF2B5EF4-FFF2-40B4-BE49-F238E27FC236}">
                          <a16:creationId xmlns:a16="http://schemas.microsoft.com/office/drawing/2014/main" id="{06812EC1-7195-4347-95B5-581B075BCF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381" cy="926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6B1AF1">
        <w:rPr>
          <w:rFonts w:ascii="Times New Roman" w:eastAsia="Arial Unicode MS" w:hAnsi="Times New Roman" w:cs="Times New Roman"/>
          <w:noProof/>
          <w:color w:val="auto"/>
          <w:sz w:val="24"/>
          <w:szCs w:val="24"/>
          <w:lang w:val="en-US" w:eastAsia="en-US"/>
        </w:rPr>
        <w:t xml:space="preserve">  </w:t>
      </w:r>
      <w:r w:rsidRPr="006B1AF1">
        <w:rPr>
          <w:rFonts w:ascii="Times New Roman" w:eastAsia="Arial Unicode MS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D3CE8D6" wp14:editId="427E8A9F">
            <wp:extent cx="1493750" cy="891359"/>
            <wp:effectExtent l="88900" t="76200" r="93980" b="74295"/>
            <wp:docPr id="13" name="Obrázek 12">
              <a:extLst xmlns:a="http://schemas.openxmlformats.org/drawingml/2006/main">
                <a:ext uri="{FF2B5EF4-FFF2-40B4-BE49-F238E27FC236}">
                  <a16:creationId xmlns:a16="http://schemas.microsoft.com/office/drawing/2014/main" id="{E76DEAB8-5C62-4FD1-AA14-D11B657944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id="{E76DEAB8-5C62-4FD1-AA14-D11B65794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4652" cy="921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37787" w:rsidRPr="00737787">
        <w:rPr>
          <w:rFonts w:ascii="Times New Roman" w:eastAsia="Arial Unicode MS" w:hAnsi="Times New Roman" w:cs="Times New Roman"/>
          <w:noProof/>
          <w:color w:val="auto"/>
          <w:sz w:val="24"/>
          <w:szCs w:val="24"/>
          <w:lang w:val="en-US" w:eastAsia="en-US"/>
        </w:rPr>
        <w:t xml:space="preserve"> </w:t>
      </w:r>
      <w:r w:rsidR="00737787" w:rsidRPr="00737787">
        <w:rPr>
          <w:rFonts w:ascii="Times New Roman" w:eastAsia="Arial Unicode MS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39DF6A6E" wp14:editId="492F76B1">
            <wp:extent cx="756326" cy="894668"/>
            <wp:effectExtent l="76200" t="76200" r="81915" b="71120"/>
            <wp:docPr id="19" name="Obrázek 18">
              <a:extLst xmlns:a="http://schemas.openxmlformats.org/drawingml/2006/main">
                <a:ext uri="{FF2B5EF4-FFF2-40B4-BE49-F238E27FC236}">
                  <a16:creationId xmlns:a16="http://schemas.microsoft.com/office/drawing/2014/main" id="{22138359-D418-446B-8858-35BF06644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8">
                      <a:extLst>
                        <a:ext uri="{FF2B5EF4-FFF2-40B4-BE49-F238E27FC236}">
                          <a16:creationId xmlns:a16="http://schemas.microsoft.com/office/drawing/2014/main" id="{22138359-D418-446B-8858-35BF06644E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4150" cy="939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37787" w:rsidRPr="00737787">
        <w:rPr>
          <w:i/>
          <w:iCs/>
          <w:lang w:val="en-US"/>
        </w:rPr>
        <w:t xml:space="preserve"> </w:t>
      </w:r>
      <w:r w:rsidR="00737787" w:rsidRPr="006B1AF1">
        <w:rPr>
          <w:i/>
          <w:iCs/>
          <w:noProof/>
        </w:rPr>
        <w:drawing>
          <wp:inline distT="0" distB="0" distL="0" distR="0" wp14:anchorId="6939A951" wp14:editId="3408FD83">
            <wp:extent cx="1333392" cy="890088"/>
            <wp:effectExtent l="88900" t="76200" r="89535" b="75565"/>
            <wp:docPr id="16" name="Obrázek 15">
              <a:extLst xmlns:a="http://schemas.openxmlformats.org/drawingml/2006/main">
                <a:ext uri="{FF2B5EF4-FFF2-40B4-BE49-F238E27FC236}">
                  <a16:creationId xmlns:a16="http://schemas.microsoft.com/office/drawing/2014/main" id="{D280F2E0-AF93-42A6-8601-14A1158DD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5">
                      <a:extLst>
                        <a:ext uri="{FF2B5EF4-FFF2-40B4-BE49-F238E27FC236}">
                          <a16:creationId xmlns:a16="http://schemas.microsoft.com/office/drawing/2014/main" id="{D280F2E0-AF93-42A6-8601-14A1158DD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476" cy="9408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95A4EB" w14:textId="6B28AC23" w:rsidR="00701725" w:rsidRPr="00B81C67" w:rsidRDefault="00701725">
      <w:pPr>
        <w:pStyle w:val="Normlnweb"/>
        <w:rPr>
          <w:sz w:val="40"/>
          <w:szCs w:val="40"/>
        </w:rPr>
      </w:pPr>
      <w:r w:rsidRPr="00B81C67">
        <w:rPr>
          <w:sz w:val="40"/>
          <w:szCs w:val="40"/>
        </w:rPr>
        <w:lastRenderedPageBreak/>
        <w:t xml:space="preserve">SPORTUJ 22 </w:t>
      </w:r>
      <w:r w:rsidR="00EA2686" w:rsidRPr="00B81C67">
        <w:rPr>
          <w:sz w:val="40"/>
          <w:szCs w:val="40"/>
        </w:rPr>
        <w:t xml:space="preserve">/ </w:t>
      </w:r>
      <w:r w:rsidRPr="00B81C67">
        <w:rPr>
          <w:sz w:val="28"/>
          <w:szCs w:val="28"/>
        </w:rPr>
        <w:t>Přehlídka sportovních klubů regionu Slovácko</w:t>
      </w:r>
    </w:p>
    <w:p w14:paraId="5CC7B627" w14:textId="77777777" w:rsidR="00701725" w:rsidRDefault="00701725">
      <w:pPr>
        <w:pStyle w:val="Normlnweb"/>
        <w:rPr>
          <w:rFonts w:ascii="Trebuchet MS Bold" w:eastAsia="Trebuchet MS Bold" w:hAnsi="Trebuchet MS Bold" w:cs="Trebuchet MS Bold"/>
          <w:sz w:val="6"/>
          <w:szCs w:val="6"/>
          <w:u w:val="single"/>
        </w:rPr>
      </w:pPr>
    </w:p>
    <w:p w14:paraId="7D5D8612" w14:textId="42B6B880" w:rsidR="0071540E" w:rsidRPr="001C1C24" w:rsidRDefault="007318D5" w:rsidP="0071540E">
      <w:pPr>
        <w:pStyle w:val="Normlnweb"/>
        <w:rPr>
          <w:rFonts w:eastAsia="Trebuchet MS Bold"/>
        </w:rPr>
      </w:pPr>
      <w:r w:rsidRPr="001C1C24">
        <w:rPr>
          <w:b/>
          <w:bCs/>
        </w:rPr>
        <w:t xml:space="preserve">Cíl: </w:t>
      </w:r>
    </w:p>
    <w:p w14:paraId="4B7C800B" w14:textId="6A92B3B9" w:rsidR="00111E6A" w:rsidRPr="001C1C24" w:rsidRDefault="007318D5">
      <w:pPr>
        <w:pStyle w:val="Normlnweb"/>
        <w:numPr>
          <w:ilvl w:val="0"/>
          <w:numId w:val="6"/>
        </w:numPr>
        <w:rPr>
          <w:rFonts w:eastAsia="Trebuchet MS Bold"/>
        </w:rPr>
      </w:pPr>
      <w:r w:rsidRPr="001C1C24">
        <w:t xml:space="preserve">Prezentace sportovních spolků </w:t>
      </w:r>
      <w:r w:rsidR="00E32A28" w:rsidRPr="001C1C24">
        <w:t>regionu Slovácko</w:t>
      </w:r>
      <w:r w:rsidRPr="001C1C24">
        <w:t xml:space="preserve"> spojená s</w:t>
      </w:r>
      <w:r w:rsidR="00E32A28" w:rsidRPr="001C1C24">
        <w:t> </w:t>
      </w:r>
      <w:r w:rsidRPr="001C1C24">
        <w:t>nábory</w:t>
      </w:r>
      <w:r w:rsidR="00E32A28" w:rsidRPr="001C1C24">
        <w:t xml:space="preserve"> </w:t>
      </w:r>
    </w:p>
    <w:p w14:paraId="1905B360" w14:textId="5AABE180" w:rsidR="0071540E" w:rsidRPr="001C1C24" w:rsidRDefault="0071540E">
      <w:pPr>
        <w:pStyle w:val="Normlnweb"/>
        <w:numPr>
          <w:ilvl w:val="0"/>
          <w:numId w:val="6"/>
        </w:numPr>
        <w:rPr>
          <w:rFonts w:eastAsia="Trebuchet MS Bold"/>
        </w:rPr>
      </w:pPr>
      <w:r w:rsidRPr="001C1C24">
        <w:t>Začlenění pohybu, sportu do běžného života dětí</w:t>
      </w:r>
    </w:p>
    <w:p w14:paraId="3013BD34" w14:textId="1F184773" w:rsidR="0071540E" w:rsidRPr="001C1C24" w:rsidRDefault="007318D5">
      <w:pPr>
        <w:pStyle w:val="Normlnweb"/>
        <w:numPr>
          <w:ilvl w:val="0"/>
          <w:numId w:val="6"/>
        </w:numPr>
      </w:pPr>
      <w:r w:rsidRPr="001C1C24">
        <w:t>Rozšíření veřejného povědomí o sportovním vyžití v regionu</w:t>
      </w:r>
    </w:p>
    <w:p w14:paraId="5B281213" w14:textId="404F927A" w:rsidR="00C85509" w:rsidRPr="001C1C24" w:rsidRDefault="007318D5" w:rsidP="006B1AF1">
      <w:pPr>
        <w:pStyle w:val="Normlnweb"/>
        <w:numPr>
          <w:ilvl w:val="0"/>
          <w:numId w:val="6"/>
        </w:numPr>
      </w:pPr>
      <w:r w:rsidRPr="001C1C24">
        <w:t>Aktivní zapojení dětí z</w:t>
      </w:r>
      <w:r w:rsidR="0071540E" w:rsidRPr="001C1C24">
        <w:t> </w:t>
      </w:r>
      <w:r w:rsidRPr="001C1C24">
        <w:t>MŠ</w:t>
      </w:r>
      <w:r w:rsidR="0071540E" w:rsidRPr="001C1C24">
        <w:t xml:space="preserve">, </w:t>
      </w:r>
      <w:r w:rsidRPr="001C1C24">
        <w:t>ZŠ</w:t>
      </w:r>
    </w:p>
    <w:p w14:paraId="4777104D" w14:textId="77777777" w:rsidR="00111E6A" w:rsidRPr="00F92443" w:rsidRDefault="00111E6A" w:rsidP="006B1AF1">
      <w:pPr>
        <w:pStyle w:val="TextA"/>
        <w:spacing w:line="240" w:lineRule="auto"/>
        <w:rPr>
          <w:sz w:val="6"/>
          <w:szCs w:val="6"/>
        </w:rPr>
      </w:pPr>
    </w:p>
    <w:p w14:paraId="71ACAA24" w14:textId="2C9CF9ED" w:rsidR="00C85509" w:rsidRPr="00824993" w:rsidRDefault="00C85509" w:rsidP="006B1AF1">
      <w:pPr>
        <w:pStyle w:val="TextA"/>
        <w:spacing w:line="240" w:lineRule="auto"/>
        <w:rPr>
          <w:b/>
          <w:bCs/>
        </w:rPr>
      </w:pPr>
      <w:r w:rsidRPr="00824993">
        <w:rPr>
          <w:b/>
          <w:bCs/>
        </w:rPr>
        <w:t>Místo:</w:t>
      </w:r>
    </w:p>
    <w:p w14:paraId="70E715E6" w14:textId="5F8FEA27" w:rsidR="001D6694" w:rsidRPr="00EA2686" w:rsidRDefault="00C85509">
      <w:pPr>
        <w:pStyle w:val="TextA"/>
      </w:pPr>
      <w:r w:rsidRPr="00EA2686">
        <w:t>Vnitřní a venkovní sportoviště Rybníček</w:t>
      </w:r>
      <w:r w:rsidR="001D6694" w:rsidRPr="00EA2686">
        <w:t xml:space="preserve"> Staré Město</w:t>
      </w:r>
    </w:p>
    <w:p w14:paraId="1D2CB69E" w14:textId="523A8C1C" w:rsidR="00C85509" w:rsidRPr="00EA2686" w:rsidRDefault="001D6694" w:rsidP="006B1AF1">
      <w:pPr>
        <w:pStyle w:val="TextA"/>
        <w:spacing w:line="240" w:lineRule="auto"/>
      </w:pPr>
      <w:r w:rsidRPr="00EA2686">
        <w:t>/sportovní hala, tenisové kurty, fotbalové hřiště – umělá tráva, beach kurty/</w:t>
      </w:r>
    </w:p>
    <w:p w14:paraId="064B75E7" w14:textId="77777777" w:rsidR="001D6694" w:rsidRPr="00F92443" w:rsidRDefault="001D6694" w:rsidP="006B1AF1">
      <w:pPr>
        <w:pStyle w:val="TextA"/>
        <w:spacing w:line="240" w:lineRule="auto"/>
        <w:rPr>
          <w:sz w:val="6"/>
          <w:szCs w:val="6"/>
        </w:rPr>
      </w:pPr>
    </w:p>
    <w:p w14:paraId="02D51476" w14:textId="3575578E" w:rsidR="00111E6A" w:rsidRPr="00824993" w:rsidRDefault="007318D5" w:rsidP="006B1AF1">
      <w:pPr>
        <w:pStyle w:val="TextA"/>
        <w:spacing w:line="240" w:lineRule="auto"/>
        <w:rPr>
          <w:b/>
          <w:bCs/>
        </w:rPr>
      </w:pPr>
      <w:r w:rsidRPr="00824993">
        <w:rPr>
          <w:b/>
          <w:bCs/>
        </w:rPr>
        <w:t>Program:</w:t>
      </w:r>
    </w:p>
    <w:p w14:paraId="6548F816" w14:textId="469AFBB2" w:rsidR="00454FBE" w:rsidRPr="001C1C24" w:rsidRDefault="007318D5">
      <w:pPr>
        <w:pStyle w:val="TextA"/>
      </w:pPr>
      <w:r w:rsidRPr="001C1C24">
        <w:rPr>
          <w:lang w:val="en-US"/>
        </w:rPr>
        <w:t>Čtvrtek</w:t>
      </w:r>
      <w:r w:rsidRPr="001C1C24">
        <w:t xml:space="preserve"> a p</w:t>
      </w:r>
      <w:r w:rsidRPr="001C1C24">
        <w:rPr>
          <w:lang w:val="en-US"/>
        </w:rPr>
        <w:t>á</w:t>
      </w:r>
      <w:r w:rsidRPr="001C1C24">
        <w:t>tek ( 1</w:t>
      </w:r>
      <w:r w:rsidR="0071540E" w:rsidRPr="001C1C24">
        <w:t>9</w:t>
      </w:r>
      <w:r w:rsidRPr="001C1C24">
        <w:t xml:space="preserve">. a </w:t>
      </w:r>
      <w:r w:rsidR="0071540E" w:rsidRPr="001C1C24">
        <w:t>20</w:t>
      </w:r>
      <w:r w:rsidRPr="001C1C24">
        <w:t>. kv</w:t>
      </w:r>
      <w:r w:rsidRPr="001C1C24">
        <w:rPr>
          <w:lang w:val="en-US"/>
        </w:rPr>
        <w:t>ě</w:t>
      </w:r>
      <w:r w:rsidRPr="001C1C24">
        <w:t>ten 20</w:t>
      </w:r>
      <w:r w:rsidR="0071540E" w:rsidRPr="001C1C24">
        <w:t>22</w:t>
      </w:r>
      <w:r w:rsidRPr="001C1C24">
        <w:t>) - Sportpark Rybníček Staré Město</w:t>
      </w:r>
    </w:p>
    <w:p w14:paraId="50659F7C" w14:textId="7D5FA533" w:rsidR="00454FBE" w:rsidRPr="00824993" w:rsidRDefault="00454FBE">
      <w:pPr>
        <w:pStyle w:val="TextA"/>
        <w:rPr>
          <w:i/>
          <w:iCs/>
        </w:rPr>
      </w:pPr>
      <w:r w:rsidRPr="00824993">
        <w:rPr>
          <w:i/>
          <w:iCs/>
        </w:rPr>
        <w:t>Doba otevření:</w:t>
      </w:r>
      <w:r w:rsidR="00824993">
        <w:rPr>
          <w:i/>
          <w:iCs/>
        </w:rPr>
        <w:tab/>
      </w:r>
      <w:r w:rsidRPr="00824993">
        <w:t>8:30 – 13:00</w:t>
      </w:r>
    </w:p>
    <w:p w14:paraId="3594946C" w14:textId="7AC0C57F" w:rsidR="00454FBE" w:rsidRPr="001C1C24" w:rsidRDefault="00454FBE">
      <w:pPr>
        <w:pStyle w:val="TextA"/>
        <w:rPr>
          <w:i/>
          <w:iCs/>
        </w:rPr>
      </w:pPr>
      <w:r w:rsidRPr="001C1C24">
        <w:rPr>
          <w:i/>
          <w:iCs/>
        </w:rPr>
        <w:t>Návštěvníci:</w:t>
      </w:r>
    </w:p>
    <w:p w14:paraId="6B05A38F" w14:textId="74AD9963" w:rsidR="00111E6A" w:rsidRPr="00824993" w:rsidRDefault="007318D5" w:rsidP="006B1AF1">
      <w:pPr>
        <w:pStyle w:val="TextA"/>
        <w:spacing w:line="240" w:lineRule="auto"/>
        <w:rPr>
          <w:b/>
          <w:bCs/>
        </w:rPr>
      </w:pPr>
      <w:r w:rsidRPr="00824993">
        <w:t>D</w:t>
      </w:r>
      <w:r w:rsidRPr="00824993">
        <w:rPr>
          <w:lang w:val="en-US"/>
        </w:rPr>
        <w:t>ě</w:t>
      </w:r>
      <w:r w:rsidRPr="00824993">
        <w:t>ti mate</w:t>
      </w:r>
      <w:r w:rsidRPr="00824993">
        <w:rPr>
          <w:lang w:val="en-US"/>
        </w:rPr>
        <w:t>ř</w:t>
      </w:r>
      <w:r w:rsidRPr="00824993">
        <w:t>sk</w:t>
      </w:r>
      <w:r w:rsidRPr="00824993">
        <w:rPr>
          <w:lang w:val="en-US"/>
        </w:rPr>
        <w:t>ý</w:t>
      </w:r>
      <w:r w:rsidRPr="00824993">
        <w:t>ch a z</w:t>
      </w:r>
      <w:r w:rsidRPr="00824993">
        <w:rPr>
          <w:lang w:val="en-US"/>
        </w:rPr>
        <w:t>á</w:t>
      </w:r>
      <w:r w:rsidRPr="00824993">
        <w:t>kladn</w:t>
      </w:r>
      <w:r w:rsidRPr="00824993">
        <w:rPr>
          <w:lang w:val="en-US"/>
        </w:rPr>
        <w:t>í</w:t>
      </w:r>
      <w:r w:rsidRPr="00824993">
        <w:t xml:space="preserve">ch </w:t>
      </w:r>
      <w:r w:rsidRPr="00824993">
        <w:rPr>
          <w:lang w:val="en-US"/>
        </w:rPr>
        <w:t>š</w:t>
      </w:r>
      <w:r w:rsidRPr="00824993">
        <w:t>kol /</w:t>
      </w:r>
      <w:r w:rsidR="0071540E" w:rsidRPr="00824993">
        <w:t xml:space="preserve">Uherské Hradiště, </w:t>
      </w:r>
      <w:r w:rsidRPr="00824993">
        <w:t xml:space="preserve">Staré Město, </w:t>
      </w:r>
      <w:r w:rsidR="0071540E" w:rsidRPr="00824993">
        <w:t>Kunovice a okolní obce</w:t>
      </w:r>
      <w:r w:rsidRPr="00824993">
        <w:t xml:space="preserve">/ </w:t>
      </w:r>
    </w:p>
    <w:p w14:paraId="61A7DAC7" w14:textId="7F80E9F8" w:rsidR="00454FBE" w:rsidRPr="00F92443" w:rsidRDefault="00454FBE" w:rsidP="006B1AF1">
      <w:pPr>
        <w:pStyle w:val="TextA"/>
        <w:spacing w:line="240" w:lineRule="auto"/>
        <w:rPr>
          <w:b/>
          <w:bCs/>
          <w:i/>
          <w:iCs/>
          <w:sz w:val="6"/>
          <w:szCs w:val="6"/>
        </w:rPr>
      </w:pPr>
    </w:p>
    <w:p w14:paraId="40190465" w14:textId="2ECA5C75" w:rsidR="00454FBE" w:rsidRPr="001C1C24" w:rsidRDefault="00454FBE" w:rsidP="006B1AF1">
      <w:pPr>
        <w:pStyle w:val="TextA"/>
        <w:spacing w:line="240" w:lineRule="auto"/>
      </w:pPr>
      <w:r w:rsidRPr="002E4218">
        <w:t>Sobota</w:t>
      </w:r>
      <w:r w:rsidRPr="001C1C24">
        <w:t xml:space="preserve"> ( 2</w:t>
      </w:r>
      <w:r w:rsidR="00B83203" w:rsidRPr="001C1C24">
        <w:t>1</w:t>
      </w:r>
      <w:r w:rsidRPr="001C1C24">
        <w:t>. kv</w:t>
      </w:r>
      <w:r w:rsidRPr="002E4218">
        <w:t>ě</w:t>
      </w:r>
      <w:r w:rsidRPr="001C1C24">
        <w:t>ten 2022) - Sportpark Rybníček Staré Město</w:t>
      </w:r>
    </w:p>
    <w:p w14:paraId="7EB40A4A" w14:textId="2799D353" w:rsidR="00B83203" w:rsidRPr="00824993" w:rsidRDefault="00B83203" w:rsidP="00454FBE">
      <w:pPr>
        <w:pStyle w:val="TextA"/>
        <w:rPr>
          <w:i/>
          <w:iCs/>
        </w:rPr>
      </w:pPr>
      <w:r w:rsidRPr="001C1C24">
        <w:rPr>
          <w:i/>
          <w:iCs/>
        </w:rPr>
        <w:t>Doba otevření:</w:t>
      </w:r>
      <w:r w:rsidR="00824993">
        <w:rPr>
          <w:i/>
          <w:iCs/>
        </w:rPr>
        <w:tab/>
      </w:r>
      <w:r w:rsidRPr="00824993">
        <w:t>10:00 – 18:00</w:t>
      </w:r>
    </w:p>
    <w:p w14:paraId="1AB46D06" w14:textId="0D00BF81" w:rsidR="00B83203" w:rsidRPr="00824993" w:rsidRDefault="00B83203">
      <w:pPr>
        <w:pStyle w:val="TextA"/>
        <w:rPr>
          <w:i/>
          <w:iCs/>
        </w:rPr>
      </w:pPr>
      <w:r w:rsidRPr="00824993">
        <w:rPr>
          <w:i/>
          <w:iCs/>
        </w:rPr>
        <w:t>Návštěvníci:</w:t>
      </w:r>
    </w:p>
    <w:p w14:paraId="1CF175A4" w14:textId="77777777" w:rsidR="00B83203" w:rsidRPr="001C1C24" w:rsidRDefault="00B83203" w:rsidP="006B1AF1">
      <w:pPr>
        <w:pStyle w:val="TextA"/>
        <w:spacing w:line="240" w:lineRule="auto"/>
        <w:rPr>
          <w:i/>
          <w:iCs/>
        </w:rPr>
      </w:pPr>
      <w:r w:rsidRPr="001C1C24">
        <w:t>Rodiny s dětmi /</w:t>
      </w:r>
      <w:r w:rsidRPr="001C1C24">
        <w:rPr>
          <w:i/>
          <w:iCs/>
        </w:rPr>
        <w:t xml:space="preserve"> Uherské Hradiště, Staré Město, Kunovice a okolní obce/ </w:t>
      </w:r>
    </w:p>
    <w:p w14:paraId="70BF6544" w14:textId="572E6E73" w:rsidR="00B83203" w:rsidRPr="00F92443" w:rsidRDefault="00B83203" w:rsidP="006B1AF1">
      <w:pPr>
        <w:pStyle w:val="TextA"/>
        <w:spacing w:line="240" w:lineRule="auto"/>
        <w:rPr>
          <w:sz w:val="6"/>
          <w:szCs w:val="6"/>
        </w:rPr>
      </w:pPr>
      <w:r w:rsidRPr="001C1C24">
        <w:t xml:space="preserve"> </w:t>
      </w:r>
    </w:p>
    <w:p w14:paraId="2B501D4D" w14:textId="3F727BD9" w:rsidR="00057AE4" w:rsidRPr="00D94935" w:rsidRDefault="00057AE4" w:rsidP="006B1AF1">
      <w:pPr>
        <w:pStyle w:val="TextA"/>
        <w:spacing w:line="240" w:lineRule="auto"/>
        <w:rPr>
          <w:b/>
          <w:bCs/>
        </w:rPr>
      </w:pPr>
      <w:r w:rsidRPr="00D94935">
        <w:rPr>
          <w:b/>
          <w:bCs/>
        </w:rPr>
        <w:t xml:space="preserve">Doprovodný </w:t>
      </w:r>
      <w:r w:rsidR="0006323E">
        <w:rPr>
          <w:b/>
          <w:bCs/>
        </w:rPr>
        <w:t xml:space="preserve">sobotní </w:t>
      </w:r>
      <w:r w:rsidRPr="00D94935">
        <w:rPr>
          <w:b/>
          <w:bCs/>
        </w:rPr>
        <w:t>program:</w:t>
      </w:r>
    </w:p>
    <w:p w14:paraId="1A68EA5A" w14:textId="6BA43D06" w:rsidR="00057AE4" w:rsidRPr="00824993" w:rsidRDefault="00057AE4" w:rsidP="00D94935">
      <w:pPr>
        <w:pStyle w:val="TextA"/>
      </w:pPr>
      <w:r w:rsidRPr="00824993">
        <w:t>Fotbalové utkání staré gardy Jiskra Staré Město a Slovácké Slávie</w:t>
      </w:r>
    </w:p>
    <w:p w14:paraId="16C609D7" w14:textId="39845961" w:rsidR="00057AE4" w:rsidRPr="00824993" w:rsidRDefault="00057AE4" w:rsidP="00D94935">
      <w:pPr>
        <w:pStyle w:val="TextA"/>
      </w:pPr>
      <w:r w:rsidRPr="00824993">
        <w:t xml:space="preserve">Simultánní zápas </w:t>
      </w:r>
      <w:r w:rsidR="0006323E">
        <w:t xml:space="preserve">českého reprezentanta a </w:t>
      </w:r>
      <w:r w:rsidR="00C85509" w:rsidRPr="00824993">
        <w:t>šachového velmistra</w:t>
      </w:r>
      <w:r w:rsidR="0006323E">
        <w:t xml:space="preserve"> Zbyňka Hráčka </w:t>
      </w:r>
      <w:r w:rsidR="00C85509" w:rsidRPr="00824993">
        <w:t>proti veřejnosti</w:t>
      </w:r>
    </w:p>
    <w:p w14:paraId="6A0EFEF1" w14:textId="2496D15A" w:rsidR="00C85509" w:rsidRPr="00824993" w:rsidRDefault="00C85509" w:rsidP="00F92443">
      <w:pPr>
        <w:pStyle w:val="TextA"/>
      </w:pPr>
      <w:r w:rsidRPr="00824993">
        <w:t>Skákací hrad</w:t>
      </w:r>
      <w:r w:rsidR="00F92443">
        <w:t>, š</w:t>
      </w:r>
      <w:r w:rsidRPr="00824993">
        <w:t>kola řemesel</w:t>
      </w:r>
      <w:r w:rsidR="00F92443">
        <w:t>, h</w:t>
      </w:r>
      <w:r w:rsidRPr="00824993">
        <w:t>istorický šerm</w:t>
      </w:r>
    </w:p>
    <w:p w14:paraId="5BAD748A" w14:textId="534CD617" w:rsidR="00111E6A" w:rsidRPr="00F92443" w:rsidRDefault="00111E6A" w:rsidP="006B1AF1">
      <w:pPr>
        <w:pStyle w:val="TextA"/>
        <w:spacing w:line="240" w:lineRule="auto"/>
        <w:rPr>
          <w:sz w:val="6"/>
          <w:szCs w:val="6"/>
        </w:rPr>
      </w:pPr>
    </w:p>
    <w:p w14:paraId="45BE2060" w14:textId="3AE0DFEF" w:rsidR="00824993" w:rsidRDefault="0006323E" w:rsidP="006B1AF1">
      <w:pPr>
        <w:pStyle w:val="TextA"/>
        <w:spacing w:line="240" w:lineRule="auto"/>
        <w:rPr>
          <w:b/>
          <w:bCs/>
        </w:rPr>
      </w:pPr>
      <w:r>
        <w:rPr>
          <w:b/>
          <w:bCs/>
        </w:rPr>
        <w:t>Vstup pro MŠ a ZŠ zdarma !!!</w:t>
      </w:r>
    </w:p>
    <w:p w14:paraId="5FFBA904" w14:textId="33054E57" w:rsidR="0006323E" w:rsidRPr="00D94935" w:rsidRDefault="0006323E" w:rsidP="006B1AF1">
      <w:pPr>
        <w:pStyle w:val="TextA"/>
        <w:spacing w:line="240" w:lineRule="auto"/>
        <w:rPr>
          <w:b/>
          <w:bCs/>
        </w:rPr>
      </w:pPr>
      <w:r>
        <w:rPr>
          <w:b/>
          <w:bCs/>
        </w:rPr>
        <w:t>(</w:t>
      </w:r>
      <w:r w:rsidR="00873F32">
        <w:rPr>
          <w:b/>
          <w:bCs/>
        </w:rPr>
        <w:t>o</w:t>
      </w:r>
      <w:r>
        <w:rPr>
          <w:b/>
          <w:bCs/>
        </w:rPr>
        <w:t xml:space="preserve">rganizátor </w:t>
      </w:r>
      <w:r w:rsidR="00873F32">
        <w:rPr>
          <w:b/>
          <w:bCs/>
        </w:rPr>
        <w:t xml:space="preserve">pro zájemce ze strany MŠ a ZŠ </w:t>
      </w:r>
      <w:r>
        <w:rPr>
          <w:b/>
          <w:bCs/>
        </w:rPr>
        <w:t xml:space="preserve">zajišťuje </w:t>
      </w:r>
      <w:r w:rsidR="00873F32">
        <w:rPr>
          <w:b/>
          <w:bCs/>
        </w:rPr>
        <w:t>i autobusovou dopravu)</w:t>
      </w:r>
    </w:p>
    <w:p w14:paraId="701D0AD4" w14:textId="1DB80869" w:rsidR="006B1AF1" w:rsidRDefault="00F92443">
      <w:pPr>
        <w:pStyle w:val="TextA"/>
        <w:rPr>
          <w:i/>
          <w:iCs/>
        </w:rPr>
      </w:pPr>
      <w:r w:rsidRPr="006B1AF1">
        <w:rPr>
          <w:i/>
          <w:iCs/>
          <w:noProof/>
        </w:rPr>
        <w:drawing>
          <wp:inline distT="0" distB="0" distL="0" distR="0" wp14:anchorId="73722A2A" wp14:editId="5FB68A12">
            <wp:extent cx="702000" cy="936000"/>
            <wp:effectExtent l="76200" t="76200" r="73025" b="80010"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BFF95FE0-B942-4BE4-9BBC-ED2745ED2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BFF95FE0-B942-4BE4-9BBC-ED2745ED2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000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81C67" w:rsidRPr="006B1AF1">
        <w:rPr>
          <w:rFonts w:ascii="Times New Roman" w:eastAsia="Arial Unicode MS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40CA8A1E" wp14:editId="78DBC77A">
            <wp:extent cx="1400400" cy="936000"/>
            <wp:effectExtent l="88900" t="76200" r="85725" b="80010"/>
            <wp:docPr id="17" name="Obrázek 16">
              <a:extLst xmlns:a="http://schemas.openxmlformats.org/drawingml/2006/main">
                <a:ext uri="{FF2B5EF4-FFF2-40B4-BE49-F238E27FC236}">
                  <a16:creationId xmlns:a16="http://schemas.microsoft.com/office/drawing/2014/main" id="{384D90B4-CFE5-417F-95B8-6DE84AF13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6">
                      <a:extLst>
                        <a:ext uri="{FF2B5EF4-FFF2-40B4-BE49-F238E27FC236}">
                          <a16:creationId xmlns:a16="http://schemas.microsoft.com/office/drawing/2014/main" id="{384D90B4-CFE5-417F-95B8-6DE84AF13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81C67" w:rsidRPr="00737787">
        <w:rPr>
          <w:rFonts w:ascii="Times New Roman" w:eastAsia="Arial Unicode MS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B96C330" wp14:editId="0877DB2D">
            <wp:extent cx="1053193" cy="935355"/>
            <wp:effectExtent l="76200" t="76200" r="77470" b="80645"/>
            <wp:docPr id="1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3DA7EE6B-41CC-44C4-AFD5-C966E5DCC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3DA7EE6B-41CC-44C4-AFD5-C966E5DCC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9940" r="14995"/>
                    <a:stretch/>
                  </pic:blipFill>
                  <pic:spPr bwMode="auto">
                    <a:xfrm flipH="1">
                      <a:off x="0" y="0"/>
                      <a:ext cx="1053919" cy="9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C67" w:rsidRPr="00737787">
        <w:rPr>
          <w:rFonts w:ascii="Times New Roman" w:eastAsia="Arial Unicode MS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47F2125C" wp14:editId="2CB73D99">
            <wp:extent cx="730800" cy="936000"/>
            <wp:effectExtent l="76200" t="76200" r="82550" b="80010"/>
            <wp:docPr id="28" name="Obrázek 27">
              <a:extLst xmlns:a="http://schemas.openxmlformats.org/drawingml/2006/main">
                <a:ext uri="{FF2B5EF4-FFF2-40B4-BE49-F238E27FC236}">
                  <a16:creationId xmlns:a16="http://schemas.microsoft.com/office/drawing/2014/main" id="{68AB23E7-B2BE-42A1-A209-484F511F73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>
                      <a:extLst>
                        <a:ext uri="{FF2B5EF4-FFF2-40B4-BE49-F238E27FC236}">
                          <a16:creationId xmlns:a16="http://schemas.microsoft.com/office/drawing/2014/main" id="{68AB23E7-B2BE-42A1-A209-484F511F73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0800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81C67" w:rsidRPr="00B81C67">
        <w:rPr>
          <w:rFonts w:ascii="Times New Roman" w:eastAsia="Arial Unicode MS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4E00085" wp14:editId="3A0EEAAA">
            <wp:extent cx="1111250" cy="935847"/>
            <wp:effectExtent l="38100" t="76200" r="69850" b="80645"/>
            <wp:docPr id="8" name="Zástupný symbol pro obrázek 7">
              <a:extLst xmlns:a="http://schemas.openxmlformats.org/drawingml/2006/main">
                <a:ext uri="{FF2B5EF4-FFF2-40B4-BE49-F238E27FC236}">
                  <a16:creationId xmlns:a16="http://schemas.microsoft.com/office/drawing/2014/main" id="{C27A1EDC-F2CA-4547-8D3A-8A02FA537B2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symbol pro obrázek 7">
                      <a:extLst>
                        <a:ext uri="{FF2B5EF4-FFF2-40B4-BE49-F238E27FC236}">
                          <a16:creationId xmlns:a16="http://schemas.microsoft.com/office/drawing/2014/main" id="{C27A1EDC-F2CA-4547-8D3A-8A02FA537B2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l="-4047" r="12279"/>
                    <a:stretch/>
                  </pic:blipFill>
                  <pic:spPr bwMode="auto">
                    <a:xfrm>
                      <a:off x="0" y="0"/>
                      <a:ext cx="1111431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AF1" w:rsidSect="00D3198E">
      <w:pgSz w:w="11900" w:h="16820"/>
      <w:pgMar w:top="1417" w:right="1417" w:bottom="1417" w:left="1417" w:header="709" w:footer="14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F7FE8" w14:textId="77777777" w:rsidR="001F3E56" w:rsidRDefault="001F3E56">
      <w:r>
        <w:separator/>
      </w:r>
    </w:p>
  </w:endnote>
  <w:endnote w:type="continuationSeparator" w:id="0">
    <w:p w14:paraId="3F392E35" w14:textId="77777777" w:rsidR="001F3E56" w:rsidRDefault="001F3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 Bold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lkboard SE Bold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3DF88" w14:textId="77777777" w:rsidR="001F3E56" w:rsidRDefault="001F3E56">
      <w:r>
        <w:separator/>
      </w:r>
    </w:p>
  </w:footnote>
  <w:footnote w:type="continuationSeparator" w:id="0">
    <w:p w14:paraId="015FA554" w14:textId="77777777" w:rsidR="001F3E56" w:rsidRDefault="001F3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19BA"/>
    <w:multiLevelType w:val="multilevel"/>
    <w:tmpl w:val="4D9842EA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1" w15:restartNumberingAfterBreak="0">
    <w:nsid w:val="1E9B5448"/>
    <w:multiLevelType w:val="multilevel"/>
    <w:tmpl w:val="4350A4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557"/>
        </w:tabs>
        <w:ind w:left="557" w:hanging="197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917"/>
        </w:tabs>
        <w:ind w:left="917" w:hanging="197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197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637"/>
        </w:tabs>
        <w:ind w:left="1637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1997"/>
        </w:tabs>
        <w:ind w:left="1997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357"/>
        </w:tabs>
        <w:ind w:left="2357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716"/>
        </w:tabs>
        <w:ind w:left="2716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076"/>
        </w:tabs>
        <w:ind w:left="3076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</w:abstractNum>
  <w:abstractNum w:abstractNumId="2" w15:restartNumberingAfterBreak="0">
    <w:nsid w:val="20367AD6"/>
    <w:multiLevelType w:val="multilevel"/>
    <w:tmpl w:val="6D7ED24A"/>
    <w:lvl w:ilvl="0">
      <w:start w:val="1"/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</w:abstractNum>
  <w:abstractNum w:abstractNumId="3" w15:restartNumberingAfterBreak="0">
    <w:nsid w:val="20E2393E"/>
    <w:multiLevelType w:val="multilevel"/>
    <w:tmpl w:val="A064A0F8"/>
    <w:styleLink w:val="Seznam41"/>
    <w:lvl w:ilvl="0"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</w:abstractNum>
  <w:abstractNum w:abstractNumId="4" w15:restartNumberingAfterBreak="0">
    <w:nsid w:val="27860A20"/>
    <w:multiLevelType w:val="multilevel"/>
    <w:tmpl w:val="1772E7AE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5" w15:restartNumberingAfterBreak="0">
    <w:nsid w:val="2C097FD2"/>
    <w:multiLevelType w:val="multilevel"/>
    <w:tmpl w:val="F90E509E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6" w15:restartNumberingAfterBreak="0">
    <w:nsid w:val="2C6E3186"/>
    <w:multiLevelType w:val="multilevel"/>
    <w:tmpl w:val="3042C40C"/>
    <w:styleLink w:val="List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position w:val="0"/>
        <w:sz w:val="6"/>
        <w:szCs w:val="6"/>
      </w:rPr>
    </w:lvl>
    <w:lvl w:ilvl="1">
      <w:start w:val="1"/>
      <w:numFmt w:val="decimal"/>
      <w:lvlText w:val="%2."/>
      <w:lvlJc w:val="left"/>
      <w:pPr>
        <w:tabs>
          <w:tab w:val="num" w:pos="557"/>
        </w:tabs>
        <w:ind w:left="557" w:hanging="197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917"/>
        </w:tabs>
        <w:ind w:left="917" w:hanging="197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197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637"/>
        </w:tabs>
        <w:ind w:left="1637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1997"/>
        </w:tabs>
        <w:ind w:left="1997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357"/>
        </w:tabs>
        <w:ind w:left="2357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716"/>
        </w:tabs>
        <w:ind w:left="2716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076"/>
        </w:tabs>
        <w:ind w:left="3076" w:hanging="196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</w:abstractNum>
  <w:abstractNum w:abstractNumId="7" w15:restartNumberingAfterBreak="0">
    <w:nsid w:val="384D1881"/>
    <w:multiLevelType w:val="multilevel"/>
    <w:tmpl w:val="917818F0"/>
    <w:styleLink w:val="Seznam31"/>
    <w:lvl w:ilvl="0"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Trebuchet MS" w:eastAsia="Trebuchet MS" w:hAnsi="Trebuchet MS" w:cs="Trebuchet MS"/>
        <w:color w:val="000000"/>
        <w:position w:val="0"/>
        <w:sz w:val="22"/>
        <w:szCs w:val="22"/>
        <w:rtl w:val="0"/>
      </w:rPr>
    </w:lvl>
  </w:abstractNum>
  <w:abstractNum w:abstractNumId="8" w15:restartNumberingAfterBreak="0">
    <w:nsid w:val="4C954319"/>
    <w:multiLevelType w:val="multilevel"/>
    <w:tmpl w:val="B9BE3C1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9" w15:restartNumberingAfterBreak="0">
    <w:nsid w:val="51FD1DA6"/>
    <w:multiLevelType w:val="multilevel"/>
    <w:tmpl w:val="3A30A70A"/>
    <w:lvl w:ilvl="0">
      <w:start w:val="1"/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</w:abstractNum>
  <w:abstractNum w:abstractNumId="10" w15:restartNumberingAfterBreak="0">
    <w:nsid w:val="58E9278E"/>
    <w:multiLevelType w:val="multilevel"/>
    <w:tmpl w:val="75027352"/>
    <w:lvl w:ilvl="0">
      <w:start w:val="1"/>
      <w:numFmt w:val="decimal"/>
      <w:lvlText w:val="%1."/>
      <w:lvlJc w:val="left"/>
      <w:pPr>
        <w:tabs>
          <w:tab w:val="num" w:pos="182"/>
        </w:tabs>
        <w:ind w:left="182" w:hanging="182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</w:abstractNum>
  <w:abstractNum w:abstractNumId="11" w15:restartNumberingAfterBreak="0">
    <w:nsid w:val="61E72EDA"/>
    <w:multiLevelType w:val="multilevel"/>
    <w:tmpl w:val="1ADCAB36"/>
    <w:styleLink w:val="Seznam51"/>
    <w:lvl w:ilvl="0"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</w:abstractNum>
  <w:abstractNum w:abstractNumId="12" w15:restartNumberingAfterBreak="0">
    <w:nsid w:val="638D5A9C"/>
    <w:multiLevelType w:val="multilevel"/>
    <w:tmpl w:val="CD8608BA"/>
    <w:styleLink w:val="List0"/>
    <w:lvl w:ilvl="0">
      <w:start w:val="1"/>
      <w:numFmt w:val="decimal"/>
      <w:lvlText w:val="%1."/>
      <w:lvlJc w:val="left"/>
      <w:pPr>
        <w:tabs>
          <w:tab w:val="num" w:pos="182"/>
        </w:tabs>
        <w:ind w:left="182" w:hanging="182"/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110"/>
        </w:tabs>
      </w:pPr>
      <w:rPr>
        <w:rFonts w:ascii="Trebuchet MS Bold" w:eastAsia="Trebuchet MS Bold" w:hAnsi="Trebuchet MS Bold" w:cs="Trebuchet MS Bold"/>
        <w:position w:val="0"/>
        <w:sz w:val="22"/>
        <w:szCs w:val="22"/>
      </w:rPr>
    </w:lvl>
  </w:abstractNum>
  <w:abstractNum w:abstractNumId="13" w15:restartNumberingAfterBreak="0">
    <w:nsid w:val="673F3B7E"/>
    <w:multiLevelType w:val="hybridMultilevel"/>
    <w:tmpl w:val="3844F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C2006"/>
    <w:multiLevelType w:val="multilevel"/>
    <w:tmpl w:val="80CC77D2"/>
    <w:lvl w:ilvl="0">
      <w:start w:val="1"/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</w:abstractNum>
  <w:abstractNum w:abstractNumId="15" w15:restartNumberingAfterBreak="0">
    <w:nsid w:val="6E28365E"/>
    <w:multiLevelType w:val="multilevel"/>
    <w:tmpl w:val="CA6C2E2E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6" w15:restartNumberingAfterBreak="0">
    <w:nsid w:val="7483217F"/>
    <w:multiLevelType w:val="multilevel"/>
    <w:tmpl w:val="6D48FB3E"/>
    <w:styleLink w:val="Seznam21"/>
    <w:lvl w:ilvl="0"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</w:abstractNum>
  <w:abstractNum w:abstractNumId="17" w15:restartNumberingAfterBreak="0">
    <w:nsid w:val="74E37055"/>
    <w:multiLevelType w:val="multilevel"/>
    <w:tmpl w:val="775A4924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8" w15:restartNumberingAfterBreak="0">
    <w:nsid w:val="770D107B"/>
    <w:multiLevelType w:val="multilevel"/>
    <w:tmpl w:val="F3D26DCA"/>
    <w:lvl w:ilvl="0">
      <w:start w:val="1"/>
      <w:numFmt w:val="bullet"/>
      <w:lvlText w:val="-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68"/>
        </w:tabs>
        <w:ind w:left="156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288"/>
        </w:tabs>
        <w:ind w:left="2288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007"/>
        </w:tabs>
        <w:ind w:left="300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727"/>
        </w:tabs>
        <w:ind w:left="3727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448"/>
        </w:tabs>
        <w:ind w:left="444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168"/>
        </w:tabs>
        <w:ind w:left="5168" w:hanging="126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887"/>
        </w:tabs>
        <w:ind w:left="588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607"/>
        </w:tabs>
        <w:ind w:left="6607" w:hanging="127"/>
      </w:pPr>
      <w:rPr>
        <w:rFonts w:ascii="Calibri" w:eastAsia="Calibri" w:hAnsi="Calibri" w:cs="Calibri"/>
        <w:color w:val="000000"/>
        <w:position w:val="0"/>
        <w:sz w:val="22"/>
        <w:szCs w:val="22"/>
        <w:rtl w:val="0"/>
      </w:r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15"/>
  </w:num>
  <w:num w:numId="9">
    <w:abstractNumId w:val="16"/>
  </w:num>
  <w:num w:numId="10">
    <w:abstractNumId w:val="2"/>
  </w:num>
  <w:num w:numId="11">
    <w:abstractNumId w:val="17"/>
  </w:num>
  <w:num w:numId="12">
    <w:abstractNumId w:val="7"/>
  </w:num>
  <w:num w:numId="13">
    <w:abstractNumId w:val="18"/>
  </w:num>
  <w:num w:numId="14">
    <w:abstractNumId w:val="5"/>
  </w:num>
  <w:num w:numId="15">
    <w:abstractNumId w:val="3"/>
  </w:num>
  <w:num w:numId="16">
    <w:abstractNumId w:val="14"/>
  </w:num>
  <w:num w:numId="17">
    <w:abstractNumId w:val="4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6A"/>
    <w:rsid w:val="00057AE4"/>
    <w:rsid w:val="0006323E"/>
    <w:rsid w:val="00110E17"/>
    <w:rsid w:val="00111E6A"/>
    <w:rsid w:val="001526CE"/>
    <w:rsid w:val="001C1C24"/>
    <w:rsid w:val="001D6694"/>
    <w:rsid w:val="001F3E56"/>
    <w:rsid w:val="0021016C"/>
    <w:rsid w:val="00240ABE"/>
    <w:rsid w:val="002E4218"/>
    <w:rsid w:val="0030319E"/>
    <w:rsid w:val="00454FBE"/>
    <w:rsid w:val="006134F7"/>
    <w:rsid w:val="00622CEC"/>
    <w:rsid w:val="006B1AF1"/>
    <w:rsid w:val="00701725"/>
    <w:rsid w:val="0071540E"/>
    <w:rsid w:val="007318D5"/>
    <w:rsid w:val="00737787"/>
    <w:rsid w:val="007671E3"/>
    <w:rsid w:val="00824993"/>
    <w:rsid w:val="00873F32"/>
    <w:rsid w:val="008D3541"/>
    <w:rsid w:val="00A073D3"/>
    <w:rsid w:val="00B81C67"/>
    <w:rsid w:val="00B83203"/>
    <w:rsid w:val="00B864CF"/>
    <w:rsid w:val="00C31271"/>
    <w:rsid w:val="00C85509"/>
    <w:rsid w:val="00D3198E"/>
    <w:rsid w:val="00D94935"/>
    <w:rsid w:val="00E0744C"/>
    <w:rsid w:val="00E32A28"/>
    <w:rsid w:val="00EA2686"/>
    <w:rsid w:val="00EA4BBE"/>
    <w:rsid w:val="00EB2B5F"/>
    <w:rsid w:val="00F9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B666B0"/>
  <w15:docId w15:val="{9DE32043-02CE-431F-92EB-8BEDB3A8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TextA">
    <w:name w:val="Text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lnweb">
    <w:name w:val="Normal (Web)"/>
    <w:uiPriority w:val="99"/>
    <w:pPr>
      <w:spacing w:before="100" w:after="10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Importovanstyl1"/>
    <w:pPr>
      <w:numPr>
        <w:numId w:val="3"/>
      </w:numPr>
    </w:pPr>
  </w:style>
  <w:style w:type="numbering" w:customStyle="1" w:styleId="Importovanstyl1">
    <w:name w:val="Importovaný styl 1"/>
  </w:style>
  <w:style w:type="numbering" w:customStyle="1" w:styleId="List1">
    <w:name w:val="List 1"/>
    <w:basedOn w:val="Importovanstyl2"/>
    <w:pPr>
      <w:numPr>
        <w:numId w:val="6"/>
      </w:numPr>
    </w:pPr>
  </w:style>
  <w:style w:type="numbering" w:customStyle="1" w:styleId="Importovanstyl2">
    <w:name w:val="Importovaný styl 2"/>
  </w:style>
  <w:style w:type="numbering" w:customStyle="1" w:styleId="Seznam21">
    <w:name w:val="Seznam 21"/>
    <w:basedOn w:val="Importovanstyl4"/>
    <w:pPr>
      <w:numPr>
        <w:numId w:val="9"/>
      </w:numPr>
    </w:pPr>
  </w:style>
  <w:style w:type="numbering" w:customStyle="1" w:styleId="Importovanstyl4">
    <w:name w:val="Importovaný styl 4"/>
  </w:style>
  <w:style w:type="numbering" w:customStyle="1" w:styleId="Seznam31">
    <w:name w:val="Seznam 31"/>
    <w:basedOn w:val="Importovanstyl5"/>
    <w:pPr>
      <w:numPr>
        <w:numId w:val="12"/>
      </w:numPr>
    </w:pPr>
  </w:style>
  <w:style w:type="numbering" w:customStyle="1" w:styleId="Importovanstyl5">
    <w:name w:val="Importovaný styl 5"/>
  </w:style>
  <w:style w:type="numbering" w:customStyle="1" w:styleId="Seznam41">
    <w:name w:val="Seznam 41"/>
    <w:basedOn w:val="Importovanstyl6"/>
    <w:pPr>
      <w:numPr>
        <w:numId w:val="15"/>
      </w:numPr>
    </w:pPr>
  </w:style>
  <w:style w:type="numbering" w:customStyle="1" w:styleId="Importovanstyl6">
    <w:name w:val="Importovaný styl 6"/>
  </w:style>
  <w:style w:type="numbering" w:customStyle="1" w:styleId="Seznam51">
    <w:name w:val="Seznam 51"/>
    <w:basedOn w:val="Importovanstyl7"/>
    <w:pPr>
      <w:numPr>
        <w:numId w:val="18"/>
      </w:numPr>
    </w:pPr>
  </w:style>
  <w:style w:type="numbering" w:customStyle="1" w:styleId="Importovanstyl7">
    <w:name w:val="Importovaný styl 7"/>
  </w:style>
  <w:style w:type="paragraph" w:styleId="Zhlav">
    <w:name w:val="header"/>
    <w:basedOn w:val="Normln"/>
    <w:link w:val="ZhlavChar"/>
    <w:uiPriority w:val="99"/>
    <w:unhideWhenUsed/>
    <w:rsid w:val="001526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526CE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1526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526CE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1016C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421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21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2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Chromek Bedřich</dc:creator>
  <cp:lastModifiedBy>ŠVECOVÁ Kateřina</cp:lastModifiedBy>
  <cp:revision>2</cp:revision>
  <dcterms:created xsi:type="dcterms:W3CDTF">2022-05-16T10:25:00Z</dcterms:created>
  <dcterms:modified xsi:type="dcterms:W3CDTF">2022-05-16T10:25:00Z</dcterms:modified>
</cp:coreProperties>
</file>