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FF" w:rsidRDefault="000F32FF" w:rsidP="00855CA0">
      <w:pPr>
        <w:spacing w:before="240" w:after="240"/>
        <w:ind w:left="720"/>
        <w:rPr>
          <w:b/>
        </w:rPr>
      </w:pPr>
      <w:r>
        <w:rPr>
          <w:b/>
        </w:rPr>
        <w:t>Projekt č. 9</w:t>
      </w:r>
    </w:p>
    <w:p w:rsidR="000F32FF" w:rsidRDefault="000F32FF" w:rsidP="00855CA0">
      <w:pPr>
        <w:spacing w:before="240" w:after="240"/>
        <w:ind w:left="720"/>
        <w:rPr>
          <w:b/>
        </w:rPr>
      </w:pPr>
      <w:r>
        <w:rPr>
          <w:b/>
        </w:rPr>
        <w:t xml:space="preserve">Téma: </w:t>
      </w:r>
      <w:r w:rsidR="00D546AC">
        <w:rPr>
          <w:b/>
        </w:rPr>
        <w:t>Šikulova olympiáda</w:t>
      </w:r>
      <w:r>
        <w:rPr>
          <w:b/>
        </w:rPr>
        <w:t xml:space="preserve">                     Jméno a příjmení: __________________________</w:t>
      </w:r>
    </w:p>
    <w:p w:rsidR="000F32FF" w:rsidRDefault="000F32FF" w:rsidP="00855CA0">
      <w:pPr>
        <w:spacing w:before="240" w:after="240"/>
        <w:ind w:left="720"/>
        <w:rPr>
          <w:b/>
        </w:rPr>
      </w:pPr>
      <w:r>
        <w:rPr>
          <w:b/>
        </w:rPr>
        <w:t>1. Matematické pyramidy</w:t>
      </w:r>
    </w:p>
    <w:p w:rsidR="00855CA0" w:rsidRDefault="00855CA0" w:rsidP="00855CA0">
      <w:pPr>
        <w:ind w:left="720"/>
      </w:pPr>
      <w:r>
        <w:t>Součtem dvou sousedních čísel dostaneme číslo nad nimi.</w:t>
      </w:r>
    </w:p>
    <w:p w:rsidR="00B75614" w:rsidRDefault="00B75614"/>
    <w:p w:rsidR="00855CA0" w:rsidRDefault="00855CA0"/>
    <w:tbl>
      <w:tblPr>
        <w:tblW w:w="463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3"/>
        <w:gridCol w:w="515"/>
        <w:gridCol w:w="515"/>
        <w:gridCol w:w="515"/>
        <w:gridCol w:w="515"/>
        <w:gridCol w:w="515"/>
      </w:tblGrid>
      <w:tr w:rsidR="00855CA0" w:rsidRPr="00C943A8" w:rsidTr="00855CA0">
        <w:trPr>
          <w:trHeight w:val="54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  <w:r>
              <w:br w:type="page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4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4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46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 w:rsidRPr="00C943A8">
              <w:rPr>
                <w:color w:val="000000"/>
                <w:sz w:val="28"/>
              </w:rPr>
              <w:t>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 w:rsidRPr="00C943A8">
              <w:rPr>
                <w:color w:val="000000"/>
                <w:sz w:val="28"/>
              </w:rPr>
              <w:t>5,7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 w:rsidRPr="00C943A8">
              <w:rPr>
                <w:color w:val="000000"/>
                <w:sz w:val="28"/>
              </w:rPr>
              <w:t>3,5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 w:rsidRPr="00C943A8">
              <w:rPr>
                <w:color w:val="000000"/>
                <w:sz w:val="28"/>
              </w:rPr>
              <w:t>9,8</w:t>
            </w:r>
          </w:p>
        </w:tc>
      </w:tr>
    </w:tbl>
    <w:p w:rsidR="00855CA0" w:rsidRDefault="00855CA0" w:rsidP="00855CA0">
      <w:r>
        <w:t xml:space="preserve">  </w:t>
      </w:r>
    </w:p>
    <w:p w:rsidR="00855CA0" w:rsidRDefault="00855CA0" w:rsidP="00855CA0">
      <w:r>
        <w:t xml:space="preserve">  </w:t>
      </w:r>
    </w:p>
    <w:p w:rsidR="00855CA0" w:rsidRDefault="00855CA0" w:rsidP="00855CA0">
      <w:r>
        <w:t xml:space="preserve">   </w:t>
      </w:r>
    </w:p>
    <w:tbl>
      <w:tblPr>
        <w:tblW w:w="485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606"/>
        <w:gridCol w:w="607"/>
        <w:gridCol w:w="607"/>
        <w:gridCol w:w="607"/>
        <w:gridCol w:w="607"/>
      </w:tblGrid>
      <w:tr w:rsidR="00855CA0" w:rsidRPr="00C943A8" w:rsidTr="00855CA0">
        <w:trPr>
          <w:trHeight w:val="5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  <w:r w:rsidRPr="00814DD1">
              <w:br w:type="page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5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5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8,7</w:t>
            </w:r>
          </w:p>
        </w:tc>
      </w:tr>
    </w:tbl>
    <w:p w:rsidR="00855CA0" w:rsidRDefault="00855CA0" w:rsidP="00855CA0">
      <w:r>
        <w:t xml:space="preserve">  </w:t>
      </w:r>
    </w:p>
    <w:p w:rsidR="00855CA0" w:rsidRDefault="00855CA0" w:rsidP="00855CA0"/>
    <w:p w:rsidR="00855CA0" w:rsidRDefault="00855CA0" w:rsidP="00855CA0"/>
    <w:tbl>
      <w:tblPr>
        <w:tblW w:w="492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5"/>
        <w:gridCol w:w="616"/>
        <w:gridCol w:w="616"/>
        <w:gridCol w:w="616"/>
        <w:gridCol w:w="616"/>
      </w:tblGrid>
      <w:tr w:rsidR="00855CA0" w:rsidRPr="00C943A8" w:rsidTr="00855CA0">
        <w:trPr>
          <w:trHeight w:val="58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8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8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trHeight w:val="582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9,2</w:t>
            </w:r>
          </w:p>
        </w:tc>
      </w:tr>
    </w:tbl>
    <w:p w:rsidR="00855CA0" w:rsidRDefault="00855CA0" w:rsidP="00855CA0"/>
    <w:p w:rsidR="00855CA0" w:rsidRDefault="00855CA0" w:rsidP="00855CA0"/>
    <w:tbl>
      <w:tblPr>
        <w:tblW w:w="468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5"/>
        <w:gridCol w:w="586"/>
        <w:gridCol w:w="586"/>
        <w:gridCol w:w="586"/>
        <w:gridCol w:w="586"/>
      </w:tblGrid>
      <w:tr w:rsidR="00855CA0" w:rsidRPr="00C943A8" w:rsidTr="00855CA0">
        <w:trPr>
          <w:gridAfter w:val="1"/>
          <w:wAfter w:w="586" w:type="dxa"/>
          <w:trHeight w:val="63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gridAfter w:val="1"/>
          <w:wAfter w:w="586" w:type="dxa"/>
          <w:trHeight w:val="63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</w:tr>
      <w:tr w:rsidR="00855CA0" w:rsidRPr="00C943A8" w:rsidTr="00855CA0">
        <w:trPr>
          <w:gridAfter w:val="1"/>
          <w:wAfter w:w="586" w:type="dxa"/>
          <w:trHeight w:val="63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rPr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A0" w:rsidRPr="00C943A8" w:rsidRDefault="00855CA0" w:rsidP="00931644">
            <w:pPr>
              <w:jc w:val="center"/>
              <w:rPr>
                <w:color w:val="000000"/>
              </w:rPr>
            </w:pPr>
            <w:r w:rsidRPr="00C943A8">
              <w:rPr>
                <w:color w:val="000000"/>
              </w:rPr>
              <w:t> </w:t>
            </w:r>
          </w:p>
        </w:tc>
      </w:tr>
      <w:tr w:rsidR="00855CA0" w:rsidRPr="00C943A8" w:rsidTr="00855CA0">
        <w:trPr>
          <w:trHeight w:val="637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A0" w:rsidRPr="00C943A8" w:rsidRDefault="00855CA0" w:rsidP="009316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1,5</w:t>
            </w:r>
          </w:p>
        </w:tc>
      </w:tr>
    </w:tbl>
    <w:p w:rsidR="00855CA0" w:rsidRDefault="00855CA0" w:rsidP="00855CA0">
      <w:r>
        <w:t xml:space="preserve"> </w:t>
      </w:r>
    </w:p>
    <w:p w:rsidR="00855CA0" w:rsidRDefault="00855CA0" w:rsidP="00855CA0"/>
    <w:p w:rsidR="00855CA0" w:rsidRDefault="00855CA0" w:rsidP="00855CA0">
      <w:r w:rsidRPr="0023222C">
        <w:rPr>
          <w:b/>
        </w:rPr>
        <w:lastRenderedPageBreak/>
        <w:t xml:space="preserve">Celkem 24 bodů, </w:t>
      </w:r>
      <w:r w:rsidR="0023222C">
        <w:rPr>
          <w:b/>
        </w:rPr>
        <w:t>d</w:t>
      </w:r>
      <w:r w:rsidRPr="0023222C">
        <w:rPr>
          <w:b/>
        </w:rPr>
        <w:t xml:space="preserve">osaženo: </w:t>
      </w:r>
      <w:r>
        <w:t xml:space="preserve">__________________ </w:t>
      </w:r>
    </w:p>
    <w:p w:rsidR="00855CA0" w:rsidRDefault="00855CA0" w:rsidP="00855CA0"/>
    <w:p w:rsidR="00855CA0" w:rsidRDefault="00855CA0" w:rsidP="00855CA0">
      <w:r>
        <w:t xml:space="preserve">   </w:t>
      </w:r>
    </w:p>
    <w:p w:rsidR="00F663F2" w:rsidRDefault="00F663F2" w:rsidP="00855CA0">
      <w:pPr>
        <w:pStyle w:val="Default"/>
        <w:rPr>
          <w:sz w:val="28"/>
          <w:szCs w:val="28"/>
        </w:rPr>
      </w:pPr>
      <w:r w:rsidRPr="00F663F2">
        <w:rPr>
          <w:sz w:val="28"/>
          <w:szCs w:val="28"/>
        </w:rPr>
        <w:t xml:space="preserve">2. </w:t>
      </w:r>
      <w:r w:rsidR="00855CA0" w:rsidRPr="00F663F2">
        <w:rPr>
          <w:sz w:val="28"/>
          <w:szCs w:val="28"/>
        </w:rPr>
        <w:t xml:space="preserve">Doplňte magické čtverce tak, aby součet celých kladných čísel ve sloupcích, řádcích a </w:t>
      </w:r>
      <w:r>
        <w:rPr>
          <w:sz w:val="28"/>
          <w:szCs w:val="28"/>
        </w:rPr>
        <w:t xml:space="preserve">  </w:t>
      </w:r>
    </w:p>
    <w:p w:rsidR="00855CA0" w:rsidRPr="00F663F2" w:rsidRDefault="00F663F2" w:rsidP="00855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CA0" w:rsidRPr="00F663F2">
        <w:rPr>
          <w:sz w:val="28"/>
          <w:szCs w:val="28"/>
        </w:rPr>
        <w:t xml:space="preserve">hlavních </w:t>
      </w:r>
      <w:proofErr w:type="gramStart"/>
      <w:r w:rsidR="00855CA0" w:rsidRPr="00F663F2">
        <w:rPr>
          <w:sz w:val="28"/>
          <w:szCs w:val="28"/>
        </w:rPr>
        <w:t>úhlopříčkách</w:t>
      </w:r>
      <w:proofErr w:type="gramEnd"/>
      <w:r w:rsidR="00855CA0" w:rsidRPr="00F663F2">
        <w:rPr>
          <w:sz w:val="28"/>
          <w:szCs w:val="28"/>
        </w:rPr>
        <w:t xml:space="preserve"> byl roven zadanému součtu.</w:t>
      </w:r>
    </w:p>
    <w:p w:rsidR="00855CA0" w:rsidRPr="00F663F2" w:rsidRDefault="00855CA0">
      <w:pPr>
        <w:rPr>
          <w:sz w:val="28"/>
          <w:szCs w:val="28"/>
        </w:rPr>
      </w:pPr>
    </w:p>
    <w:p w:rsidR="00F663F2" w:rsidRDefault="00F663F2">
      <w:pPr>
        <w:rPr>
          <w:sz w:val="28"/>
          <w:szCs w:val="28"/>
        </w:rPr>
      </w:pPr>
      <w:r>
        <w:rPr>
          <w:sz w:val="28"/>
          <w:szCs w:val="28"/>
        </w:rPr>
        <w:t xml:space="preserve">1) součet 75                                                         2) součet 30   </w:t>
      </w:r>
    </w:p>
    <w:p w:rsidR="00F663F2" w:rsidRDefault="00F663F2">
      <w:pPr>
        <w:rPr>
          <w:sz w:val="28"/>
          <w:szCs w:val="28"/>
        </w:rPr>
      </w:pPr>
    </w:p>
    <w:tbl>
      <w:tblPr>
        <w:tblStyle w:val="Mkatabulky"/>
        <w:tblW w:w="4390" w:type="dxa"/>
        <w:tblInd w:w="-5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F663F2" w:rsidTr="00F663F2">
        <w:tc>
          <w:tcPr>
            <w:tcW w:w="1413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  <w:p w:rsidR="00F663F2" w:rsidRDefault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</w:tc>
      </w:tr>
      <w:tr w:rsidR="00F663F2" w:rsidTr="00F663F2">
        <w:tc>
          <w:tcPr>
            <w:tcW w:w="1413" w:type="dxa"/>
          </w:tcPr>
          <w:p w:rsidR="00F663F2" w:rsidRDefault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560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</w:tc>
      </w:tr>
      <w:tr w:rsidR="00F663F2" w:rsidTr="00F663F2">
        <w:tc>
          <w:tcPr>
            <w:tcW w:w="1413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>
            <w:pPr>
              <w:rPr>
                <w:sz w:val="28"/>
                <w:szCs w:val="28"/>
              </w:rPr>
            </w:pPr>
          </w:p>
          <w:p w:rsidR="00F663F2" w:rsidRDefault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tbl>
      <w:tblPr>
        <w:tblStyle w:val="Mkatabulky"/>
        <w:tblpPr w:leftFromText="141" w:rightFromText="141" w:vertAnchor="text" w:horzAnchor="page" w:tblpX="6001" w:tblpY="-2889"/>
        <w:tblW w:w="4390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F663F2" w:rsidTr="00F663F2">
        <w:tc>
          <w:tcPr>
            <w:tcW w:w="1413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  <w:p w:rsidR="00F663F2" w:rsidRDefault="00F663F2" w:rsidP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</w:tc>
      </w:tr>
      <w:tr w:rsidR="00F663F2" w:rsidTr="00F663F2">
        <w:tc>
          <w:tcPr>
            <w:tcW w:w="1413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560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</w:tc>
      </w:tr>
      <w:tr w:rsidR="00F663F2" w:rsidTr="00F663F2">
        <w:tc>
          <w:tcPr>
            <w:tcW w:w="1413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F663F2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</w:tbl>
    <w:p w:rsidR="00F663F2" w:rsidRDefault="00F663F2">
      <w:pPr>
        <w:rPr>
          <w:sz w:val="28"/>
          <w:szCs w:val="28"/>
        </w:rPr>
      </w:pPr>
    </w:p>
    <w:p w:rsidR="00F663F2" w:rsidRDefault="00F663F2">
      <w:pPr>
        <w:rPr>
          <w:sz w:val="28"/>
          <w:szCs w:val="28"/>
        </w:rPr>
      </w:pPr>
      <w:r>
        <w:rPr>
          <w:sz w:val="28"/>
          <w:szCs w:val="28"/>
        </w:rPr>
        <w:t xml:space="preserve">3) součet 90                                                         </w:t>
      </w:r>
      <w:r w:rsidR="00E018EB">
        <w:rPr>
          <w:sz w:val="28"/>
          <w:szCs w:val="28"/>
        </w:rPr>
        <w:t>4</w:t>
      </w:r>
      <w:r>
        <w:rPr>
          <w:sz w:val="28"/>
          <w:szCs w:val="28"/>
        </w:rPr>
        <w:t xml:space="preserve">) součet 33 </w:t>
      </w:r>
    </w:p>
    <w:p w:rsidR="00F663F2" w:rsidRDefault="00F663F2">
      <w:pPr>
        <w:rPr>
          <w:sz w:val="28"/>
          <w:szCs w:val="28"/>
        </w:rPr>
      </w:pPr>
    </w:p>
    <w:tbl>
      <w:tblPr>
        <w:tblStyle w:val="Mkatabulky"/>
        <w:tblW w:w="4390" w:type="dxa"/>
        <w:tblInd w:w="-5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F663F2" w:rsidTr="00931644">
        <w:tc>
          <w:tcPr>
            <w:tcW w:w="1413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93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663F2" w:rsidRDefault="00F663F2" w:rsidP="009316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93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</w:t>
            </w:r>
          </w:p>
        </w:tc>
      </w:tr>
      <w:tr w:rsidR="00F663F2" w:rsidTr="00931644">
        <w:tc>
          <w:tcPr>
            <w:tcW w:w="1413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9316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F6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 </w:t>
            </w:r>
          </w:p>
        </w:tc>
        <w:tc>
          <w:tcPr>
            <w:tcW w:w="1560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</w:tc>
      </w:tr>
      <w:tr w:rsidR="00F663F2" w:rsidTr="00931644">
        <w:tc>
          <w:tcPr>
            <w:tcW w:w="1413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93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  <w:p w:rsidR="00F663F2" w:rsidRDefault="00F663F2" w:rsidP="009316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931644">
            <w:pPr>
              <w:rPr>
                <w:sz w:val="28"/>
                <w:szCs w:val="28"/>
              </w:rPr>
            </w:pPr>
          </w:p>
          <w:p w:rsidR="00F663F2" w:rsidRDefault="00F663F2" w:rsidP="00931644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941" w:tblpY="-2893"/>
        <w:tblW w:w="4390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F663F2" w:rsidTr="00E018EB">
        <w:tc>
          <w:tcPr>
            <w:tcW w:w="1413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F663F2" w:rsidRDefault="00F663F2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663F2" w:rsidRDefault="00F663F2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</w:t>
            </w:r>
          </w:p>
        </w:tc>
      </w:tr>
      <w:tr w:rsidR="00F663F2" w:rsidTr="00E018EB">
        <w:tc>
          <w:tcPr>
            <w:tcW w:w="1413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F663F2" w:rsidRDefault="00F663F2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F663F2" w:rsidRDefault="00F663F2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18E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</w:tc>
      </w:tr>
      <w:tr w:rsidR="00F663F2" w:rsidTr="00E018EB">
        <w:tc>
          <w:tcPr>
            <w:tcW w:w="1413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F663F2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  <w:p w:rsidR="00F663F2" w:rsidRDefault="00F663F2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3F2" w:rsidRDefault="00F663F2" w:rsidP="00E018EB">
            <w:pPr>
              <w:rPr>
                <w:sz w:val="28"/>
                <w:szCs w:val="28"/>
              </w:rPr>
            </w:pPr>
          </w:p>
          <w:p w:rsidR="00F663F2" w:rsidRDefault="00F663F2" w:rsidP="00E018EB">
            <w:pPr>
              <w:rPr>
                <w:sz w:val="28"/>
                <w:szCs w:val="28"/>
              </w:rPr>
            </w:pPr>
          </w:p>
        </w:tc>
      </w:tr>
    </w:tbl>
    <w:p w:rsidR="00F663F2" w:rsidRDefault="00F663F2">
      <w:pPr>
        <w:rPr>
          <w:sz w:val="28"/>
          <w:szCs w:val="28"/>
        </w:rPr>
      </w:pPr>
    </w:p>
    <w:p w:rsidR="00F663F2" w:rsidRDefault="00E018EB">
      <w:pPr>
        <w:rPr>
          <w:sz w:val="28"/>
          <w:szCs w:val="28"/>
        </w:rPr>
      </w:pPr>
      <w:r>
        <w:rPr>
          <w:sz w:val="28"/>
          <w:szCs w:val="28"/>
        </w:rPr>
        <w:t>5) součet 105                                                        6) součet 36</w:t>
      </w:r>
    </w:p>
    <w:p w:rsidR="00E018EB" w:rsidRDefault="00E018EB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29"/>
        <w:tblW w:w="4288" w:type="dxa"/>
        <w:tblLook w:val="04A0" w:firstRow="1" w:lastRow="0" w:firstColumn="1" w:lastColumn="0" w:noHBand="0" w:noVBand="1"/>
      </w:tblPr>
      <w:tblGrid>
        <w:gridCol w:w="1380"/>
        <w:gridCol w:w="1384"/>
        <w:gridCol w:w="1524"/>
      </w:tblGrid>
      <w:tr w:rsidR="00E018EB" w:rsidTr="00E018EB">
        <w:trPr>
          <w:trHeight w:val="750"/>
        </w:trPr>
        <w:tc>
          <w:tcPr>
            <w:tcW w:w="138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49</w:t>
            </w:r>
          </w:p>
        </w:tc>
        <w:tc>
          <w:tcPr>
            <w:tcW w:w="152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</w:tr>
      <w:tr w:rsidR="00E018EB" w:rsidTr="00E018EB">
        <w:trPr>
          <w:trHeight w:val="758"/>
        </w:trPr>
        <w:tc>
          <w:tcPr>
            <w:tcW w:w="138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</w:t>
            </w:r>
          </w:p>
        </w:tc>
        <w:tc>
          <w:tcPr>
            <w:tcW w:w="152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</w:tr>
      <w:tr w:rsidR="00E018EB" w:rsidTr="00E018EB">
        <w:trPr>
          <w:trHeight w:val="750"/>
        </w:trPr>
        <w:tc>
          <w:tcPr>
            <w:tcW w:w="138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</w:t>
            </w:r>
          </w:p>
        </w:tc>
        <w:tc>
          <w:tcPr>
            <w:tcW w:w="1524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37" w:tblpY="53"/>
        <w:tblW w:w="4390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E018EB" w:rsidTr="00E018EB">
        <w:tc>
          <w:tcPr>
            <w:tcW w:w="1413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</w:tr>
      <w:tr w:rsidR="00E018EB" w:rsidTr="00E018EB">
        <w:tc>
          <w:tcPr>
            <w:tcW w:w="1413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</w:tr>
      <w:tr w:rsidR="00E018EB" w:rsidTr="00E018EB">
        <w:tc>
          <w:tcPr>
            <w:tcW w:w="1413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018EB" w:rsidRDefault="00E018EB" w:rsidP="00E018EB">
            <w:pPr>
              <w:rPr>
                <w:sz w:val="28"/>
                <w:szCs w:val="28"/>
              </w:rPr>
            </w:pPr>
          </w:p>
          <w:p w:rsidR="00E018EB" w:rsidRDefault="00E018EB" w:rsidP="00E0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</w:t>
            </w:r>
          </w:p>
        </w:tc>
      </w:tr>
    </w:tbl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  <w:r w:rsidRPr="0023222C">
        <w:rPr>
          <w:b/>
          <w:sz w:val="28"/>
          <w:szCs w:val="28"/>
        </w:rPr>
        <w:t xml:space="preserve">Celkem  </w:t>
      </w:r>
      <w:r w:rsidR="00D546AC">
        <w:rPr>
          <w:b/>
          <w:sz w:val="28"/>
          <w:szCs w:val="28"/>
        </w:rPr>
        <w:t>12</w:t>
      </w:r>
      <w:r w:rsidRPr="0023222C">
        <w:rPr>
          <w:b/>
          <w:sz w:val="28"/>
          <w:szCs w:val="28"/>
        </w:rPr>
        <w:t xml:space="preserve"> bodů, dosaženo:</w:t>
      </w:r>
      <w:r>
        <w:rPr>
          <w:sz w:val="28"/>
          <w:szCs w:val="28"/>
        </w:rPr>
        <w:t xml:space="preserve"> ____________________ </w:t>
      </w: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E018EB" w:rsidRDefault="00E018EB">
      <w:pPr>
        <w:rPr>
          <w:sz w:val="28"/>
          <w:szCs w:val="28"/>
        </w:rPr>
      </w:pPr>
    </w:p>
    <w:p w:rsidR="00924FCD" w:rsidRPr="00470485" w:rsidRDefault="00470485" w:rsidP="00924FCD">
      <w:pPr>
        <w:rPr>
          <w:b/>
          <w:bCs/>
          <w:i/>
          <w:iCs/>
          <w:sz w:val="36"/>
          <w:szCs w:val="36"/>
        </w:rPr>
      </w:pPr>
      <w:r w:rsidRPr="00470485">
        <w:rPr>
          <w:b/>
          <w:bCs/>
          <w:i/>
          <w:iCs/>
          <w:sz w:val="36"/>
          <w:szCs w:val="36"/>
        </w:rPr>
        <w:t>3.</w:t>
      </w:r>
      <w:r>
        <w:rPr>
          <w:b/>
          <w:bCs/>
          <w:i/>
          <w:iCs/>
          <w:sz w:val="36"/>
          <w:szCs w:val="36"/>
        </w:rPr>
        <w:t xml:space="preserve"> </w:t>
      </w:r>
      <w:r w:rsidR="00924FCD" w:rsidRPr="00470485">
        <w:rPr>
          <w:b/>
          <w:bCs/>
          <w:i/>
          <w:iCs/>
          <w:sz w:val="36"/>
          <w:szCs w:val="36"/>
        </w:rPr>
        <w:t xml:space="preserve">Lidské tělo v číslech  </w:t>
      </w:r>
      <w:r w:rsidR="00924FCD" w:rsidRPr="00470485">
        <w:rPr>
          <w:sz w:val="36"/>
          <w:szCs w:val="36"/>
        </w:rPr>
        <w:t xml:space="preserve"> </w:t>
      </w:r>
      <w:r w:rsidR="00924FCD" w:rsidRPr="00470485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156210</wp:posOffset>
            </wp:positionV>
            <wp:extent cx="1711325" cy="4968875"/>
            <wp:effectExtent l="0" t="0" r="317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96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CD" w:rsidRDefault="00924FCD" w:rsidP="00924FCD">
      <w:r>
        <w:rPr>
          <w:b/>
          <w:bCs/>
          <w:i/>
          <w:iCs/>
          <w:sz w:val="72"/>
          <w:szCs w:val="72"/>
        </w:rPr>
        <w:t xml:space="preserve">         </w:t>
      </w:r>
    </w:p>
    <w:p w:rsidR="00924FCD" w:rsidRDefault="00924FCD" w:rsidP="00924FCD"/>
    <w:p w:rsidR="00924FCD" w:rsidRDefault="00924FCD" w:rsidP="00924F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26035</wp:posOffset>
                </wp:positionV>
                <wp:extent cx="3838575" cy="1238250"/>
                <wp:effectExtent l="6985" t="6985" r="1206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FCD" w:rsidRDefault="00924FCD" w:rsidP="00924FCD">
                            <w:pPr>
                              <w:jc w:val="center"/>
                            </w:pP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Člověk má při narození tři stovky kostí, zatímco dospělý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člověk jich má 206. Lebku člověka tvoří 22 kostí. 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Hlava novorozence váží zhruba jednu čtvrtinu hmotnosti, ale 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v pětadvaceti letech je to už jen jedna osmina. Oči mají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 stejnou velikost od narození až do smrti.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  <w:p w:rsidR="00924FCD" w:rsidRDefault="00924FCD" w:rsidP="00924FC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.3pt;margin-top:2.05pt;width:302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" strokeweight=".26mm">
                <v:stroke joinstyle="round"/>
                <v:textbox inset="0,0,0,0">
                  <w:txbxContent>
                    <w:p w:rsidR="00924FCD" w:rsidRDefault="00924FCD" w:rsidP="00924FCD">
                      <w:pPr>
                        <w:jc w:val="center"/>
                      </w:pP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>Člověk má při narození tři stovky kostí, zatímco dospělý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 xml:space="preserve">člověk jich má 206. Lebku člověka tvoří 22 kostí. 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 xml:space="preserve">Hlava novorozence váží zhruba jednu čtvrtinu hmotnosti, ale 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>v pětadvaceti letech je to už jen jedna osmina. Oči mají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 xml:space="preserve"> stejnou velikost od narození až do smrti.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 xml:space="preserve"> </w:t>
                      </w:r>
                    </w:p>
                    <w:p w:rsidR="00924FCD" w:rsidRDefault="00924FCD" w:rsidP="00924FC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24FCD" w:rsidRDefault="00924FCD" w:rsidP="00924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1. Vypočítej, kolik váží hlava novorozence, jehož porodní </w:t>
      </w:r>
    </w:p>
    <w:p w:rsidR="00924FCD" w:rsidRDefault="00924FCD" w:rsidP="00924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váha je </w:t>
      </w:r>
      <w:smartTag w:uri="urn:schemas-microsoft-com:office:smarttags" w:element="metricconverter">
        <w:smartTagPr>
          <w:attr w:name="ProductID" w:val="3600 g"/>
        </w:smartTagPr>
        <w:r>
          <w:rPr>
            <w:rFonts w:ascii="Comic Sans MS" w:hAnsi="Comic Sans MS"/>
          </w:rPr>
          <w:t>3600 g</w:t>
        </w:r>
      </w:smartTag>
      <w:r>
        <w:rPr>
          <w:rFonts w:ascii="Comic Sans MS" w:hAnsi="Comic Sans MS"/>
        </w:rPr>
        <w:t>.</w:t>
      </w: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>
      <w:pPr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924FCD" w:rsidRPr="00E82BBB" w:rsidRDefault="00924FCD" w:rsidP="00924FCD">
      <w:pPr>
        <w:rPr>
          <w:rFonts w:ascii="Comic Sans MS" w:hAnsi="Comic Sans MS"/>
          <w:sz w:val="16"/>
          <w:szCs w:val="16"/>
        </w:rPr>
      </w:pPr>
    </w:p>
    <w:p w:rsidR="00924FCD" w:rsidRPr="00E82BBB" w:rsidRDefault="00924FCD" w:rsidP="00924FCD">
      <w:pPr>
        <w:rPr>
          <w:rFonts w:ascii="Comic Sans MS" w:hAnsi="Comic Sans MS"/>
          <w:sz w:val="12"/>
          <w:szCs w:val="12"/>
        </w:rPr>
      </w:pPr>
    </w:p>
    <w:p w:rsidR="00924FCD" w:rsidRDefault="00924FCD" w:rsidP="00924FCD"/>
    <w:p w:rsidR="008630C2" w:rsidRDefault="008630C2" w:rsidP="00924FCD">
      <w:pPr>
        <w:rPr>
          <w:rFonts w:ascii="Comic Sans MS" w:hAnsi="Comic Sans MS"/>
        </w:rPr>
      </w:pPr>
    </w:p>
    <w:p w:rsidR="008630C2" w:rsidRDefault="00924FCD" w:rsidP="00924FC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2. Kolik kilogramů přibližně váží dospělý člověk (starší </w:t>
      </w:r>
      <w:r w:rsidR="008630C2">
        <w:rPr>
          <w:rFonts w:ascii="Comic Sans MS" w:hAnsi="Comic Sans MS"/>
        </w:rPr>
        <w:t xml:space="preserve">  </w:t>
      </w:r>
    </w:p>
    <w:p w:rsidR="00924FCD" w:rsidRDefault="008630C2" w:rsidP="00924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24FCD">
        <w:rPr>
          <w:rFonts w:ascii="Comic Sans MS" w:hAnsi="Comic Sans MS"/>
        </w:rPr>
        <w:t>pětadvaceti let), jehož hlava</w:t>
      </w:r>
      <w:r>
        <w:rPr>
          <w:rFonts w:ascii="Comic Sans MS" w:hAnsi="Comic Sans MS"/>
        </w:rPr>
        <w:t xml:space="preserve"> </w:t>
      </w:r>
      <w:r w:rsidR="00924FCD">
        <w:rPr>
          <w:rFonts w:ascii="Comic Sans MS" w:hAnsi="Comic Sans MS"/>
        </w:rPr>
        <w:t>má hmotnost 9000</w:t>
      </w:r>
      <w:r>
        <w:rPr>
          <w:rFonts w:ascii="Comic Sans MS" w:hAnsi="Comic Sans MS"/>
        </w:rPr>
        <w:t xml:space="preserve"> gramů</w:t>
      </w:r>
      <w:r w:rsidR="00924FCD">
        <w:rPr>
          <w:rFonts w:ascii="Comic Sans MS" w:hAnsi="Comic Sans MS"/>
        </w:rPr>
        <w:t xml:space="preserve">   </w:t>
      </w:r>
    </w:p>
    <w:p w:rsidR="00924FCD" w:rsidRDefault="00924FCD" w:rsidP="00924FCD">
      <w:pPr>
        <w:rPr>
          <w:rFonts w:ascii="Comic Sans MS" w:hAnsi="Comic Sans MS"/>
        </w:rPr>
      </w:pPr>
    </w:p>
    <w:p w:rsidR="00924FCD" w:rsidRDefault="00924FCD" w:rsidP="00924FCD"/>
    <w:p w:rsidR="00924FCD" w:rsidRDefault="00924FCD" w:rsidP="00924FCD"/>
    <w:p w:rsidR="00924FCD" w:rsidRDefault="00924FCD" w:rsidP="00924FCD"/>
    <w:p w:rsidR="00924FCD" w:rsidRDefault="00924FCD" w:rsidP="00924FCD"/>
    <w:p w:rsidR="00E018EB" w:rsidRDefault="00E018EB">
      <w:pPr>
        <w:rPr>
          <w:sz w:val="28"/>
          <w:szCs w:val="28"/>
        </w:rPr>
      </w:pPr>
    </w:p>
    <w:p w:rsidR="00E33023" w:rsidRDefault="00E33023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>3. Pojmenuj tyto kosti: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20 -                             11 -                             18 -                           15 -       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r>
        <w:rPr>
          <w:rFonts w:ascii="Comic Sans MS" w:hAnsi="Comic Sans MS"/>
        </w:rPr>
        <w:t xml:space="preserve">  21 -                             10 -                              25 -                          17 -          </w:t>
      </w:r>
    </w:p>
    <w:p w:rsidR="00E33023" w:rsidRDefault="00E33023" w:rsidP="00E33023"/>
    <w:p w:rsidR="00E018EB" w:rsidRDefault="00E018EB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 w:rsidP="00E33023">
      <w:pPr>
        <w:jc w:val="center"/>
        <w:rPr>
          <w:rFonts w:cs="Tahoma"/>
        </w:rPr>
      </w:pPr>
    </w:p>
    <w:p w:rsidR="00E33023" w:rsidRDefault="00E33023" w:rsidP="00E33023">
      <w:pPr>
        <w:jc w:val="center"/>
        <w:rPr>
          <w:rFonts w:cs="Tahoma"/>
        </w:rPr>
      </w:pPr>
      <w:r>
        <w:rPr>
          <w:rFonts w:cs="Tahoma"/>
        </w:rPr>
        <w:t xml:space="preserve">Lidské </w:t>
      </w:r>
      <w:r>
        <w:rPr>
          <w:rFonts w:cs="Tahoma"/>
          <w:b/>
          <w:bCs/>
        </w:rPr>
        <w:t>vlasy</w:t>
      </w:r>
      <w:r>
        <w:rPr>
          <w:rFonts w:cs="Tahoma"/>
        </w:rPr>
        <w:t xml:space="preserve"> povyrostou každý měsíc přibližně o </w:t>
      </w:r>
      <w:smartTag w:uri="urn:schemas-microsoft-com:office:smarttags" w:element="metricconverter">
        <w:smartTagPr>
          <w:attr w:name="ProductID" w:val="6 mm"/>
        </w:smartTagPr>
        <w:r>
          <w:rPr>
            <w:rFonts w:cs="Tahoma"/>
          </w:rPr>
          <w:t>6 mm</w:t>
        </w:r>
      </w:smartTag>
      <w:r>
        <w:rPr>
          <w:rFonts w:cs="Tahoma"/>
        </w:rPr>
        <w:t xml:space="preserve"> </w:t>
      </w:r>
    </w:p>
    <w:p w:rsidR="00E33023" w:rsidRDefault="00E33023" w:rsidP="00E33023">
      <w:pPr>
        <w:jc w:val="center"/>
        <w:rPr>
          <w:rFonts w:cs="Tahoma"/>
        </w:rPr>
      </w:pPr>
      <w:r>
        <w:rPr>
          <w:rFonts w:cs="Tahoma"/>
        </w:rPr>
        <w:t xml:space="preserve">a dokážou růst až 6 let. Potom vypadají, aby uvolnily místo </w:t>
      </w:r>
      <w:r>
        <w:rPr>
          <w:rFonts w:cs="Tahoma"/>
        </w:rPr>
        <w:br/>
        <w:t>novým. Na hlavě byste si napočítali v průměru</w:t>
      </w:r>
    </w:p>
    <w:p w:rsidR="00E33023" w:rsidRDefault="00E33023" w:rsidP="00E33023">
      <w:pPr>
        <w:jc w:val="center"/>
        <w:rPr>
          <w:rFonts w:cs="Tahoma"/>
        </w:rPr>
      </w:pPr>
      <w:r>
        <w:rPr>
          <w:rFonts w:cs="Tahoma"/>
        </w:rPr>
        <w:t xml:space="preserve">100 000 vlasů. Vousy dovedou dorůst až devítimetrové délky.   </w:t>
      </w:r>
    </w:p>
    <w:p w:rsidR="00E33023" w:rsidRDefault="00E33023">
      <w:pPr>
        <w:rPr>
          <w:sz w:val="28"/>
          <w:szCs w:val="28"/>
        </w:rPr>
      </w:pPr>
    </w:p>
    <w:p w:rsidR="00E33023" w:rsidRDefault="00E33023">
      <w:pPr>
        <w:rPr>
          <w:sz w:val="28"/>
          <w:szCs w:val="28"/>
        </w:rPr>
      </w:pPr>
    </w:p>
    <w:p w:rsidR="00E33023" w:rsidRDefault="00E33023" w:rsidP="00E330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Kolik centimetrů by přibližně měřil vlas, který by rostl 6 let?</w:t>
      </w: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ind w:left="720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33023" w:rsidRDefault="00E33023" w:rsidP="00E33023">
      <w:pPr>
        <w:ind w:left="720" w:hanging="360"/>
        <w:rPr>
          <w:rFonts w:ascii="Comic Sans MS" w:hAnsi="Comic Sans MS"/>
        </w:rPr>
      </w:pPr>
    </w:p>
    <w:p w:rsidR="00E33023" w:rsidRDefault="00E33023" w:rsidP="00E330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Největší počet vlasů na hlavě mají blonďáci. Narůstá jim jich o polovinu více, než je průměr. Kolik jich tedy mají?</w:t>
      </w: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ind w:left="720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33023" w:rsidRDefault="00E33023" w:rsidP="00E33023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E33023" w:rsidRDefault="00E33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Naopak lidé rezaví jich mají o jednu desetinu méně oproti průměru. Kolik to je?</w:t>
      </w:r>
    </w:p>
    <w:p w:rsidR="000F32FF" w:rsidRDefault="000F32FF">
      <w:pPr>
        <w:rPr>
          <w:rFonts w:ascii="Comic Sans MS" w:hAnsi="Comic Sans MS"/>
        </w:rPr>
      </w:pPr>
    </w:p>
    <w:p w:rsidR="000F32FF" w:rsidRDefault="000F3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____________________________________________________________</w:t>
      </w:r>
    </w:p>
    <w:p w:rsidR="00E33023" w:rsidRDefault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cs="Tahoma"/>
          <w:b/>
          <w:bCs/>
        </w:rPr>
      </w:pPr>
    </w:p>
    <w:p w:rsidR="00E33023" w:rsidRDefault="00E33023" w:rsidP="00E33023">
      <w:pPr>
        <w:rPr>
          <w:rFonts w:cs="Tahoma"/>
        </w:rPr>
      </w:pPr>
      <w:r>
        <w:rPr>
          <w:rFonts w:cs="Tahoma"/>
          <w:b/>
          <w:bCs/>
        </w:rPr>
        <w:t>Krve</w:t>
      </w:r>
      <w:r>
        <w:rPr>
          <w:rFonts w:cs="Tahoma"/>
        </w:rPr>
        <w:t xml:space="preserve"> má dospělý člověk v těle zhruba </w:t>
      </w:r>
      <w:smartTag w:uri="urn:schemas-microsoft-com:office:smarttags" w:element="metricconverter">
        <w:smartTagPr>
          <w:attr w:name="ProductID" w:val="5 litrů"/>
        </w:smartTagPr>
        <w:r>
          <w:rPr>
            <w:rFonts w:cs="Tahoma"/>
          </w:rPr>
          <w:t>5 litrů</w:t>
        </w:r>
      </w:smartTag>
      <w:r>
        <w:rPr>
          <w:rFonts w:cs="Tahoma"/>
        </w:rPr>
        <w:t xml:space="preserve">. </w:t>
      </w:r>
    </w:p>
    <w:p w:rsidR="00E33023" w:rsidRDefault="00E33023" w:rsidP="00E33023">
      <w:pPr>
        <w:rPr>
          <w:rFonts w:cs="Tahoma"/>
        </w:rPr>
      </w:pPr>
      <w:r>
        <w:rPr>
          <w:rFonts w:cs="Tahoma"/>
        </w:rPr>
        <w:t xml:space="preserve">Proudí cévami (tepny, žíly, vlásečnice), jejichž celková délka je asi </w:t>
      </w:r>
      <w:smartTag w:uri="urn:schemas-microsoft-com:office:smarttags" w:element="metricconverter">
        <w:smartTagPr>
          <w:attr w:name="ProductID" w:val="100 000 km"/>
        </w:smartTagPr>
        <w:r>
          <w:rPr>
            <w:rFonts w:cs="Tahoma"/>
          </w:rPr>
          <w:t>100 000 km</w:t>
        </w:r>
      </w:smartTag>
      <w:r>
        <w:rPr>
          <w:rFonts w:cs="Tahoma"/>
        </w:rPr>
        <w:t xml:space="preserve">. </w:t>
      </w:r>
    </w:p>
    <w:p w:rsidR="00E33023" w:rsidRDefault="00E33023" w:rsidP="00E33023"/>
    <w:p w:rsidR="00E33023" w:rsidRDefault="00E33023" w:rsidP="00E33023">
      <w:pPr>
        <w:rPr>
          <w:rFonts w:cs="Tahoma"/>
        </w:rPr>
      </w:pPr>
      <w:r>
        <w:rPr>
          <w:rFonts w:cs="Tahoma"/>
        </w:rPr>
        <w:t xml:space="preserve">                                    Neustálý oběh krve zajišťuje </w:t>
      </w:r>
      <w:r>
        <w:rPr>
          <w:rFonts w:cs="Tahoma"/>
          <w:b/>
          <w:bCs/>
        </w:rPr>
        <w:t>srdce</w:t>
      </w:r>
      <w:r w:rsidRPr="00FF3EF2">
        <w:rPr>
          <w:rFonts w:cs="Tahoma"/>
          <w:b/>
        </w:rPr>
        <w:t xml:space="preserve">, </w:t>
      </w:r>
    </w:p>
    <w:p w:rsidR="00E33023" w:rsidRDefault="00E33023" w:rsidP="00E33023">
      <w:pPr>
        <w:rPr>
          <w:rFonts w:cs="Tahoma"/>
        </w:rPr>
      </w:pPr>
      <w:r>
        <w:rPr>
          <w:rFonts w:cs="Tahoma"/>
        </w:rPr>
        <w:t xml:space="preserve">které je u dospělého člověka asi </w:t>
      </w:r>
      <w:smartTag w:uri="urn:schemas-microsoft-com:office:smarttags" w:element="metricconverter">
        <w:smartTagPr>
          <w:attr w:name="ProductID" w:val="12 cm"/>
        </w:smartTagPr>
        <w:r>
          <w:rPr>
            <w:rFonts w:cs="Tahoma"/>
          </w:rPr>
          <w:t>12 cm</w:t>
        </w:r>
      </w:smartTag>
      <w:r>
        <w:rPr>
          <w:rFonts w:cs="Tahoma"/>
        </w:rPr>
        <w:t xml:space="preserve"> dlouhé a 8</w:t>
      </w:r>
      <w:r>
        <w:t>–</w:t>
      </w:r>
      <w:r>
        <w:rPr>
          <w:rFonts w:cs="Tahoma"/>
        </w:rPr>
        <w:t xml:space="preserve">9 cm široké. Jeho hmotnost se </w:t>
      </w:r>
    </w:p>
    <w:p w:rsidR="00E33023" w:rsidRDefault="00E33023" w:rsidP="00E33023">
      <w:pPr>
        <w:rPr>
          <w:rFonts w:cs="Tahoma"/>
        </w:rPr>
      </w:pPr>
      <w:r>
        <w:rPr>
          <w:rFonts w:cs="Tahoma"/>
        </w:rPr>
        <w:t>pohybuje u mužů kolem 280</w:t>
      </w:r>
      <w:r>
        <w:t>–</w:t>
      </w:r>
      <w:r>
        <w:rPr>
          <w:rFonts w:cs="Tahoma"/>
        </w:rPr>
        <w:t>340 g, u žen kolem 230</w:t>
      </w:r>
      <w:r>
        <w:t>–</w:t>
      </w:r>
      <w:r>
        <w:rPr>
          <w:rFonts w:cs="Tahoma"/>
        </w:rPr>
        <w:t xml:space="preserve">280 gramů. Průměrně srdce </w:t>
      </w:r>
    </w:p>
    <w:p w:rsidR="00E33023" w:rsidRDefault="00E33023" w:rsidP="00E33023">
      <w:pPr>
        <w:rPr>
          <w:rFonts w:cs="Tahoma"/>
        </w:rPr>
      </w:pPr>
      <w:r>
        <w:rPr>
          <w:rFonts w:cs="Tahoma"/>
        </w:rPr>
        <w:t xml:space="preserve">udělá okolo 100 000 úderů každý den a během jedné minuty přečerpá asi </w:t>
      </w:r>
      <w:smartTag w:uri="urn:schemas-microsoft-com:office:smarttags" w:element="metricconverter">
        <w:smartTagPr>
          <w:attr w:name="ProductID" w:val="5 litrů"/>
        </w:smartTagPr>
        <w:r>
          <w:rPr>
            <w:rFonts w:cs="Tahoma"/>
          </w:rPr>
          <w:t>5 litrů</w:t>
        </w:r>
      </w:smartTag>
      <w:r>
        <w:rPr>
          <w:rFonts w:cs="Tahoma"/>
        </w:rPr>
        <w:t xml:space="preserve"> krve.</w:t>
      </w:r>
    </w:p>
    <w:p w:rsidR="00E33023" w:rsidRDefault="00E33023" w:rsidP="00E33023">
      <w:pPr>
        <w:rPr>
          <w:rFonts w:cs="Tahoma"/>
        </w:rPr>
      </w:pPr>
      <w:r>
        <w:rPr>
          <w:rFonts w:cs="Tahoma"/>
        </w:rPr>
        <w:t xml:space="preserve"> </w:t>
      </w:r>
    </w:p>
    <w:p w:rsidR="00E33023" w:rsidRDefault="00E33023" w:rsidP="00E33023">
      <w:pPr>
        <w:rPr>
          <w:rFonts w:cs="Tahoma"/>
        </w:rPr>
      </w:pPr>
    </w:p>
    <w:p w:rsidR="00E33023" w:rsidRDefault="00E33023" w:rsidP="00E3302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 úderů za rok udělá tvoje srdce?  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0F32FF" w:rsidP="000F32F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Kolikrát by se cévy jednoho člověka otočily kolem rovníku? (délku rovníku zjistíš na  </w:t>
      </w:r>
      <w:hyperlink r:id="rId6" w:history="1">
        <w:r>
          <w:rPr>
            <w:rStyle w:val="Hypertextovodkaz"/>
            <w:rFonts w:ascii="Comic Sans MS" w:hAnsi="Comic Sans MS"/>
          </w:rPr>
          <w:t>http://cs.wikipedia.org/wiki/Rovn%C3%ADk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</w:rPr>
        <w:t>)</w:t>
      </w: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ind w:left="720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 litrů krve přečerpá lidské srdce za průměrný lidský život </w:t>
      </w:r>
      <w:r w:rsidRPr="00F33921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70 let? Doplň tabulku.</w:t>
      </w: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32FF" w:rsidRDefault="000F32FF" w:rsidP="000F32F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</w:p>
    <w:tbl>
      <w:tblPr>
        <w:tblW w:w="0" w:type="auto"/>
        <w:tblInd w:w="26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4474"/>
      </w:tblGrid>
      <w:tr w:rsidR="00E33023" w:rsidTr="00931644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  <w:tc>
          <w:tcPr>
            <w:tcW w:w="4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  <w:r>
              <w:t xml:space="preserve">      Objem přečerpané krve v litrech</w:t>
            </w:r>
          </w:p>
        </w:tc>
      </w:tr>
      <w:tr w:rsidR="00E33023" w:rsidTr="0093164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  <w:jc w:val="center"/>
            </w:pPr>
            <w:r>
              <w:t>Minuta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</w:tr>
      <w:tr w:rsidR="00E33023" w:rsidTr="0093164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  <w:jc w:val="center"/>
            </w:pPr>
            <w:r>
              <w:t>Hodina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</w:tr>
      <w:tr w:rsidR="00E33023" w:rsidTr="0093164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  <w:jc w:val="center"/>
            </w:pPr>
            <w:r>
              <w:t>Den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</w:tr>
      <w:tr w:rsidR="00E33023" w:rsidTr="0093164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  <w:jc w:val="center"/>
            </w:pPr>
            <w:r>
              <w:t>Rok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</w:tr>
      <w:tr w:rsidR="00E33023" w:rsidTr="0093164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  <w:jc w:val="center"/>
            </w:pPr>
            <w:r>
              <w:t xml:space="preserve">70 let 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023" w:rsidRDefault="00E33023" w:rsidP="00931644">
            <w:pPr>
              <w:pStyle w:val="Obsahtabulky"/>
              <w:snapToGrid w:val="0"/>
            </w:pPr>
          </w:p>
        </w:tc>
      </w:tr>
    </w:tbl>
    <w:p w:rsidR="00E33023" w:rsidRDefault="00E33023" w:rsidP="00E33023"/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</w:p>
    <w:p w:rsidR="00E33023" w:rsidRDefault="00541D4C" w:rsidP="00E3302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E33023">
        <w:rPr>
          <w:rFonts w:ascii="Comic Sans MS" w:hAnsi="Comic Sans MS"/>
        </w:rPr>
        <w:t xml:space="preserve">íš, kolik svalů je zapotřebí zapojit při jednom kroku? </w:t>
      </w:r>
    </w:p>
    <w:p w:rsidR="00E33023" w:rsidRDefault="00E33023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Nápověda: Je to desetinásobek počtu zubů dětského chrupu.</w:t>
      </w:r>
    </w:p>
    <w:p w:rsidR="00C1583E" w:rsidRDefault="00C1583E" w:rsidP="00E33023">
      <w:pPr>
        <w:rPr>
          <w:rFonts w:ascii="Comic Sans MS" w:hAnsi="Comic Sans MS"/>
        </w:rPr>
      </w:pPr>
    </w:p>
    <w:p w:rsidR="00C1583E" w:rsidRDefault="00C1583E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_____________________________________________________________</w:t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E33023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F433E" w:rsidRDefault="0023222C" w:rsidP="00E33023">
      <w:pPr>
        <w:rPr>
          <w:rFonts w:ascii="Comic Sans MS" w:hAnsi="Comic Sans MS"/>
        </w:rPr>
      </w:pPr>
      <w:r w:rsidRPr="00541D4C">
        <w:rPr>
          <w:rFonts w:ascii="Comic Sans MS" w:hAnsi="Comic Sans MS"/>
          <w:b/>
        </w:rPr>
        <w:t>Celkem 2</w:t>
      </w:r>
      <w:r w:rsidR="00541D4C" w:rsidRPr="00541D4C">
        <w:rPr>
          <w:rFonts w:ascii="Comic Sans MS" w:hAnsi="Comic Sans MS"/>
          <w:b/>
        </w:rPr>
        <w:t>1</w:t>
      </w:r>
      <w:r w:rsidRPr="00541D4C">
        <w:rPr>
          <w:rFonts w:ascii="Comic Sans MS" w:hAnsi="Comic Sans MS"/>
          <w:b/>
        </w:rPr>
        <w:t xml:space="preserve"> bodů, dosaženo</w:t>
      </w:r>
      <w:r>
        <w:rPr>
          <w:rFonts w:ascii="Comic Sans MS" w:hAnsi="Comic Sans MS"/>
        </w:rPr>
        <w:t>: _________</w:t>
      </w:r>
    </w:p>
    <w:p w:rsidR="00BF433E" w:rsidRDefault="00BF433E" w:rsidP="00E33023">
      <w:pPr>
        <w:rPr>
          <w:rFonts w:ascii="Comic Sans MS" w:hAnsi="Comic Sans MS"/>
        </w:rPr>
      </w:pPr>
    </w:p>
    <w:p w:rsidR="00BF433E" w:rsidRDefault="00BF433E" w:rsidP="00E33023">
      <w:pPr>
        <w:rPr>
          <w:rFonts w:ascii="Comic Sans MS" w:hAnsi="Comic Sans MS"/>
        </w:rPr>
      </w:pPr>
    </w:p>
    <w:p w:rsidR="00BF433E" w:rsidRDefault="00BF433E" w:rsidP="00E33023">
      <w:pPr>
        <w:rPr>
          <w:rFonts w:ascii="Comic Sans MS" w:hAnsi="Comic Sans MS"/>
        </w:rPr>
      </w:pPr>
    </w:p>
    <w:p w:rsidR="00BF433E" w:rsidRDefault="00BF433E" w:rsidP="00E33023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23222C">
        <w:rPr>
          <w:rFonts w:ascii="Comic Sans MS" w:hAnsi="Comic Sans MS"/>
          <w:b/>
        </w:rPr>
        <w:t xml:space="preserve">. Anglická doplňovačka s tajenkou + doplňovačka </w:t>
      </w:r>
      <w:proofErr w:type="spellStart"/>
      <w:r w:rsidRPr="0023222C">
        <w:rPr>
          <w:rFonts w:ascii="Comic Sans MS" w:hAnsi="Comic Sans MS"/>
          <w:b/>
        </w:rPr>
        <w:t>am</w:t>
      </w:r>
      <w:proofErr w:type="spellEnd"/>
      <w:r w:rsidRPr="0023222C">
        <w:rPr>
          <w:rFonts w:ascii="Comic Sans MS" w:hAnsi="Comic Sans MS"/>
          <w:b/>
        </w:rPr>
        <w:t xml:space="preserve">, </w:t>
      </w:r>
      <w:proofErr w:type="spellStart"/>
      <w:r w:rsidRPr="0023222C">
        <w:rPr>
          <w:rFonts w:ascii="Comic Sans MS" w:hAnsi="Comic Sans MS"/>
          <w:b/>
        </w:rPr>
        <w:t>is</w:t>
      </w:r>
      <w:proofErr w:type="spellEnd"/>
      <w:r w:rsidRPr="0023222C">
        <w:rPr>
          <w:rFonts w:ascii="Comic Sans MS" w:hAnsi="Comic Sans MS"/>
          <w:b/>
        </w:rPr>
        <w:t>, are</w:t>
      </w:r>
    </w:p>
    <w:p w:rsidR="00E33023" w:rsidRPr="00470485" w:rsidRDefault="00BF433E" w:rsidP="00E330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>
            <wp:extent cx="6479540" cy="91611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096b3cadf39a0cac186279a8ac3f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23" w:rsidRDefault="00E33023" w:rsidP="00E33023">
      <w:pPr>
        <w:rPr>
          <w:rFonts w:ascii="Comic Sans MS" w:hAnsi="Comic Sans MS"/>
        </w:rPr>
      </w:pPr>
    </w:p>
    <w:p w:rsidR="00E33023" w:rsidRDefault="00BF433E" w:rsidP="00BF433E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Napiš tajenku a zkus přeložit.         </w:t>
      </w:r>
      <w:r w:rsidRPr="003A3475">
        <w:rPr>
          <w:rFonts w:ascii="Comic Sans MS" w:hAnsi="Comic Sans MS"/>
          <w:b/>
        </w:rPr>
        <w:t>Celkem 23 bodů, dosaženo: ____________</w:t>
      </w:r>
      <w:r>
        <w:rPr>
          <w:rFonts w:ascii="Comic Sans MS" w:hAnsi="Comic Sans MS"/>
        </w:rPr>
        <w:t xml:space="preserve"> </w:t>
      </w:r>
    </w:p>
    <w:p w:rsidR="00E33023" w:rsidRDefault="00BF433E" w:rsidP="00E330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6479540" cy="91560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ca903993781767314ecae0c24993a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23" w:rsidRDefault="00BF433E" w:rsidP="00E33023">
      <w:pPr>
        <w:rPr>
          <w:rFonts w:ascii="Comic Sans MS" w:hAnsi="Comic Sans MS"/>
        </w:rPr>
      </w:pPr>
      <w:r w:rsidRPr="007704B3">
        <w:rPr>
          <w:rFonts w:ascii="Comic Sans MS" w:hAnsi="Comic Sans MS"/>
          <w:b/>
        </w:rPr>
        <w:t xml:space="preserve">    Celkem 22 bodů. Dosaženo:</w:t>
      </w:r>
      <w:r>
        <w:rPr>
          <w:rFonts w:ascii="Comic Sans MS" w:hAnsi="Comic Sans MS"/>
        </w:rPr>
        <w:t xml:space="preserve"> __________________</w:t>
      </w:r>
    </w:p>
    <w:p w:rsidR="00E33023" w:rsidRDefault="00E33023" w:rsidP="00E33023">
      <w:pPr>
        <w:rPr>
          <w:rFonts w:ascii="Comic Sans MS" w:hAnsi="Comic Sans MS"/>
        </w:rPr>
      </w:pPr>
    </w:p>
    <w:p w:rsidR="0023222C" w:rsidRPr="007704B3" w:rsidRDefault="0023222C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7704B3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4. Hádanky.</w:t>
      </w:r>
    </w:p>
    <w:p w:rsidR="0023222C" w:rsidRDefault="0023222C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23222C" w:rsidRDefault="0023222C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E33023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rFonts w:ascii="Arial" w:hAnsi="Arial" w:cs="Arial"/>
          <w:color w:val="454545"/>
          <w:sz w:val="28"/>
          <w:szCs w:val="28"/>
          <w:shd w:val="clear" w:color="auto" w:fill="FFFFFF"/>
        </w:rPr>
        <w:t>1</w:t>
      </w:r>
      <w:r w:rsidRPr="007704B3">
        <w:rPr>
          <w:color w:val="000000" w:themeColor="text1"/>
          <w:sz w:val="28"/>
          <w:szCs w:val="28"/>
          <w:shd w:val="clear" w:color="auto" w:fill="FFFFFF"/>
        </w:rPr>
        <w:t>) Co je to? V každé minutě je to jednou a v momentě dvakrát?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_________________________________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2) Tři kamarádi šnorchlují v jezeře, ale poté, co se vynoří, mají pouze dva mokré    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vlasy, jak to?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_________________________________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>4) Čtyři rohy, žádné nohy, chaloupkou to pohne. Kdo je to?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_________________________________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>5) Kdo se živí zuby druhých?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_________________________________ </w:t>
      </w:r>
    </w:p>
    <w:p w:rsidR="0023222C" w:rsidRPr="007704B3" w:rsidRDefault="0023222C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6) Pokud v závodě předběhnete závodníka na druhém místě, na kolikátém místě </w:t>
      </w:r>
    </w:p>
    <w:p w:rsidR="0023222C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budete?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______________________________ 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7) Nemotora skoro slepý, hlína se mu na nos lepí. Pracuje i v neděli, razí v    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zemi tunely.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 ___________________________ 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>8) Nemá to huby, ale tři zuby, u jídla slouží, po něm netouží.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____________________________ 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>9) Má sto jehel, žádnou nit. Umí dupat, ne však šít.</w:t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7704B3">
        <w:rPr>
          <w:color w:val="000000" w:themeColor="text1"/>
          <w:sz w:val="28"/>
          <w:szCs w:val="28"/>
          <w:shd w:val="clear" w:color="auto" w:fill="FFFFFF"/>
        </w:rPr>
        <w:t xml:space="preserve">   __________________________ </w:t>
      </w: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  <w:r w:rsidRPr="00541D4C">
        <w:rPr>
          <w:b/>
          <w:color w:val="000000" w:themeColor="text1"/>
          <w:sz w:val="28"/>
          <w:szCs w:val="28"/>
          <w:shd w:val="clear" w:color="auto" w:fill="FFFFFF"/>
        </w:rPr>
        <w:t>Celkem: 9 bodů, dosaženo: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_______ </w:t>
      </w: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7704B3" w:rsidRPr="00BB7913" w:rsidRDefault="007704B3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913" w:rsidRPr="00BB7913">
        <w:rPr>
          <w:b/>
          <w:color w:val="000000" w:themeColor="text1"/>
          <w:sz w:val="28"/>
          <w:szCs w:val="28"/>
          <w:shd w:val="clear" w:color="auto" w:fill="FFFFFF"/>
        </w:rPr>
        <w:t>6. Obrázkový příklad</w:t>
      </w:r>
    </w:p>
    <w:p w:rsidR="00BB7913" w:rsidRDefault="00BB7913">
      <w:pPr>
        <w:rPr>
          <w:color w:val="000000" w:themeColor="text1"/>
          <w:sz w:val="28"/>
          <w:szCs w:val="28"/>
          <w:shd w:val="clear" w:color="auto" w:fill="FFFFFF"/>
        </w:rPr>
      </w:pPr>
    </w:p>
    <w:p w:rsidR="00BB7913" w:rsidRPr="007704B3" w:rsidRDefault="00BB7913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479540" cy="649033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ocny-t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B3" w:rsidRPr="007704B3" w:rsidRDefault="007704B3">
      <w:pPr>
        <w:rPr>
          <w:color w:val="000000" w:themeColor="text1"/>
          <w:sz w:val="28"/>
          <w:szCs w:val="28"/>
          <w:shd w:val="clear" w:color="auto" w:fill="FFFFFF"/>
        </w:rPr>
      </w:pPr>
    </w:p>
    <w:p w:rsidR="0023222C" w:rsidRDefault="0023222C">
      <w:pPr>
        <w:rPr>
          <w:color w:val="000000" w:themeColor="text1"/>
          <w:sz w:val="28"/>
          <w:szCs w:val="28"/>
        </w:rPr>
      </w:pPr>
    </w:p>
    <w:p w:rsidR="00BB7913" w:rsidRPr="006B6C39" w:rsidRDefault="00512F26">
      <w:pPr>
        <w:rPr>
          <w:rFonts w:ascii="Open Sans" w:hAnsi="Open Sans"/>
          <w:color w:val="111111"/>
          <w:sz w:val="28"/>
          <w:szCs w:val="28"/>
          <w:shd w:val="clear" w:color="auto" w:fill="FFFFFF"/>
        </w:rPr>
      </w:pPr>
      <w:r w:rsidRPr="006B6C39">
        <w:rPr>
          <w:rFonts w:ascii="Open Sans" w:hAnsi="Open Sans"/>
          <w:b/>
          <w:color w:val="111111"/>
          <w:sz w:val="28"/>
          <w:szCs w:val="28"/>
          <w:shd w:val="clear" w:color="auto" w:fill="FFFFFF"/>
        </w:rPr>
        <w:t>Celkem 5 bodů, dosaženo:</w:t>
      </w:r>
      <w:r w:rsidR="006B6C39">
        <w:rPr>
          <w:rFonts w:ascii="Open Sans" w:hAnsi="Open Sans"/>
          <w:b/>
          <w:color w:val="111111"/>
          <w:sz w:val="28"/>
          <w:szCs w:val="28"/>
          <w:shd w:val="clear" w:color="auto" w:fill="FFFFFF"/>
        </w:rPr>
        <w:t>__</w:t>
      </w:r>
      <w:r w:rsidRPr="006B6C39">
        <w:rPr>
          <w:rFonts w:ascii="Open Sans" w:hAnsi="Open Sans"/>
          <w:color w:val="111111"/>
          <w:sz w:val="28"/>
          <w:szCs w:val="28"/>
          <w:shd w:val="clear" w:color="auto" w:fill="FFFFFF"/>
        </w:rPr>
        <w:t xml:space="preserve"> ______ </w:t>
      </w: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BB7913" w:rsidRPr="00512F26" w:rsidRDefault="00BB7913">
      <w:pPr>
        <w:rPr>
          <w:b/>
          <w:color w:val="111111"/>
          <w:sz w:val="28"/>
          <w:szCs w:val="28"/>
          <w:shd w:val="clear" w:color="auto" w:fill="FFFFFF"/>
        </w:rPr>
      </w:pPr>
      <w:r w:rsidRPr="00512F26">
        <w:rPr>
          <w:b/>
          <w:color w:val="111111"/>
          <w:sz w:val="28"/>
          <w:szCs w:val="28"/>
          <w:shd w:val="clear" w:color="auto" w:fill="FFFFFF"/>
        </w:rPr>
        <w:t xml:space="preserve">7. </w:t>
      </w:r>
      <w:r w:rsidR="00512F26" w:rsidRPr="00512F26">
        <w:rPr>
          <w:b/>
          <w:color w:val="111111"/>
          <w:sz w:val="28"/>
          <w:szCs w:val="28"/>
          <w:shd w:val="clear" w:color="auto" w:fill="FFFFFF"/>
        </w:rPr>
        <w:t xml:space="preserve">Vylušti přesmyčky. </w:t>
      </w:r>
    </w:p>
    <w:p w:rsidR="00BB7913" w:rsidRPr="00BB7913" w:rsidRDefault="00BB7913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  <w:shd w:val="clear" w:color="auto" w:fill="FFFFFF"/>
        </w:rPr>
        <w:t>Jaká ctnost se skrývá ve slově HOVADA?</w:t>
      </w: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  <w:shd w:val="clear" w:color="auto" w:fill="FFFFFF"/>
        </w:rPr>
        <w:t>Jaká houba se skrývá ve slově HŘEBÍK?</w:t>
      </w:r>
      <w:r w:rsidR="00512F26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  <w:shd w:val="clear" w:color="auto" w:fill="FFFFFF"/>
        </w:rPr>
        <w:t>Jaká místnost se skrývá ve slově PLESK?</w:t>
      </w:r>
      <w:r w:rsidR="00512F26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  <w:shd w:val="clear" w:color="auto" w:fill="FFFFFF"/>
        </w:rPr>
        <w:t>Jaká zbraň se skrývá ve slově PARK?</w:t>
      </w:r>
      <w:r w:rsidRPr="00BB7913">
        <w:rPr>
          <w:color w:val="111111"/>
          <w:sz w:val="28"/>
          <w:szCs w:val="28"/>
        </w:rPr>
        <w:br/>
      </w:r>
    </w:p>
    <w:p w:rsidR="00512F26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  <w:shd w:val="clear" w:color="auto" w:fill="FFFFFF"/>
        </w:rPr>
        <w:t>Jaké město se skrývá ve slově PETLICE?</w:t>
      </w:r>
    </w:p>
    <w:p w:rsidR="00BB7913" w:rsidRDefault="00BB7913">
      <w:pPr>
        <w:rPr>
          <w:color w:val="111111"/>
          <w:sz w:val="28"/>
          <w:szCs w:val="28"/>
          <w:shd w:val="clear" w:color="auto" w:fill="FFFFFF"/>
        </w:rPr>
      </w:pPr>
      <w:r w:rsidRPr="00BB7913">
        <w:rPr>
          <w:color w:val="111111"/>
          <w:sz w:val="28"/>
          <w:szCs w:val="28"/>
        </w:rPr>
        <w:br/>
      </w:r>
      <w:r w:rsidRPr="00BB7913">
        <w:rPr>
          <w:color w:val="111111"/>
          <w:sz w:val="28"/>
          <w:szCs w:val="28"/>
          <w:shd w:val="clear" w:color="auto" w:fill="FFFFFF"/>
        </w:rPr>
        <w:t>Jaký nábytek se skrývá ve slově KOSTEL?</w:t>
      </w: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512F26">
      <w:pPr>
        <w:rPr>
          <w:b/>
          <w:color w:val="111111"/>
          <w:sz w:val="28"/>
          <w:szCs w:val="28"/>
          <w:shd w:val="clear" w:color="auto" w:fill="FFFFFF"/>
        </w:rPr>
      </w:pPr>
      <w:r w:rsidRPr="00512F26">
        <w:rPr>
          <w:b/>
          <w:color w:val="111111"/>
          <w:sz w:val="28"/>
          <w:szCs w:val="28"/>
          <w:shd w:val="clear" w:color="auto" w:fill="FFFFFF"/>
        </w:rPr>
        <w:t>Celkem 6 bodů, dosaženo:</w:t>
      </w:r>
    </w:p>
    <w:p w:rsidR="00512F26" w:rsidRDefault="00512F26">
      <w:pPr>
        <w:rPr>
          <w:b/>
          <w:color w:val="111111"/>
          <w:sz w:val="28"/>
          <w:szCs w:val="28"/>
          <w:shd w:val="clear" w:color="auto" w:fill="FFFFFF"/>
        </w:rPr>
      </w:pPr>
    </w:p>
    <w:p w:rsidR="00512F26" w:rsidRDefault="00512F26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8. </w:t>
      </w:r>
      <w:r w:rsidRPr="000F32FF">
        <w:rPr>
          <w:b/>
          <w:color w:val="111111"/>
          <w:sz w:val="28"/>
          <w:szCs w:val="28"/>
          <w:shd w:val="clear" w:color="auto" w:fill="FFFFFF"/>
        </w:rPr>
        <w:t>Matematické hádanky</w:t>
      </w: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a) Součet dvou čísel je 100, jejich rozdíl je 10. Která jsou to čísla? ______________ </w:t>
      </w: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b) Součet tří lichých čísel, která jdou za sebou, je 99. Najdi je. _________________ </w:t>
      </w: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c) Trojnásobek čísla je o 18 menší než jeho pětinásobek. </w:t>
      </w: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Které je to číslo? ___________________________________________________ </w:t>
      </w:r>
    </w:p>
    <w:p w:rsidR="003A3475" w:rsidRDefault="003A3475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3A3475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d) Chlapci porovnávali svoji výšku. Jan měřil o 9cm méně než Petr a Víťa o 12cm více </w:t>
      </w:r>
      <w:r w:rsidR="00DC2347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A3475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="003A3475">
        <w:rPr>
          <w:color w:val="111111"/>
          <w:sz w:val="28"/>
          <w:szCs w:val="28"/>
          <w:shd w:val="clear" w:color="auto" w:fill="FFFFFF"/>
        </w:rPr>
        <w:t xml:space="preserve">než </w:t>
      </w:r>
      <w:r>
        <w:rPr>
          <w:color w:val="111111"/>
          <w:sz w:val="28"/>
          <w:szCs w:val="28"/>
          <w:shd w:val="clear" w:color="auto" w:fill="FFFFFF"/>
        </w:rPr>
        <w:t>Jan. Kdo z chlapců byl nejvyšší?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_____________________________________________________________________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e) Na hodinkách je hodinová, minutová a sekundová ručička. Kolikrát oběhne minutová a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sekundová ručička ciferník, jestliže hodinová ho oběhne jednou.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_____________________________________________________________________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f) Strýc jel ráno autem z Prahy do Olomouce 4 hodiny. Odpoledne se vracel stejnou trasou, ale cesta mu trvala 5 hodin. Kdy jel větší průměrnou rychlostí?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______________________________________________________________________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g) Ve třídě je celkem 26 žáků, všichni se učí anglicky nebo německy. Angličtinu se učí 15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žáků, němčinu 16 žáků. Kolik se jich učí současně oba jazyky? </w:t>
      </w: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</w:p>
    <w:p w:rsidR="00DC2347" w:rsidRDefault="00DC234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______________________________________________________________________</w:t>
      </w:r>
      <w:r w:rsidR="000F32F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F32FF" w:rsidRDefault="000F32FF">
      <w:pPr>
        <w:rPr>
          <w:color w:val="111111"/>
          <w:sz w:val="28"/>
          <w:szCs w:val="28"/>
          <w:shd w:val="clear" w:color="auto" w:fill="FFFFFF"/>
        </w:rPr>
      </w:pPr>
    </w:p>
    <w:p w:rsidR="000F32FF" w:rsidRDefault="000F32FF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h) Tomáš zapomněl svoji kombinaci čísel na zámku u kola. Na jeho otevření musí složit trojciferné číslo z číslic 1 – 6. Kolik je to možností?</w:t>
      </w:r>
    </w:p>
    <w:p w:rsidR="000F32FF" w:rsidRDefault="000F32FF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_____________________________________________________________________</w:t>
      </w:r>
    </w:p>
    <w:p w:rsidR="000F32FF" w:rsidRDefault="000F32FF">
      <w:pPr>
        <w:rPr>
          <w:color w:val="111111"/>
          <w:sz w:val="28"/>
          <w:szCs w:val="28"/>
          <w:shd w:val="clear" w:color="auto" w:fill="FFFFFF"/>
        </w:rPr>
      </w:pPr>
    </w:p>
    <w:p w:rsidR="000F32FF" w:rsidRDefault="000F32FF">
      <w:pPr>
        <w:rPr>
          <w:color w:val="111111"/>
          <w:sz w:val="28"/>
          <w:szCs w:val="28"/>
          <w:shd w:val="clear" w:color="auto" w:fill="FFFFFF"/>
        </w:rPr>
      </w:pPr>
    </w:p>
    <w:p w:rsidR="00512F26" w:rsidRDefault="000F32FF">
      <w:pPr>
        <w:rPr>
          <w:color w:val="000000" w:themeColor="text1"/>
          <w:sz w:val="28"/>
          <w:szCs w:val="28"/>
        </w:rPr>
      </w:pPr>
      <w:r w:rsidRPr="00541D4C">
        <w:rPr>
          <w:b/>
          <w:color w:val="000000" w:themeColor="text1"/>
          <w:sz w:val="28"/>
          <w:szCs w:val="28"/>
        </w:rPr>
        <w:t>Celkem bodů: 8, dosaženo:</w:t>
      </w:r>
      <w:r>
        <w:rPr>
          <w:color w:val="000000" w:themeColor="text1"/>
          <w:sz w:val="28"/>
          <w:szCs w:val="28"/>
        </w:rPr>
        <w:t xml:space="preserve"> ___________</w:t>
      </w:r>
      <w:r w:rsidR="006B6C39">
        <w:rPr>
          <w:color w:val="000000" w:themeColor="text1"/>
          <w:sz w:val="28"/>
          <w:szCs w:val="28"/>
        </w:rPr>
        <w:t xml:space="preserve"> </w:t>
      </w:r>
    </w:p>
    <w:p w:rsidR="006B6C39" w:rsidRDefault="006B6C39">
      <w:pPr>
        <w:rPr>
          <w:color w:val="000000" w:themeColor="text1"/>
          <w:sz w:val="28"/>
          <w:szCs w:val="28"/>
        </w:rPr>
      </w:pPr>
    </w:p>
    <w:p w:rsidR="006B6C39" w:rsidRDefault="006B6C39">
      <w:pPr>
        <w:rPr>
          <w:color w:val="000000" w:themeColor="text1"/>
          <w:sz w:val="28"/>
          <w:szCs w:val="28"/>
        </w:rPr>
      </w:pP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  <w:r w:rsidRPr="00254645">
        <w:rPr>
          <w:b/>
          <w:color w:val="000000" w:themeColor="text1"/>
          <w:sz w:val="28"/>
          <w:szCs w:val="28"/>
        </w:rPr>
        <w:t>Hodnocení:</w:t>
      </w: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  <w:r w:rsidRPr="00254645">
        <w:rPr>
          <w:b/>
          <w:color w:val="000000" w:themeColor="text1"/>
          <w:sz w:val="28"/>
          <w:szCs w:val="28"/>
        </w:rPr>
        <w:t>Celkem 130 bodů, dosaženo: __________</w:t>
      </w: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</w:p>
    <w:p w:rsidR="006B6C39" w:rsidRPr="00254645" w:rsidRDefault="006B6C39">
      <w:pPr>
        <w:rPr>
          <w:b/>
          <w:color w:val="000000" w:themeColor="text1"/>
          <w:sz w:val="28"/>
          <w:szCs w:val="28"/>
        </w:rPr>
      </w:pPr>
      <w:r w:rsidRPr="00254645">
        <w:rPr>
          <w:b/>
          <w:color w:val="000000" w:themeColor="text1"/>
          <w:sz w:val="28"/>
          <w:szCs w:val="28"/>
        </w:rPr>
        <w:t>Získal jsi: __________________________________________________________</w:t>
      </w:r>
    </w:p>
    <w:sectPr w:rsidR="006B6C39" w:rsidRPr="00254645" w:rsidSect="00855C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0"/>
    <w:rsid w:val="000F32FF"/>
    <w:rsid w:val="0023222C"/>
    <w:rsid w:val="00254645"/>
    <w:rsid w:val="003A3475"/>
    <w:rsid w:val="00470485"/>
    <w:rsid w:val="00512F26"/>
    <w:rsid w:val="00525973"/>
    <w:rsid w:val="00541D4C"/>
    <w:rsid w:val="006B6C39"/>
    <w:rsid w:val="007704B3"/>
    <w:rsid w:val="00787F6F"/>
    <w:rsid w:val="00855CA0"/>
    <w:rsid w:val="008630C2"/>
    <w:rsid w:val="00924FCD"/>
    <w:rsid w:val="00AB3E0D"/>
    <w:rsid w:val="00B75614"/>
    <w:rsid w:val="00BB7913"/>
    <w:rsid w:val="00BF433E"/>
    <w:rsid w:val="00C1583E"/>
    <w:rsid w:val="00D546AC"/>
    <w:rsid w:val="00DC2347"/>
    <w:rsid w:val="00E018EB"/>
    <w:rsid w:val="00E33023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13BF4"/>
  <w15:chartTrackingRefBased/>
  <w15:docId w15:val="{A2D5EAFB-0BDC-4C88-B789-0304502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C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5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6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33023"/>
    <w:rPr>
      <w:color w:val="000080"/>
      <w:u w:val="single"/>
    </w:rPr>
  </w:style>
  <w:style w:type="paragraph" w:customStyle="1" w:styleId="Obsahtabulky">
    <w:name w:val="Obsah tabulky"/>
    <w:basedOn w:val="Normln"/>
    <w:rsid w:val="00E33023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Rovn&#237;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4</cp:revision>
  <dcterms:created xsi:type="dcterms:W3CDTF">2020-05-06T13:51:00Z</dcterms:created>
  <dcterms:modified xsi:type="dcterms:W3CDTF">2020-05-07T08:51:00Z</dcterms:modified>
</cp:coreProperties>
</file>